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B561" w14:textId="77777777" w:rsidR="00445E88" w:rsidRPr="003040AE" w:rsidRDefault="00445E88" w:rsidP="00445E88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r w:rsidRPr="003040AE">
        <w:rPr>
          <w:rFonts w:ascii="Times New Roman" w:eastAsia="Times New Roman" w:hAnsi="Times New Roman" w:cs="Times New Roman"/>
          <w:sz w:val="24"/>
          <w:szCs w:val="24"/>
        </w:rPr>
        <w:t xml:space="preserve">Vietos plėtros strategijų, įgyvendinamų </w:t>
      </w:r>
    </w:p>
    <w:p w14:paraId="411C0F2C" w14:textId="77777777" w:rsidR="00445E88" w:rsidRPr="003040AE" w:rsidRDefault="00445E88" w:rsidP="00445E88">
      <w:pPr>
        <w:spacing w:after="0" w:line="240" w:lineRule="auto"/>
        <w:ind w:left="5102"/>
        <w:rPr>
          <w:rFonts w:ascii="Times New Roman" w:eastAsia="Times New Roman" w:hAnsi="Times New Roman" w:cs="Times New Roman"/>
          <w:sz w:val="24"/>
          <w:szCs w:val="24"/>
        </w:rPr>
      </w:pPr>
      <w:r w:rsidRPr="003040AE">
        <w:rPr>
          <w:rFonts w:ascii="Times New Roman" w:eastAsia="Times New Roman" w:hAnsi="Times New Roman" w:cs="Times New Roman"/>
          <w:sz w:val="24"/>
          <w:szCs w:val="24"/>
        </w:rPr>
        <w:t xml:space="preserve">bendruomenių inicijuotos vietos plėtros būdu, įgyvendinimo taisyklių </w:t>
      </w:r>
    </w:p>
    <w:p w14:paraId="56E055F5" w14:textId="67DB2403" w:rsidR="00F558B4" w:rsidRPr="003040AE" w:rsidRDefault="00910D6B" w:rsidP="00445E88">
      <w:pPr>
        <w:spacing w:after="0" w:line="240" w:lineRule="auto"/>
        <w:ind w:left="51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0AE">
        <w:rPr>
          <w:rFonts w:ascii="Times New Roman" w:eastAsia="Times New Roman" w:hAnsi="Times New Roman" w:cs="Times New Roman"/>
          <w:sz w:val="24"/>
          <w:szCs w:val="24"/>
        </w:rPr>
        <w:t>9</w:t>
      </w:r>
      <w:r w:rsidR="00445E88" w:rsidRPr="003040AE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14:paraId="774E8F49" w14:textId="77777777" w:rsidR="00F558B4" w:rsidRPr="003040AE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BEA51" w14:textId="5D1D140F" w:rsidR="00F558B4" w:rsidRPr="003040AE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0A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B1851" w:rsidRPr="003040AE">
        <w:rPr>
          <w:rFonts w:ascii="Times New Roman" w:eastAsia="Times New Roman" w:hAnsi="Times New Roman" w:cs="Times New Roman"/>
          <w:b/>
          <w:sz w:val="24"/>
          <w:szCs w:val="24"/>
        </w:rPr>
        <w:t xml:space="preserve">Inicijuojamo </w:t>
      </w:r>
      <w:r w:rsidRPr="003040AE">
        <w:rPr>
          <w:rFonts w:ascii="Times New Roman" w:eastAsia="Times New Roman" w:hAnsi="Times New Roman" w:cs="Times New Roman"/>
          <w:b/>
          <w:sz w:val="24"/>
          <w:szCs w:val="24"/>
        </w:rPr>
        <w:t>VPS keitimo forma)</w:t>
      </w:r>
    </w:p>
    <w:p w14:paraId="5EB8F692" w14:textId="77777777" w:rsidR="00F558B4" w:rsidRPr="003040AE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68"/>
        <w:gridCol w:w="4816"/>
      </w:tblGrid>
      <w:tr w:rsidR="00F558B4" w:rsidRPr="003040AE" w14:paraId="4DAF007B" w14:textId="77777777" w:rsidTr="00C27AF3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D83460" w14:textId="77777777" w:rsidR="00F558B4" w:rsidRPr="003040A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Nacionalinės mokėjimo agentūros prie Žemės ūkio ministerijos (toliau – Agentūra) žymos apie VPS keitimą</w:t>
            </w:r>
          </w:p>
          <w:p w14:paraId="195E31F3" w14:textId="5732DE2C" w:rsidR="00F558B4" w:rsidRPr="003040A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Šią formos dalį pildo Agentūr</w:t>
            </w:r>
            <w:r w:rsidR="00D95AAA"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</w:p>
        </w:tc>
      </w:tr>
      <w:tr w:rsidR="00F558B4" w:rsidRPr="003040AE" w14:paraId="4E3E4FB3" w14:textId="77777777" w:rsidTr="00C27AF3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B25A48" w14:textId="77777777" w:rsidR="00F558B4" w:rsidRPr="003040A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851" w:rsidRPr="003040AE" w14:paraId="4DA51D6A" w14:textId="77777777" w:rsidTr="00F8293F">
        <w:trPr>
          <w:trHeight w:val="6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2EC9" w14:textId="77777777" w:rsidR="000B1851" w:rsidRPr="003040AE" w:rsidRDefault="000B1851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VPS keitimo iniciatorius 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8F8D" w14:textId="4AA7B882" w:rsidR="000B1851" w:rsidRPr="003040AE" w:rsidRDefault="00000000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556537070"/>
                <w:placeholder>
                  <w:docPart w:val="F4676C6753DF437BA667EC01DBA3580E"/>
                </w:placeholder>
                <w:showingPlcHdr/>
                <w:comboBox>
                  <w:listItem w:value="Pasirinkite elementą."/>
                  <w:listItem w:displayText="VPS vykdytoja" w:value="VPS vykdytoja"/>
                  <w:listItem w:displayText="Agentūra" w:value="Agentūra"/>
                  <w:listItem w:displayText="Ministerija" w:value="Ministerija"/>
                </w:comboBox>
              </w:sdtPr>
              <w:sdtContent>
                <w:r w:rsidR="000B1851"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Pasirinkite elementą.</w:t>
                </w:r>
              </w:sdtContent>
            </w:sdt>
            <w:r w:rsidR="000B1851"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8B4" w:rsidRPr="003040AE" w14:paraId="35D59A66" w14:textId="77777777" w:rsidTr="00C27AF3">
        <w:trPr>
          <w:trHeight w:val="5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DDA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VPS keitimo mastas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49464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CB11CD" w14:textId="022C285A" w:rsidR="00F558B4" w:rsidRPr="003040AE" w:rsidRDefault="00F5453B" w:rsidP="00F558B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A4B" w14:textId="77777777" w:rsidR="00F558B4" w:rsidRPr="003040AE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- inicijuojamas vienos patvirtintos VPS keitimas</w:t>
            </w:r>
          </w:p>
        </w:tc>
      </w:tr>
      <w:tr w:rsidR="00F558B4" w:rsidRPr="003040AE" w14:paraId="4CA47148" w14:textId="77777777" w:rsidTr="00C27AF3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1C03" w14:textId="77777777" w:rsidR="00F558B4" w:rsidRPr="003040AE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7766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664F56" w14:textId="2C215F5D" w:rsidR="00F558B4" w:rsidRPr="003040AE" w:rsidRDefault="000B1851" w:rsidP="00F558B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CB6" w14:textId="3E6A2328" w:rsidR="00F558B4" w:rsidRPr="003040AE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- inicijuojamas kelių patvirtintų VPS keitimas: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555976777"/>
              <w:placeholder>
                <w:docPart w:val="DefaultPlaceholder_-1854013440"/>
              </w:placeholder>
              <w:showingPlcHdr/>
            </w:sdtPr>
            <w:sdtContent>
              <w:p w14:paraId="08D38D5A" w14:textId="2223F45B" w:rsidR="000B1851" w:rsidRPr="003040AE" w:rsidRDefault="000B1851" w:rsidP="00F558B4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2B9D4D1F" w14:textId="571319A9" w:rsidR="00F558B4" w:rsidRPr="003040AE" w:rsidRDefault="000B1851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F558B4"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įrašykite VPS vykdytojų pavadinimus, kurių keitimas inicijuojamas</w:t>
            </w: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F558B4"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8B4" w:rsidRPr="003040AE" w14:paraId="269994BB" w14:textId="77777777" w:rsidTr="00C27AF3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AE2" w14:textId="77777777" w:rsidR="00F558B4" w:rsidRPr="003040AE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06938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0435A" w14:textId="12ECBD44" w:rsidR="00F558B4" w:rsidRPr="003040AE" w:rsidRDefault="008F61E5" w:rsidP="00F558B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7497" w14:textId="77777777" w:rsidR="00F558B4" w:rsidRPr="003040AE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- inicijuojamas visų patvirtintų VPS keitimas</w:t>
            </w:r>
          </w:p>
        </w:tc>
      </w:tr>
      <w:tr w:rsidR="00F558B4" w:rsidRPr="003040AE" w14:paraId="1A765317" w14:textId="77777777" w:rsidTr="00C27AF3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9589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Inicijuotą VPS keitimą pateikė ir pasirašė tinkamai įgaliotas asmuo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4854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4897F1" w14:textId="2DE2383D" w:rsidR="00F558B4" w:rsidRPr="003040AE" w:rsidRDefault="000A7C2A" w:rsidP="00F558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53C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pateikta ir pasirašyta VPS vykdytojos vadovo arba jo įgalioto asmens </w:t>
            </w:r>
          </w:p>
        </w:tc>
      </w:tr>
      <w:tr w:rsidR="000B1851" w:rsidRPr="003040AE" w14:paraId="7096EDA5" w14:textId="77777777" w:rsidTr="006945B8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93C" w14:textId="77777777" w:rsidR="000B1851" w:rsidRPr="003040AE" w:rsidRDefault="000B1851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Inicijuoto VPS keitimo gavimo ir registracijos Agentūroje data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t-LT"/>
            </w:rPr>
            <w:id w:val="1743219202"/>
            <w:placeholder>
              <w:docPart w:val="DefaultPlaceholder_-1854013437"/>
            </w:placeholder>
            <w:showingPlcHdr/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5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164D0F" w14:textId="0B5F3486" w:rsidR="000B1851" w:rsidRPr="003040AE" w:rsidRDefault="000B1851" w:rsidP="00F558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t-LT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datą, spustelėkite arba bakstelėkite čia.</w:t>
                </w:r>
              </w:p>
            </w:tc>
          </w:sdtContent>
        </w:sdt>
      </w:tr>
      <w:tr w:rsidR="00F558B4" w:rsidRPr="003040AE" w14:paraId="77510990" w14:textId="77777777" w:rsidTr="00C27A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1CB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Inicijuoto VPS keitimo registracijos Agentūroje numeris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d w:val="335197369"/>
              <w:placeholder>
                <w:docPart w:val="DefaultPlaceholder_-1854013440"/>
              </w:placeholder>
              <w:showingPlcHdr/>
            </w:sdtPr>
            <w:sdtContent>
              <w:p w14:paraId="37A84684" w14:textId="37382949" w:rsidR="00F558B4" w:rsidRPr="003040AE" w:rsidRDefault="000B1851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4DA613C3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8B4" w:rsidRPr="003040AE" w14:paraId="1B7436CE" w14:textId="77777777" w:rsidTr="00C27AF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BE76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Inicijuotą VPS keitimą</w:t>
            </w: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užregistravęs Agentūros padalinys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638254147"/>
            <w:placeholder>
              <w:docPart w:val="DefaultPlaceholder_-1854013440"/>
            </w:placeholder>
            <w:showingPlcHdr/>
          </w:sdtPr>
          <w:sdtContent>
            <w:tc>
              <w:tcPr>
                <w:tcW w:w="5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FBD76" w14:textId="2C0E1C67" w:rsidR="00F558B4" w:rsidRPr="003040AE" w:rsidRDefault="000B1851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tc>
          </w:sdtContent>
        </w:sdt>
      </w:tr>
    </w:tbl>
    <w:p w14:paraId="546735A1" w14:textId="77777777" w:rsidR="00F558B4" w:rsidRPr="003040AE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id w:val="-705718088"/>
        <w:placeholder>
          <w:docPart w:val="DefaultPlaceholder_-1854013440"/>
        </w:placeholder>
        <w:showingPlcHdr/>
      </w:sdtPr>
      <w:sdtContent>
        <w:p w14:paraId="53BEC0A6" w14:textId="1B555387" w:rsidR="00EF34E3" w:rsidRPr="003040AE" w:rsidRDefault="00EF34E3" w:rsidP="00F558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lt-LT"/>
            </w:rPr>
          </w:pPr>
          <w:r w:rsidRPr="003040AE">
            <w:rPr>
              <w:rStyle w:val="Vietosrezervavimoenklotekstas"/>
              <w:rFonts w:ascii="Times New Roman" w:hAnsi="Times New Roman" w:cs="Times New Roman"/>
              <w:sz w:val="24"/>
              <w:szCs w:val="24"/>
            </w:rPr>
            <w:t>Norėdami įvesti tekstą, spustelėkite arba bakstelėkite čia.</w:t>
          </w:r>
        </w:p>
      </w:sdtContent>
    </w:sdt>
    <w:p w14:paraId="4491A148" w14:textId="283B507E" w:rsidR="00EF34E3" w:rsidRPr="003040AE" w:rsidRDefault="00EF34E3" w:rsidP="00EF3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040A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___________________________________________________</w:t>
      </w:r>
    </w:p>
    <w:p w14:paraId="689F4FD0" w14:textId="6E9FC343" w:rsidR="00EF34E3" w:rsidRPr="003040AE" w:rsidRDefault="00EF34E3" w:rsidP="00EF3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040A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(pareiškėjo pavadinimas)</w:t>
      </w:r>
    </w:p>
    <w:p w14:paraId="0212D9D4" w14:textId="068BA747" w:rsidR="00EF34E3" w:rsidRPr="003040AE" w:rsidRDefault="00EF34E3" w:rsidP="00EF3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id w:val="2030369320"/>
        <w:placeholder>
          <w:docPart w:val="DefaultPlaceholder_-1854013437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Content>
        <w:p w14:paraId="369D0D6F" w14:textId="26CB767D" w:rsidR="00EF34E3" w:rsidRPr="003040AE" w:rsidRDefault="00EF34E3" w:rsidP="00EF34E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lt-LT"/>
            </w:rPr>
          </w:pPr>
          <w:r w:rsidRPr="003040AE">
            <w:rPr>
              <w:rStyle w:val="Vietosrezervavimoenklotekstas"/>
              <w:rFonts w:ascii="Times New Roman" w:hAnsi="Times New Roman" w:cs="Times New Roman"/>
              <w:sz w:val="24"/>
              <w:szCs w:val="24"/>
            </w:rPr>
            <w:t>Norėdami įvesti datą, spustelėkite arba bakstelėkite čia.</w:t>
          </w:r>
        </w:p>
      </w:sdtContent>
    </w:sdt>
    <w:p w14:paraId="5B3EE7C2" w14:textId="0AF86220" w:rsidR="00EF34E3" w:rsidRPr="003040AE" w:rsidRDefault="00EF34E3" w:rsidP="00EF34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040A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(data)</w:t>
      </w:r>
    </w:p>
    <w:p w14:paraId="3BF45765" w14:textId="77777777" w:rsidR="00EF34E3" w:rsidRPr="003040AE" w:rsidRDefault="00EF34E3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66EDCD9" w14:textId="77777777" w:rsidR="00F558B4" w:rsidRPr="003040AE" w:rsidRDefault="00F558B4" w:rsidP="00F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410"/>
        <w:gridCol w:w="561"/>
        <w:gridCol w:w="999"/>
        <w:gridCol w:w="703"/>
        <w:gridCol w:w="714"/>
        <w:gridCol w:w="563"/>
        <w:gridCol w:w="2270"/>
        <w:gridCol w:w="715"/>
      </w:tblGrid>
      <w:tr w:rsidR="00F558B4" w:rsidRPr="003040AE" w14:paraId="3D29BB65" w14:textId="77777777" w:rsidTr="00D002CE"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1B376A" w14:textId="3742C154" w:rsidR="00F558B4" w:rsidRPr="003040A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INICIJUOJAMI </w:t>
            </w:r>
            <w:r w:rsidR="000E3478"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VPS KEITIMAI IR PAGRINDIMAS</w:t>
            </w:r>
          </w:p>
        </w:tc>
      </w:tr>
      <w:tr w:rsidR="0042525B" w:rsidRPr="003040AE" w14:paraId="1CB5EB17" w14:textId="77777777" w:rsidTr="00D002CE">
        <w:trPr>
          <w:trHeight w:val="276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338CD9" w14:textId="0D2A3CCE" w:rsidR="0042525B" w:rsidRPr="003040AE" w:rsidRDefault="0042525B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20801545"/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1F1097"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VPS </w:t>
            </w: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KEITIM</w:t>
            </w:r>
            <w:r w:rsidR="001F1097"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OBJEKTAS</w:t>
            </w:r>
          </w:p>
        </w:tc>
      </w:tr>
      <w:tr w:rsidR="0042525B" w:rsidRPr="003040AE" w14:paraId="1E3A1786" w14:textId="77777777" w:rsidTr="009F76BD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66F4" w14:textId="09AB879D" w:rsidR="0042525B" w:rsidRPr="003040AE" w:rsidRDefault="0042525B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d w:val="-1731447885"/>
              <w:placeholder>
                <w:docPart w:val="624AAA83E0B8467FA9F07C1239D459F7"/>
              </w:placeholder>
              <w:showingPlcHdr/>
            </w:sdtPr>
            <w:sdtContent>
              <w:p w14:paraId="568CCA00" w14:textId="77777777" w:rsidR="0042525B" w:rsidRPr="003040AE" w:rsidRDefault="0042525B" w:rsidP="0042525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5DE4666C" w14:textId="49E342ED" w:rsidR="0042525B" w:rsidRPr="003040AE" w:rsidRDefault="0042525B" w:rsidP="004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Nurodoma</w:t>
            </w:r>
            <w:r w:rsidR="00E1053C"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</w:t>
            </w: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konkretus VPS skyrius ir dalis, kurią planuojamas keisti. </w:t>
            </w:r>
            <w:r w:rsidR="00E1053C"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Jei VPS keitimo metu keičiami keli VPS objektai arba priemonės, jie išdėstomi </w:t>
            </w: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ir pagrindžiam</w:t>
            </w:r>
            <w:r w:rsidR="00E1053C"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atskirai. </w:t>
            </w:r>
          </w:p>
        </w:tc>
      </w:tr>
      <w:tr w:rsidR="009F76BD" w:rsidRPr="003040AE" w14:paraId="00F9EA34" w14:textId="77777777" w:rsidTr="00EE721F">
        <w:trPr>
          <w:trHeight w:val="19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F08E" w14:textId="662A3D88" w:rsidR="009F76BD" w:rsidRPr="003040AE" w:rsidDel="00C85595" w:rsidRDefault="009F76B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1.2.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4B22" w14:textId="3E6DD7AC" w:rsidR="009F76BD" w:rsidRPr="003040AE" w:rsidRDefault="009F76B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Priežastys ir (arba) įgyvendinimo problemos, kuriomis pagrindžiamas pakeitimas: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020930241"/>
              <w:placeholder>
                <w:docPart w:val="59FBAC8B152F4F6D91CE61855123E3D7"/>
              </w:placeholder>
              <w:showingPlcHdr/>
            </w:sdtPr>
            <w:sdtContent>
              <w:p w14:paraId="16F7AB71" w14:textId="7EFFECAD" w:rsidR="009F76BD" w:rsidRPr="003040AE" w:rsidRDefault="009F76BD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2188322F" w14:textId="48FD9F3C" w:rsidR="009F76BD" w:rsidRPr="003040AE" w:rsidRDefault="009F76B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Pateikite trumpą, argumentuotą ir pagrįsta informaciją apie numatyto keitimo priežastis ir numatomą poveikį VPS įgyvendinimui. </w:t>
            </w:r>
          </w:p>
        </w:tc>
      </w:tr>
      <w:tr w:rsidR="00F558B4" w:rsidRPr="003040AE" w14:paraId="16D07171" w14:textId="77777777" w:rsidTr="009F76BD">
        <w:trPr>
          <w:trHeight w:val="1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7A30B" w14:textId="4B1C87AB" w:rsidR="00F558B4" w:rsidRPr="003040AE" w:rsidRDefault="0042525B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8B4"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58B4"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5699C4" w14:textId="77777777" w:rsidR="00F558B4" w:rsidRPr="003040AE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5B398" w14:textId="77777777" w:rsidR="00F558B4" w:rsidRPr="003040AE" w:rsidRDefault="00F558B4" w:rsidP="00F558B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79B53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Numatomas VPS keitimo poveikis VPS įgyvendinimui </w:t>
            </w:r>
          </w:p>
          <w:p w14:paraId="516E7D79" w14:textId="77777777" w:rsidR="00F558B4" w:rsidRPr="003040AE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Pažymėkite ženklu „X“, pasirinkę planuojamo VPS pakeitimo poveikį apibūdinantį teiginį.  Užpildykite tik tą langelį, kuris yra aktualus VPS keitimui.</w:t>
            </w:r>
            <w:r w:rsidR="0014030E"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Neigiamą poveikį VPS įgyvendinimui turintys pakeitimai yra neleidžiami.</w:t>
            </w:r>
          </w:p>
        </w:tc>
      </w:tr>
      <w:tr w:rsidR="0014030E" w:rsidRPr="003040AE" w14:paraId="76A2AEE3" w14:textId="77777777" w:rsidTr="009F76BD">
        <w:trPr>
          <w:trHeight w:val="34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CC9FA" w14:textId="77777777" w:rsidR="0014030E" w:rsidRPr="003040AE" w:rsidRDefault="0014030E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520F" w14:textId="77777777" w:rsidR="0014030E" w:rsidRPr="003040AE" w:rsidRDefault="0014030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Teigiamas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2302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20C46" w14:textId="36D5B581" w:rsidR="0014030E" w:rsidRPr="003040AE" w:rsidRDefault="0042525B" w:rsidP="00F558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B8F6" w14:textId="77777777" w:rsidR="0014030E" w:rsidRPr="003040AE" w:rsidRDefault="0014030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Neutralus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7793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DA5EA" w14:textId="50D112E2" w:rsidR="0014030E" w:rsidRPr="003040AE" w:rsidRDefault="0042525B" w:rsidP="00F558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030E" w:rsidRPr="003040AE" w14:paraId="1457A1C1" w14:textId="77777777" w:rsidTr="009F76B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C3319" w14:textId="77777777" w:rsidR="0014030E" w:rsidRPr="003040AE" w:rsidRDefault="0014030E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427200465"/>
              <w:placeholder>
                <w:docPart w:val="DefaultPlaceholder_-1854013440"/>
              </w:placeholder>
              <w:showingPlcHdr/>
            </w:sdtPr>
            <w:sdtContent>
              <w:p w14:paraId="23FADF0C" w14:textId="0E263788" w:rsidR="0042525B" w:rsidRPr="003040AE" w:rsidRDefault="0042525B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14F2283F" w14:textId="1412B424" w:rsidR="0014030E" w:rsidRPr="003040AE" w:rsidRDefault="0014030E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Trumpai pagrįskite teiginį </w:t>
            </w:r>
          </w:p>
          <w:p w14:paraId="28FEA971" w14:textId="77777777" w:rsidR="0014030E" w:rsidRPr="003040AE" w:rsidRDefault="0014030E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1235614503"/>
              <w:placeholder>
                <w:docPart w:val="DefaultPlaceholder_-1854013440"/>
              </w:placeholder>
              <w:showingPlcHdr/>
            </w:sdtPr>
            <w:sdtContent>
              <w:p w14:paraId="295F6889" w14:textId="27FB6D14" w:rsidR="0042525B" w:rsidRPr="003040AE" w:rsidRDefault="0042525B" w:rsidP="0042525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05D60983" w14:textId="1D3BA416" w:rsidR="0014030E" w:rsidRPr="003040AE" w:rsidRDefault="0014030E" w:rsidP="00425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  <w:p w14:paraId="7F37A23B" w14:textId="77777777" w:rsidR="0014030E" w:rsidRPr="003040AE" w:rsidRDefault="0014030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8B4" w:rsidRPr="003040AE" w14:paraId="585EEB5C" w14:textId="77777777" w:rsidTr="009F76BD">
        <w:trPr>
          <w:trHeight w:val="276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2762" w14:textId="2BAAC541" w:rsidR="00F558B4" w:rsidRPr="003040AE" w:rsidRDefault="0042525B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8B4"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558B4"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BE7" w14:textId="77777777" w:rsidR="00F558B4" w:rsidRPr="003040AE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Numatomas VPS keitimo poveikis VPS rodikliams</w:t>
            </w:r>
          </w:p>
          <w:p w14:paraId="7F180AB0" w14:textId="77777777" w:rsidR="00F558B4" w:rsidRPr="003040AE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14030E" w:rsidRPr="003040AE" w14:paraId="22DC4786" w14:textId="77777777" w:rsidTr="009F76B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1824" w14:textId="77777777" w:rsidR="0014030E" w:rsidRPr="003040AE" w:rsidRDefault="0014030E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040" w14:textId="77777777" w:rsidR="0014030E" w:rsidRPr="003040AE" w:rsidRDefault="0014030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Teigiamas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8094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07928E" w14:textId="1509AD14" w:rsidR="0014030E" w:rsidRPr="003040AE" w:rsidRDefault="0042525B" w:rsidP="00F558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A1D" w14:textId="77777777" w:rsidR="0014030E" w:rsidRPr="003040AE" w:rsidRDefault="0014030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Neigiamas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38529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8CC426" w14:textId="036D417F" w:rsidR="0014030E" w:rsidRPr="003040AE" w:rsidRDefault="0042525B" w:rsidP="00F558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91B6" w14:textId="77777777" w:rsidR="0014030E" w:rsidRPr="003040AE" w:rsidRDefault="0014030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Neutralus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898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BDDE5" w14:textId="03567C62" w:rsidR="0014030E" w:rsidRPr="003040AE" w:rsidRDefault="0042525B" w:rsidP="00F558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558B4" w:rsidRPr="003040AE" w14:paraId="2919C2ED" w14:textId="77777777" w:rsidTr="009F76B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B565" w14:textId="77777777" w:rsidR="00F558B4" w:rsidRPr="003040AE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162" w14:textId="77777777" w:rsidR="0042525B" w:rsidRPr="003040AE" w:rsidRDefault="0042525B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2055186911"/>
              <w:placeholder>
                <w:docPart w:val="DefaultPlaceholder_-1854013440"/>
              </w:placeholder>
              <w:showingPlcHdr/>
            </w:sdtPr>
            <w:sdtContent>
              <w:p w14:paraId="0B1871FB" w14:textId="20B00A07" w:rsidR="0042525B" w:rsidRPr="003040AE" w:rsidRDefault="0042525B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5F186BE0" w14:textId="7DB22D27" w:rsidR="00F558B4" w:rsidRPr="003040AE" w:rsidRDefault="00F558B4" w:rsidP="006D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Trumpai pagrįskite teiginį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B625" w14:textId="77777777" w:rsidR="0042525B" w:rsidRPr="003040AE" w:rsidRDefault="0042525B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935972208"/>
              <w:placeholder>
                <w:docPart w:val="DefaultPlaceholder_-1854013440"/>
              </w:placeholder>
              <w:showingPlcHdr/>
            </w:sdtPr>
            <w:sdtContent>
              <w:p w14:paraId="7B090D69" w14:textId="01651CEE" w:rsidR="0042525B" w:rsidRPr="003040AE" w:rsidRDefault="0042525B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2A140A58" w14:textId="0CFD33DE" w:rsidR="00F558B4" w:rsidRPr="003040AE" w:rsidRDefault="00F558B4" w:rsidP="006D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88D" w14:textId="1F6DC2B5" w:rsidR="0042525B" w:rsidRPr="003040AE" w:rsidRDefault="0042525B" w:rsidP="00425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719521761"/>
              <w:placeholder>
                <w:docPart w:val="DefaultPlaceholder_-1854013440"/>
              </w:placeholder>
              <w:showingPlcHdr/>
            </w:sdtPr>
            <w:sdtContent>
              <w:p w14:paraId="50D36D39" w14:textId="195D6D25" w:rsidR="0042525B" w:rsidRPr="003040AE" w:rsidRDefault="0042525B" w:rsidP="0042525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623512A9" w14:textId="0AAE9887" w:rsidR="00F558B4" w:rsidRPr="003040AE" w:rsidRDefault="0042525B" w:rsidP="006D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="00F558B4"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rumpai pagrįskite teiginį</w:t>
            </w:r>
          </w:p>
        </w:tc>
      </w:tr>
      <w:tr w:rsidR="009F76BD" w:rsidRPr="003040AE" w14:paraId="75CE5CF5" w14:textId="77777777" w:rsidTr="009F76BD">
        <w:trPr>
          <w:trHeight w:val="276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B73C3B" w14:textId="3EB33891" w:rsidR="008C7145" w:rsidRPr="003040AE" w:rsidRDefault="009F76BD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20802246"/>
            <w:bookmarkEnd w:id="0"/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="0068385C"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VPS KEITIMO OBJEKTAS</w:t>
            </w:r>
          </w:p>
          <w:p w14:paraId="23EA7D1C" w14:textId="330AD5C2" w:rsidR="009F76BD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(jei atliekamas tik 1 keitimas, nereikalingos lentelės pašalinamos)</w:t>
            </w:r>
          </w:p>
        </w:tc>
      </w:tr>
      <w:tr w:rsidR="009F76BD" w:rsidRPr="003040AE" w14:paraId="676E6797" w14:textId="77777777" w:rsidTr="00080A2D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F47" w14:textId="4F627FD1" w:rsidR="009F76BD" w:rsidRPr="003040AE" w:rsidRDefault="009F76BD" w:rsidP="009F7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d w:val="-1765833852"/>
              <w:placeholder>
                <w:docPart w:val="DB83BFDAB571441CA404C10732C8B159"/>
              </w:placeholder>
              <w:showingPlcHdr/>
            </w:sdtPr>
            <w:sdtContent>
              <w:p w14:paraId="5743DC66" w14:textId="77777777" w:rsidR="009F76BD" w:rsidRPr="003040AE" w:rsidRDefault="009F76BD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616B2B71" w14:textId="50BE8550" w:rsidR="009F76BD" w:rsidRPr="003040AE" w:rsidRDefault="00E1053C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Nurodomas konkretus VPS skyrius ir dalis, kurią planuojamas keisti. Jei VPS keitimo metu keičiami keli VPS objektai arba priemonės, jie išdėstomi ir pagrindžiami atskirai.</w:t>
            </w:r>
          </w:p>
        </w:tc>
      </w:tr>
      <w:tr w:rsidR="009F76BD" w:rsidRPr="003040AE" w14:paraId="123C8776" w14:textId="77777777" w:rsidTr="00080A2D">
        <w:trPr>
          <w:trHeight w:val="19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E805" w14:textId="55CD4595" w:rsidR="009F76BD" w:rsidRPr="003040AE" w:rsidDel="00C85595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2.2.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9CB54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Priežastys ir (arba) įgyvendinimo problemos, kuriomis pagrindžiamas pakeitimas: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973677910"/>
              <w:placeholder>
                <w:docPart w:val="AD0A498979144414880B5627924D4E5E"/>
              </w:placeholder>
              <w:showingPlcHdr/>
            </w:sdtPr>
            <w:sdtContent>
              <w:p w14:paraId="603A223E" w14:textId="77777777" w:rsidR="009F76BD" w:rsidRPr="003040AE" w:rsidRDefault="009F76BD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31407E5D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Pateikite trumpą, argumentuotą ir pagrįsta informaciją apie numatyto keitimo priežastis ir numatomą poveikį VPS įgyvendinimui. </w:t>
            </w:r>
          </w:p>
        </w:tc>
      </w:tr>
      <w:tr w:rsidR="009F76BD" w:rsidRPr="003040AE" w14:paraId="5EBEFDC6" w14:textId="77777777" w:rsidTr="00080A2D">
        <w:trPr>
          <w:trHeight w:val="1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56CE5" w14:textId="14450775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  <w:p w14:paraId="31CF5B6B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2E39F" w14:textId="77777777" w:rsidR="009F76BD" w:rsidRPr="003040AE" w:rsidRDefault="009F76BD" w:rsidP="00080A2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33D1A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Numatomas VPS keitimo poveikis VPS įgyvendinimui </w:t>
            </w:r>
          </w:p>
          <w:p w14:paraId="241BEF7B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9F76BD" w:rsidRPr="003040AE" w14:paraId="569004E7" w14:textId="77777777" w:rsidTr="00080A2D">
        <w:trPr>
          <w:trHeight w:val="34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88B1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E07D" w14:textId="77777777" w:rsidR="009F76BD" w:rsidRPr="003040AE" w:rsidRDefault="009F76BD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Teigiamas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868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314B8" w14:textId="77777777" w:rsidR="009F76BD" w:rsidRPr="003040AE" w:rsidRDefault="009F76BD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B3AE" w14:textId="77777777" w:rsidR="009F76BD" w:rsidRPr="003040AE" w:rsidRDefault="009F76BD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Neutralus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8347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FF612" w14:textId="77777777" w:rsidR="009F76BD" w:rsidRPr="003040AE" w:rsidRDefault="009F76BD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76BD" w:rsidRPr="003040AE" w14:paraId="6E2A74A7" w14:textId="77777777" w:rsidTr="00080A2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EF20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1229112515"/>
              <w:placeholder>
                <w:docPart w:val="22E75761A2E744CEA53122028EA4B0B7"/>
              </w:placeholder>
              <w:showingPlcHdr/>
            </w:sdtPr>
            <w:sdtContent>
              <w:p w14:paraId="4D9A9D54" w14:textId="77777777" w:rsidR="009F76BD" w:rsidRPr="003040AE" w:rsidRDefault="009F76BD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3F927F59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Trumpai pagrįskite teiginį </w:t>
            </w:r>
          </w:p>
          <w:p w14:paraId="722C5F62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895655220"/>
              <w:placeholder>
                <w:docPart w:val="22E75761A2E744CEA53122028EA4B0B7"/>
              </w:placeholder>
              <w:showingPlcHdr/>
            </w:sdtPr>
            <w:sdtContent>
              <w:p w14:paraId="2B541B94" w14:textId="77777777" w:rsidR="009F76BD" w:rsidRPr="003040AE" w:rsidRDefault="009F76BD" w:rsidP="00080A2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54B2C2AC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  <w:p w14:paraId="68E32C61" w14:textId="77777777" w:rsidR="009F76BD" w:rsidRPr="003040AE" w:rsidRDefault="009F76BD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76BD" w:rsidRPr="003040AE" w14:paraId="3B2EF7F3" w14:textId="77777777" w:rsidTr="00080A2D">
        <w:trPr>
          <w:trHeight w:val="276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2EB0" w14:textId="0F696D8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183E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Numatomas VPS keitimo poveikis VPS rodikliams</w:t>
            </w:r>
          </w:p>
          <w:p w14:paraId="1AA4B135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9F76BD" w:rsidRPr="003040AE" w14:paraId="5718A406" w14:textId="77777777" w:rsidTr="00080A2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0560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8CF" w14:textId="77777777" w:rsidR="009F76BD" w:rsidRPr="003040AE" w:rsidRDefault="009F76BD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Teigiamas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86004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0AFB3C" w14:textId="77777777" w:rsidR="009F76BD" w:rsidRPr="003040AE" w:rsidRDefault="009F76BD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0511" w14:textId="77777777" w:rsidR="009F76BD" w:rsidRPr="003040AE" w:rsidRDefault="009F76BD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Neigiamas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88956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B00F9B" w14:textId="77777777" w:rsidR="009F76BD" w:rsidRPr="003040AE" w:rsidRDefault="009F76BD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6A27" w14:textId="77777777" w:rsidR="009F76BD" w:rsidRPr="003040AE" w:rsidRDefault="009F76BD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Neutralus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0400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C2087" w14:textId="77777777" w:rsidR="009F76BD" w:rsidRPr="003040AE" w:rsidRDefault="009F76BD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76BD" w:rsidRPr="003040AE" w14:paraId="64D1DA53" w14:textId="77777777" w:rsidTr="00080A2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50DF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5AEB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346985308"/>
              <w:placeholder>
                <w:docPart w:val="C36E0D87F1FD41629DAE37195A70EC7F"/>
              </w:placeholder>
              <w:showingPlcHdr/>
            </w:sdtPr>
            <w:sdtContent>
              <w:p w14:paraId="1F2CD665" w14:textId="77777777" w:rsidR="009F76BD" w:rsidRPr="003040AE" w:rsidRDefault="009F76BD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4901C63F" w14:textId="46585D31" w:rsidR="009F76BD" w:rsidRPr="003040AE" w:rsidRDefault="009F76BD" w:rsidP="006D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Trumpai pagrįskite teiginį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E0B" w14:textId="77777777" w:rsidR="009F76BD" w:rsidRPr="003040AE" w:rsidRDefault="009F76BD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2111569664"/>
              <w:placeholder>
                <w:docPart w:val="C36E0D87F1FD41629DAE37195A70EC7F"/>
              </w:placeholder>
              <w:showingPlcHdr/>
            </w:sdtPr>
            <w:sdtContent>
              <w:p w14:paraId="1D9C2010" w14:textId="77777777" w:rsidR="009F76BD" w:rsidRPr="003040AE" w:rsidRDefault="009F76BD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58B49F8E" w14:textId="431245ED" w:rsidR="009F76BD" w:rsidRPr="003040AE" w:rsidRDefault="009F76BD" w:rsidP="006D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FD61" w14:textId="77777777" w:rsidR="009F76BD" w:rsidRPr="003040AE" w:rsidRDefault="009F76BD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1365433358"/>
              <w:placeholder>
                <w:docPart w:val="C36E0D87F1FD41629DAE37195A70EC7F"/>
              </w:placeholder>
              <w:showingPlcHdr/>
            </w:sdtPr>
            <w:sdtContent>
              <w:p w14:paraId="2B5A3035" w14:textId="77777777" w:rsidR="009F76BD" w:rsidRPr="003040AE" w:rsidRDefault="009F76BD" w:rsidP="00080A2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246F81C3" w14:textId="0D113537" w:rsidR="009F76BD" w:rsidRPr="003040AE" w:rsidRDefault="009F76BD" w:rsidP="006D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</w:tc>
      </w:tr>
      <w:bookmarkEnd w:id="1"/>
      <w:tr w:rsidR="008C7145" w:rsidRPr="003040AE" w14:paraId="728E5C76" w14:textId="77777777" w:rsidTr="00080A2D">
        <w:trPr>
          <w:trHeight w:val="276"/>
        </w:trPr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F5EC0F" w14:textId="77777777" w:rsidR="0068385C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n... </w:t>
            </w:r>
            <w:r w:rsidR="0068385C"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VPS KEITIMO OBJEKTAS</w:t>
            </w:r>
            <w:r w:rsidR="0068385C"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B276D06" w14:textId="4BEE46DA" w:rsidR="008C7145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(jei atliekamas tik 1</w:t>
            </w:r>
            <w:r w:rsidR="00C362E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ar 2</w:t>
            </w: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keitima</w:t>
            </w:r>
            <w:r w:rsidR="00C362E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nereikalingos lentelės pašalinamos, jei atliekama daugiau nei 3 keitimai, pridedamos papildomos lentelės)</w:t>
            </w:r>
          </w:p>
        </w:tc>
      </w:tr>
      <w:tr w:rsidR="008C7145" w:rsidRPr="003040AE" w14:paraId="3862B1C1" w14:textId="77777777" w:rsidTr="00080A2D">
        <w:trPr>
          <w:trHeight w:val="2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208A" w14:textId="38744A9D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n.1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d w:val="1202138048"/>
              <w:placeholder>
                <w:docPart w:val="DDD8BD01D93042D59E0E258A99F39C23"/>
              </w:placeholder>
              <w:showingPlcHdr/>
            </w:sdtPr>
            <w:sdtContent>
              <w:p w14:paraId="33B329C5" w14:textId="77777777" w:rsidR="008C7145" w:rsidRPr="003040AE" w:rsidRDefault="008C7145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7B564A06" w14:textId="6F80AF64" w:rsidR="008C7145" w:rsidRPr="003040AE" w:rsidRDefault="00E1053C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Nurodomas konkretus VPS skyrius ir dalis, kurią planuojamas keisti. Jei VPS keitimo metu keičiami keli VPS objektai arba priemonės, jie išdėstomi ir pagrindžiami atskirai.</w:t>
            </w:r>
          </w:p>
        </w:tc>
      </w:tr>
      <w:tr w:rsidR="008C7145" w:rsidRPr="003040AE" w14:paraId="4E91595B" w14:textId="77777777" w:rsidTr="00080A2D">
        <w:trPr>
          <w:trHeight w:val="19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1068" w14:textId="42D74E90" w:rsidR="008C7145" w:rsidRPr="003040AE" w:rsidDel="00C85595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n.2.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30B5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Priežastys ir (arba) įgyvendinimo problemos, kuriomis pagrindžiamas pakeitimas: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169637610"/>
              <w:placeholder>
                <w:docPart w:val="A268B7D16824448C96806DF8E4CB9DF3"/>
              </w:placeholder>
              <w:showingPlcHdr/>
            </w:sdtPr>
            <w:sdtContent>
              <w:p w14:paraId="67AD822B" w14:textId="77777777" w:rsidR="008C7145" w:rsidRPr="003040AE" w:rsidRDefault="008C7145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0667937A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Pateikite trumpą, argumentuotą ir pagrįsta informaciją apie numatyto keitimo priežastis ir numatomą poveikį VPS įgyvendinimui. </w:t>
            </w:r>
          </w:p>
        </w:tc>
      </w:tr>
      <w:tr w:rsidR="008C7145" w:rsidRPr="003040AE" w14:paraId="4810DAB5" w14:textId="77777777" w:rsidTr="00080A2D">
        <w:trPr>
          <w:trHeight w:val="1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DCE14" w14:textId="344BA0B0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n.3.</w:t>
            </w:r>
          </w:p>
          <w:p w14:paraId="47779CD2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81009" w14:textId="77777777" w:rsidR="008C7145" w:rsidRPr="003040AE" w:rsidRDefault="008C7145" w:rsidP="00080A2D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0AC0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Numatomas VPS keitimo poveikis VPS įgyvendinimui </w:t>
            </w:r>
          </w:p>
          <w:p w14:paraId="2ED54DA7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8C7145" w:rsidRPr="003040AE" w14:paraId="300AC849" w14:textId="77777777" w:rsidTr="00080A2D">
        <w:trPr>
          <w:trHeight w:val="34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31FD4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C33" w14:textId="77777777" w:rsidR="008C7145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Teigiamas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7857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A0E61" w14:textId="77777777" w:rsidR="008C7145" w:rsidRPr="003040AE" w:rsidRDefault="008C7145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A5BC" w14:textId="77777777" w:rsidR="008C7145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Neutralus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1261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70F8EF" w14:textId="77777777" w:rsidR="008C7145" w:rsidRPr="003040AE" w:rsidRDefault="008C7145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7145" w:rsidRPr="003040AE" w14:paraId="1F5FF42E" w14:textId="77777777" w:rsidTr="00080A2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5BBB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974053576"/>
              <w:placeholder>
                <w:docPart w:val="0706B5E32F03422FB77EBD98631029EF"/>
              </w:placeholder>
              <w:showingPlcHdr/>
            </w:sdtPr>
            <w:sdtContent>
              <w:p w14:paraId="5D75EC26" w14:textId="77777777" w:rsidR="008C7145" w:rsidRPr="003040AE" w:rsidRDefault="008C7145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0FF15822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Trumpai pagrįskite teiginį </w:t>
            </w:r>
          </w:p>
          <w:p w14:paraId="38CEBA2A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-248128952"/>
              <w:placeholder>
                <w:docPart w:val="0706B5E32F03422FB77EBD98631029EF"/>
              </w:placeholder>
              <w:showingPlcHdr/>
            </w:sdtPr>
            <w:sdtContent>
              <w:p w14:paraId="6DC89E5E" w14:textId="77777777" w:rsidR="008C7145" w:rsidRPr="003040AE" w:rsidRDefault="008C7145" w:rsidP="00080A2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4470766E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  <w:p w14:paraId="297C4496" w14:textId="77777777" w:rsidR="008C7145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7145" w:rsidRPr="003040AE" w14:paraId="173300D6" w14:textId="77777777" w:rsidTr="00080A2D">
        <w:trPr>
          <w:trHeight w:val="276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73957" w14:textId="0BA6A3E8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n.4.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406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Numatomas VPS keitimo poveikis VPS rodikliams</w:t>
            </w:r>
          </w:p>
          <w:p w14:paraId="5C6E86B7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8C7145" w:rsidRPr="003040AE" w14:paraId="5044ABCE" w14:textId="77777777" w:rsidTr="00080A2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C9DE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EFE" w14:textId="77777777" w:rsidR="008C7145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Teigiamas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78214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A6310" w14:textId="77777777" w:rsidR="008C7145" w:rsidRPr="003040AE" w:rsidRDefault="008C7145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4257" w14:textId="77777777" w:rsidR="008C7145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Neigiamas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7792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68E23D" w14:textId="77777777" w:rsidR="008C7145" w:rsidRPr="003040AE" w:rsidRDefault="008C7145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27CF" w14:textId="77777777" w:rsidR="008C7145" w:rsidRPr="003040AE" w:rsidRDefault="008C7145" w:rsidP="00080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Neutralus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8193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500E63" w14:textId="77777777" w:rsidR="008C7145" w:rsidRPr="003040AE" w:rsidRDefault="008C7145" w:rsidP="00080A2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7145" w:rsidRPr="003040AE" w14:paraId="289CA6A2" w14:textId="77777777" w:rsidTr="00080A2D">
        <w:trPr>
          <w:trHeight w:val="276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CE62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698E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164763014"/>
              <w:placeholder>
                <w:docPart w:val="340E907D90834A0FBF4C8D3720248054"/>
              </w:placeholder>
              <w:showingPlcHdr/>
            </w:sdtPr>
            <w:sdtContent>
              <w:p w14:paraId="5A67526A" w14:textId="77777777" w:rsidR="008C7145" w:rsidRPr="003040AE" w:rsidRDefault="008C7145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5CA143B9" w14:textId="460A2344" w:rsidR="008C7145" w:rsidRPr="003040AE" w:rsidRDefault="008C7145" w:rsidP="006D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Trumpai pagrįskite teiginį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04F3" w14:textId="77777777" w:rsidR="008C7145" w:rsidRPr="003040AE" w:rsidRDefault="008C7145" w:rsidP="0008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165594251"/>
              <w:placeholder>
                <w:docPart w:val="340E907D90834A0FBF4C8D3720248054"/>
              </w:placeholder>
              <w:showingPlcHdr/>
            </w:sdtPr>
            <w:sdtContent>
              <w:p w14:paraId="48BA9D11" w14:textId="77777777" w:rsidR="008C7145" w:rsidRPr="003040AE" w:rsidRDefault="008C7145" w:rsidP="00080A2D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2AC8FCFC" w14:textId="0DF7B2EF" w:rsidR="008C7145" w:rsidRPr="003040AE" w:rsidRDefault="008C7145" w:rsidP="006D3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78D" w14:textId="77777777" w:rsidR="008C7145" w:rsidRPr="003040AE" w:rsidRDefault="008C7145" w:rsidP="00080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sdt>
            <w:sdt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id w:val="2108234852"/>
              <w:placeholder>
                <w:docPart w:val="340E907D90834A0FBF4C8D3720248054"/>
              </w:placeholder>
              <w:showingPlcHdr/>
            </w:sdtPr>
            <w:sdtContent>
              <w:p w14:paraId="7AFA6B6A" w14:textId="77777777" w:rsidR="008C7145" w:rsidRPr="003040AE" w:rsidRDefault="008C7145" w:rsidP="00080A2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sdtContent>
          </w:sdt>
          <w:p w14:paraId="58AE0FB0" w14:textId="5C806E08" w:rsidR="008C7145" w:rsidRPr="003040AE" w:rsidRDefault="008C7145" w:rsidP="006D3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Trumpai pagrįskite teiginį</w:t>
            </w:r>
          </w:p>
        </w:tc>
      </w:tr>
    </w:tbl>
    <w:p w14:paraId="5C57B64B" w14:textId="36D593BA" w:rsidR="00F558B4" w:rsidRPr="003040AE" w:rsidRDefault="00F558B4" w:rsidP="00F55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911EE9" w14:textId="6C5BB067" w:rsidR="00E1053C" w:rsidRPr="003040AE" w:rsidRDefault="00E1053C" w:rsidP="00F55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8B3E81" w14:textId="77777777" w:rsidR="00E1053C" w:rsidRPr="003040AE" w:rsidRDefault="00E1053C" w:rsidP="00F558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6912"/>
      </w:tblGrid>
      <w:tr w:rsidR="0041433D" w:rsidRPr="003040AE" w14:paraId="368F483F" w14:textId="77777777" w:rsidTr="0041433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53C4F5" w14:textId="77777777" w:rsidR="0041433D" w:rsidRPr="003040AE" w:rsidRDefault="0041433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INICIJUOJAMĄ VPS KEITIMĄ TEIKIANČIO ASMENS DUOMENYS </w:t>
            </w:r>
          </w:p>
          <w:p w14:paraId="13C98F68" w14:textId="2C1E8EA9" w:rsidR="0041433D" w:rsidRPr="003040AE" w:rsidRDefault="0041433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(pildoma, kai VPS keitimą inicijuoja VPS vykdytoja)</w:t>
            </w:r>
          </w:p>
        </w:tc>
      </w:tr>
      <w:tr w:rsidR="0041433D" w:rsidRPr="003040AE" w14:paraId="4A49A99F" w14:textId="77777777" w:rsidTr="0041433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C534" w14:textId="77777777" w:rsidR="0041433D" w:rsidRPr="003040AE" w:rsidRDefault="0041433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47067158"/>
            <w:placeholder>
              <w:docPart w:val="E61B930597E24FCC834BEA776128E171"/>
            </w:placeholder>
            <w:showingPlcHdr/>
          </w:sdtPr>
          <w:sdtContent>
            <w:tc>
              <w:tcPr>
                <w:tcW w:w="69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51956" w14:textId="72834366" w:rsidR="0041433D" w:rsidRPr="003040AE" w:rsidRDefault="0041433D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tc>
          </w:sdtContent>
        </w:sdt>
      </w:tr>
      <w:tr w:rsidR="0041433D" w:rsidRPr="003040AE" w14:paraId="43F8F996" w14:textId="77777777" w:rsidTr="0041433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368" w14:textId="77777777" w:rsidR="0041433D" w:rsidRPr="003040AE" w:rsidRDefault="0041433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35763740"/>
            <w:placeholder>
              <w:docPart w:val="E61B930597E24FCC834BEA776128E171"/>
            </w:placeholder>
            <w:showingPlcHdr/>
          </w:sdtPr>
          <w:sdtContent>
            <w:tc>
              <w:tcPr>
                <w:tcW w:w="69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149085" w14:textId="3D52A91C" w:rsidR="0041433D" w:rsidRPr="003040AE" w:rsidRDefault="0041433D" w:rsidP="00F558B4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040AE">
                  <w:rPr>
                    <w:rStyle w:val="Vietosrezervavimoenklotekstas"/>
                    <w:rFonts w:ascii="Times New Roman" w:hAnsi="Times New Roman" w:cs="Times New Roman"/>
                    <w:sz w:val="24"/>
                    <w:szCs w:val="24"/>
                  </w:rPr>
                  <w:t>Norėdami įvesti tekstą, spustelėkite arba bakstelėkite čia.</w:t>
                </w:r>
              </w:p>
            </w:tc>
          </w:sdtContent>
        </w:sdt>
      </w:tr>
      <w:tr w:rsidR="0041433D" w:rsidRPr="003040AE" w14:paraId="43EE7811" w14:textId="77777777" w:rsidTr="0041433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521" w14:textId="0F2102EC" w:rsidR="0041433D" w:rsidRPr="003040AE" w:rsidRDefault="0041433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Parašas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E810" w14:textId="77777777" w:rsidR="0041433D" w:rsidRPr="003040AE" w:rsidRDefault="0041433D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80FE3E" w14:textId="77777777" w:rsidR="009A2E2E" w:rsidRPr="003040AE" w:rsidRDefault="00F558B4" w:rsidP="00F55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0A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sectPr w:rsidR="009A2E2E" w:rsidRPr="003040AE" w:rsidSect="00151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4E20" w14:textId="77777777" w:rsidR="00DC3073" w:rsidRDefault="00DC3073" w:rsidP="00F558B4">
      <w:pPr>
        <w:spacing w:after="0" w:line="240" w:lineRule="auto"/>
      </w:pPr>
      <w:r>
        <w:separator/>
      </w:r>
    </w:p>
  </w:endnote>
  <w:endnote w:type="continuationSeparator" w:id="0">
    <w:p w14:paraId="6CF92DF4" w14:textId="77777777" w:rsidR="00DC3073" w:rsidRDefault="00DC3073" w:rsidP="00F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E299" w14:textId="77777777" w:rsidR="008C718B" w:rsidRPr="00151280" w:rsidRDefault="00000000" w:rsidP="00151280">
    <w:pPr>
      <w:pStyle w:val="Porat"/>
      <w:rPr>
        <w:rFonts w:eastAsia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8E34" w14:textId="77777777" w:rsidR="008C718B" w:rsidRPr="00151280" w:rsidRDefault="00000000" w:rsidP="0015128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07DB" w14:textId="77777777" w:rsidR="008C718B" w:rsidRPr="00151280" w:rsidRDefault="00000000" w:rsidP="00151280">
    <w:pPr>
      <w:pStyle w:val="Porat"/>
      <w:rPr>
        <w:rFonts w:eastAsia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E6BC" w14:textId="77777777" w:rsidR="00DC3073" w:rsidRDefault="00DC3073" w:rsidP="00F558B4">
      <w:pPr>
        <w:spacing w:after="0" w:line="240" w:lineRule="auto"/>
      </w:pPr>
      <w:r>
        <w:separator/>
      </w:r>
    </w:p>
  </w:footnote>
  <w:footnote w:type="continuationSeparator" w:id="0">
    <w:p w14:paraId="56CE35EE" w14:textId="77777777" w:rsidR="00DC3073" w:rsidRDefault="00DC3073" w:rsidP="00F5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64F5" w14:textId="77777777" w:rsidR="008C718B" w:rsidRDefault="000F39B0" w:rsidP="0015128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B811A6" w14:textId="77777777" w:rsidR="008C718B" w:rsidRPr="00151280" w:rsidRDefault="00000000" w:rsidP="00151280">
    <w:pPr>
      <w:pStyle w:val="Antrats"/>
      <w:rPr>
        <w:rFonts w:eastAsia="Calibri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ED07" w14:textId="77777777" w:rsidR="008C718B" w:rsidRPr="00151280" w:rsidRDefault="000F39B0" w:rsidP="00151280">
    <w:pPr>
      <w:pStyle w:val="Antrats"/>
      <w:framePr w:wrap="around" w:vAnchor="text" w:hAnchor="margin" w:xAlign="center" w:y="1"/>
      <w:ind w:firstLine="0"/>
      <w:rPr>
        <w:rStyle w:val="Puslapionumeris"/>
      </w:rPr>
    </w:pPr>
    <w:r w:rsidRPr="00151280">
      <w:rPr>
        <w:rStyle w:val="Puslapionumeris"/>
      </w:rPr>
      <w:fldChar w:fldCharType="begin"/>
    </w:r>
    <w:r w:rsidRPr="00151280">
      <w:rPr>
        <w:rStyle w:val="Puslapionumeris"/>
      </w:rPr>
      <w:instrText xml:space="preserve">PAGE  </w:instrText>
    </w:r>
    <w:r w:rsidRPr="00151280">
      <w:rPr>
        <w:rStyle w:val="Puslapionumeris"/>
      </w:rPr>
      <w:fldChar w:fldCharType="separate"/>
    </w:r>
    <w:r w:rsidR="00737850">
      <w:rPr>
        <w:rStyle w:val="Puslapionumeris"/>
        <w:noProof/>
      </w:rPr>
      <w:t>3</w:t>
    </w:r>
    <w:r w:rsidRPr="00151280">
      <w:rPr>
        <w:rStyle w:val="Puslapionumeris"/>
      </w:rPr>
      <w:fldChar w:fldCharType="end"/>
    </w:r>
  </w:p>
  <w:p w14:paraId="602216D5" w14:textId="77777777" w:rsidR="008C718B" w:rsidRPr="00151280" w:rsidRDefault="00000000" w:rsidP="00151280">
    <w:pPr>
      <w:pStyle w:val="Antrats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8929" w14:textId="77777777" w:rsidR="008C718B" w:rsidRPr="00151280" w:rsidRDefault="00000000" w:rsidP="00151280">
    <w:pPr>
      <w:pStyle w:val="Antrats"/>
      <w:rPr>
        <w:rFonts w:eastAsia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B4"/>
    <w:rsid w:val="0007091F"/>
    <w:rsid w:val="00096BC4"/>
    <w:rsid w:val="000A0FB7"/>
    <w:rsid w:val="000A7C2A"/>
    <w:rsid w:val="000B1851"/>
    <w:rsid w:val="000E3478"/>
    <w:rsid w:val="000F39B0"/>
    <w:rsid w:val="0014030E"/>
    <w:rsid w:val="001F1097"/>
    <w:rsid w:val="00266CF6"/>
    <w:rsid w:val="003040AE"/>
    <w:rsid w:val="003040B0"/>
    <w:rsid w:val="0041433D"/>
    <w:rsid w:val="0042525B"/>
    <w:rsid w:val="00445E88"/>
    <w:rsid w:val="00497C7F"/>
    <w:rsid w:val="00537A3E"/>
    <w:rsid w:val="00560324"/>
    <w:rsid w:val="005F6EC1"/>
    <w:rsid w:val="006217A4"/>
    <w:rsid w:val="0068385C"/>
    <w:rsid w:val="006D397C"/>
    <w:rsid w:val="00737850"/>
    <w:rsid w:val="00790DF8"/>
    <w:rsid w:val="00825532"/>
    <w:rsid w:val="00881D59"/>
    <w:rsid w:val="008C7145"/>
    <w:rsid w:val="008F61E5"/>
    <w:rsid w:val="00910D6B"/>
    <w:rsid w:val="009170C1"/>
    <w:rsid w:val="00926DFE"/>
    <w:rsid w:val="009A2E2E"/>
    <w:rsid w:val="009F76BD"/>
    <w:rsid w:val="00A01DD6"/>
    <w:rsid w:val="00A46631"/>
    <w:rsid w:val="00AB7E61"/>
    <w:rsid w:val="00B12D04"/>
    <w:rsid w:val="00C014F2"/>
    <w:rsid w:val="00C362EA"/>
    <w:rsid w:val="00D002CE"/>
    <w:rsid w:val="00D34799"/>
    <w:rsid w:val="00D8290D"/>
    <w:rsid w:val="00D8648C"/>
    <w:rsid w:val="00D95AAA"/>
    <w:rsid w:val="00DC3073"/>
    <w:rsid w:val="00DF522F"/>
    <w:rsid w:val="00E1053C"/>
    <w:rsid w:val="00ED73E2"/>
    <w:rsid w:val="00EF34E3"/>
    <w:rsid w:val="00F5453B"/>
    <w:rsid w:val="00F558B4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F615"/>
  <w15:docId w15:val="{1A8A699F-4752-4E93-84DA-439DC1A0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F558B4"/>
    <w:rPr>
      <w:rFonts w:ascii="Arial" w:eastAsia="Times New Roman" w:hAnsi="Arial" w:cs="Arial"/>
      <w:sz w:val="20"/>
      <w:szCs w:val="20"/>
      <w:lang w:eastAsia="lt-LT"/>
    </w:rPr>
  </w:style>
  <w:style w:type="paragraph" w:styleId="Porat">
    <w:name w:val="footer"/>
    <w:basedOn w:val="prastasis"/>
    <w:link w:val="Porat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F558B4"/>
  </w:style>
  <w:style w:type="paragraph" w:styleId="Puslapioinaostekstas">
    <w:name w:val="footnote text"/>
    <w:basedOn w:val="prastasis"/>
    <w:link w:val="PuslapioinaostekstasDiagrama"/>
    <w:semiHidden/>
    <w:rsid w:val="00F558B4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inaosnuoroda">
    <w:name w:val="footnote reference"/>
    <w:semiHidden/>
    <w:rsid w:val="00F558B4"/>
    <w:rPr>
      <w:rFonts w:ascii="Times New Roman" w:hAnsi="Times New Roman" w:cs="Times New Roman" w:hint="default"/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032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B185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B185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B185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B185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B1851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0B1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76C6753DF437BA667EC01DBA3580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58947AF-3F8A-4E9A-A922-6827310AF399}"/>
      </w:docPartPr>
      <w:docPartBody>
        <w:p w:rsidR="00F73FF9" w:rsidRDefault="00687715" w:rsidP="00687715">
          <w:pPr>
            <w:pStyle w:val="F4676C6753DF437BA667EC01DBA3580E"/>
          </w:pPr>
          <w:r w:rsidRPr="00DD4FAD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468B749-E652-46B1-9B81-7EB0C78F397D}"/>
      </w:docPartPr>
      <w:docPartBody>
        <w:p w:rsidR="00F73FF9" w:rsidRDefault="00687715"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F5C1B83-DF58-4822-AEF9-DD521E68259F}"/>
      </w:docPartPr>
      <w:docPartBody>
        <w:p w:rsidR="00F73FF9" w:rsidRDefault="00687715">
          <w:r w:rsidRPr="00DD4FAD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624AAA83E0B8467FA9F07C1239D459F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00DE687-3A1B-4C8B-89AF-EED923B58B92}"/>
      </w:docPartPr>
      <w:docPartBody>
        <w:p w:rsidR="00F73FF9" w:rsidRDefault="00687715" w:rsidP="00687715">
          <w:pPr>
            <w:pStyle w:val="624AAA83E0B8467FA9F07C1239D459F7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9FBAC8B152F4F6D91CE61855123E3D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E8CF7AB-3E5B-4D06-A06A-020CC66715DD}"/>
      </w:docPartPr>
      <w:docPartBody>
        <w:p w:rsidR="00F73FF9" w:rsidRDefault="00687715" w:rsidP="00687715">
          <w:pPr>
            <w:pStyle w:val="59FBAC8B152F4F6D91CE61855123E3D7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B83BFDAB571441CA404C10732C8B15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C41101-D2C8-472B-8C36-EF690D69D4EF}"/>
      </w:docPartPr>
      <w:docPartBody>
        <w:p w:rsidR="00F73FF9" w:rsidRDefault="00687715" w:rsidP="00687715">
          <w:pPr>
            <w:pStyle w:val="DB83BFDAB571441CA404C10732C8B159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D0A498979144414880B5627924D4E5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493E8F8-01C8-41B4-BACD-AD4DE2255D6B}"/>
      </w:docPartPr>
      <w:docPartBody>
        <w:p w:rsidR="00F73FF9" w:rsidRDefault="00687715" w:rsidP="00687715">
          <w:pPr>
            <w:pStyle w:val="AD0A498979144414880B5627924D4E5E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22E75761A2E744CEA53122028EA4B0B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3E5C377-D738-4256-8D98-8DEBACF10BD9}"/>
      </w:docPartPr>
      <w:docPartBody>
        <w:p w:rsidR="00F73FF9" w:rsidRDefault="00687715" w:rsidP="00687715">
          <w:pPr>
            <w:pStyle w:val="22E75761A2E744CEA53122028EA4B0B7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C36E0D87F1FD41629DAE37195A70EC7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BE9D9A0-8E10-46A6-95F2-0B6CF5D5C080}"/>
      </w:docPartPr>
      <w:docPartBody>
        <w:p w:rsidR="00F73FF9" w:rsidRDefault="00687715" w:rsidP="00687715">
          <w:pPr>
            <w:pStyle w:val="C36E0D87F1FD41629DAE37195A70EC7F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DD8BD01D93042D59E0E258A99F39C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D5C59CA-B95C-47E7-815D-2EF1D089019C}"/>
      </w:docPartPr>
      <w:docPartBody>
        <w:p w:rsidR="00F73FF9" w:rsidRDefault="00687715" w:rsidP="00687715">
          <w:pPr>
            <w:pStyle w:val="DDD8BD01D93042D59E0E258A99F39C23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268B7D16824448C96806DF8E4CB9DF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F78A6CB-5030-4421-86BC-9A7FF7390C58}"/>
      </w:docPartPr>
      <w:docPartBody>
        <w:p w:rsidR="00F73FF9" w:rsidRDefault="00687715" w:rsidP="00687715">
          <w:pPr>
            <w:pStyle w:val="A268B7D16824448C96806DF8E4CB9DF3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706B5E32F03422FB77EBD98631029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F630410-01A0-43D5-BCD9-E7683874504F}"/>
      </w:docPartPr>
      <w:docPartBody>
        <w:p w:rsidR="00F73FF9" w:rsidRDefault="00687715" w:rsidP="00687715">
          <w:pPr>
            <w:pStyle w:val="0706B5E32F03422FB77EBD98631029EF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40E907D90834A0FBF4C8D372024805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967A1CF-3FD5-49C8-9286-9692999F6CEC}"/>
      </w:docPartPr>
      <w:docPartBody>
        <w:p w:rsidR="00F73FF9" w:rsidRDefault="00687715" w:rsidP="00687715">
          <w:pPr>
            <w:pStyle w:val="340E907D90834A0FBF4C8D3720248054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61B930597E24FCC834BEA776128E17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02279CA-FF99-4396-B55C-5F821C69C482}"/>
      </w:docPartPr>
      <w:docPartBody>
        <w:p w:rsidR="00F42E96" w:rsidRDefault="00F73FF9" w:rsidP="00F73FF9">
          <w:pPr>
            <w:pStyle w:val="E61B930597E24FCC834BEA776128E171"/>
          </w:pPr>
          <w:r w:rsidRPr="00DD4FAD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15"/>
    <w:rsid w:val="002938A5"/>
    <w:rsid w:val="00345217"/>
    <w:rsid w:val="0064703C"/>
    <w:rsid w:val="00687715"/>
    <w:rsid w:val="00C4361B"/>
    <w:rsid w:val="00D111DD"/>
    <w:rsid w:val="00DB7534"/>
    <w:rsid w:val="00EF2859"/>
    <w:rsid w:val="00F42E96"/>
    <w:rsid w:val="00F7059C"/>
    <w:rsid w:val="00F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73FF9"/>
    <w:rPr>
      <w:color w:val="808080"/>
    </w:rPr>
  </w:style>
  <w:style w:type="paragraph" w:customStyle="1" w:styleId="F4676C6753DF437BA667EC01DBA3580E">
    <w:name w:val="F4676C6753DF437BA667EC01DBA3580E"/>
    <w:rsid w:val="00687715"/>
  </w:style>
  <w:style w:type="paragraph" w:customStyle="1" w:styleId="624AAA83E0B8467FA9F07C1239D459F7">
    <w:name w:val="624AAA83E0B8467FA9F07C1239D459F7"/>
    <w:rsid w:val="00687715"/>
  </w:style>
  <w:style w:type="paragraph" w:customStyle="1" w:styleId="E61B930597E24FCC834BEA776128E171">
    <w:name w:val="E61B930597E24FCC834BEA776128E171"/>
    <w:rsid w:val="00F73FF9"/>
  </w:style>
  <w:style w:type="paragraph" w:customStyle="1" w:styleId="59FBAC8B152F4F6D91CE61855123E3D7">
    <w:name w:val="59FBAC8B152F4F6D91CE61855123E3D7"/>
    <w:rsid w:val="00687715"/>
  </w:style>
  <w:style w:type="paragraph" w:customStyle="1" w:styleId="DB83BFDAB571441CA404C10732C8B159">
    <w:name w:val="DB83BFDAB571441CA404C10732C8B159"/>
    <w:rsid w:val="00687715"/>
  </w:style>
  <w:style w:type="paragraph" w:customStyle="1" w:styleId="AD0A498979144414880B5627924D4E5E">
    <w:name w:val="AD0A498979144414880B5627924D4E5E"/>
    <w:rsid w:val="00687715"/>
  </w:style>
  <w:style w:type="paragraph" w:customStyle="1" w:styleId="22E75761A2E744CEA53122028EA4B0B7">
    <w:name w:val="22E75761A2E744CEA53122028EA4B0B7"/>
    <w:rsid w:val="00687715"/>
  </w:style>
  <w:style w:type="paragraph" w:customStyle="1" w:styleId="C36E0D87F1FD41629DAE37195A70EC7F">
    <w:name w:val="C36E0D87F1FD41629DAE37195A70EC7F"/>
    <w:rsid w:val="00687715"/>
  </w:style>
  <w:style w:type="paragraph" w:customStyle="1" w:styleId="DDD8BD01D93042D59E0E258A99F39C23">
    <w:name w:val="DDD8BD01D93042D59E0E258A99F39C23"/>
    <w:rsid w:val="00687715"/>
  </w:style>
  <w:style w:type="paragraph" w:customStyle="1" w:styleId="A268B7D16824448C96806DF8E4CB9DF3">
    <w:name w:val="A268B7D16824448C96806DF8E4CB9DF3"/>
    <w:rsid w:val="00687715"/>
  </w:style>
  <w:style w:type="paragraph" w:customStyle="1" w:styleId="0706B5E32F03422FB77EBD98631029EF">
    <w:name w:val="0706B5E32F03422FB77EBD98631029EF"/>
    <w:rsid w:val="00687715"/>
  </w:style>
  <w:style w:type="paragraph" w:customStyle="1" w:styleId="340E907D90834A0FBF4C8D3720248054">
    <w:name w:val="340E907D90834A0FBF4C8D3720248054"/>
    <w:rsid w:val="00687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C987-137C-4B28-89AA-9BD2A050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4194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Javičienė</dc:creator>
  <cp:lastModifiedBy>Virginija Liukpetrytė</cp:lastModifiedBy>
  <cp:revision>18</cp:revision>
  <cp:lastPrinted>2017-06-20T11:03:00Z</cp:lastPrinted>
  <dcterms:created xsi:type="dcterms:W3CDTF">2022-12-01T11:38:00Z</dcterms:created>
  <dcterms:modified xsi:type="dcterms:W3CDTF">2022-12-15T08:37:00Z</dcterms:modified>
</cp:coreProperties>
</file>