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3E3D9" w14:textId="77777777" w:rsidR="009A1BEB" w:rsidRDefault="009A1BEB">
      <w:pPr>
        <w:tabs>
          <w:tab w:val="center" w:pos="4819"/>
          <w:tab w:val="right" w:pos="9638"/>
        </w:tabs>
      </w:pPr>
    </w:p>
    <w:p w14:paraId="0F83E3DA" w14:textId="77777777" w:rsidR="009A1BEB" w:rsidRDefault="004E3434">
      <w:pPr>
        <w:overflowPunct w:val="0"/>
        <w:jc w:val="center"/>
        <w:textAlignment w:val="baseline"/>
        <w:rPr>
          <w:sz w:val="8"/>
        </w:rPr>
      </w:pPr>
      <w:r>
        <w:rPr>
          <w:noProof/>
          <w:lang w:eastAsia="lt-LT"/>
        </w:rPr>
        <w:drawing>
          <wp:inline distT="0" distB="0" distL="0" distR="0" wp14:anchorId="0F83E4D8" wp14:editId="0F83E4D9">
            <wp:extent cx="1061085" cy="724535"/>
            <wp:effectExtent l="19050" t="0" r="5715" b="0"/>
            <wp:docPr id="1" name="Picture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spalv-maz2"/>
                    <pic:cNvPicPr>
                      <a:picLocks noChangeAspect="1" noChangeArrowheads="1"/>
                    </pic:cNvPicPr>
                  </pic:nvPicPr>
                  <pic:blipFill>
                    <a:blip r:embed="rId8" cstate="print"/>
                    <a:srcRect/>
                    <a:stretch>
                      <a:fillRect/>
                    </a:stretch>
                  </pic:blipFill>
                  <pic:spPr bwMode="auto">
                    <a:xfrm>
                      <a:off x="0" y="0"/>
                      <a:ext cx="1061085" cy="724535"/>
                    </a:xfrm>
                    <a:prstGeom prst="rect">
                      <a:avLst/>
                    </a:prstGeom>
                    <a:noFill/>
                    <a:ln w="9525">
                      <a:noFill/>
                      <a:miter lim="800000"/>
                      <a:headEnd/>
                      <a:tailEnd/>
                    </a:ln>
                  </pic:spPr>
                </pic:pic>
              </a:graphicData>
            </a:graphic>
          </wp:inline>
        </w:drawing>
      </w:r>
    </w:p>
    <w:p w14:paraId="0F83E3DB" w14:textId="77777777" w:rsidR="009A1BEB" w:rsidRDefault="009A1BEB">
      <w:pPr>
        <w:overflowPunct w:val="0"/>
        <w:jc w:val="both"/>
        <w:textAlignment w:val="baseline"/>
        <w:rPr>
          <w:sz w:val="16"/>
          <w:szCs w:val="16"/>
        </w:rPr>
      </w:pPr>
    </w:p>
    <w:p w14:paraId="0F83E3DC" w14:textId="77777777" w:rsidR="009A1BEB" w:rsidRDefault="004E3434">
      <w:pPr>
        <w:overflowPunct w:val="0"/>
        <w:jc w:val="center"/>
        <w:textAlignment w:val="baseline"/>
        <w:rPr>
          <w:b/>
          <w:sz w:val="28"/>
          <w:szCs w:val="28"/>
        </w:rPr>
      </w:pPr>
      <w:r>
        <w:rPr>
          <w:b/>
          <w:sz w:val="28"/>
          <w:szCs w:val="28"/>
        </w:rPr>
        <w:t>LIETUVOS RESPUBLIKOS ŽEMĖS ŪKIO MINISTRAS</w:t>
      </w:r>
    </w:p>
    <w:p w14:paraId="0F83E3DD" w14:textId="77777777" w:rsidR="009A1BEB" w:rsidRDefault="009A1BEB">
      <w:pPr>
        <w:overflowPunct w:val="0"/>
        <w:jc w:val="center"/>
        <w:textAlignment w:val="baseline"/>
        <w:rPr>
          <w:b/>
          <w:sz w:val="28"/>
          <w:szCs w:val="28"/>
        </w:rPr>
      </w:pPr>
    </w:p>
    <w:p w14:paraId="0F83E3DE" w14:textId="77777777" w:rsidR="009A1BEB" w:rsidRDefault="004E3434">
      <w:pPr>
        <w:overflowPunct w:val="0"/>
        <w:jc w:val="center"/>
        <w:textAlignment w:val="baseline"/>
        <w:rPr>
          <w:b/>
          <w:szCs w:val="24"/>
        </w:rPr>
      </w:pPr>
      <w:r>
        <w:rPr>
          <w:b/>
          <w:szCs w:val="24"/>
        </w:rPr>
        <w:t>ĮSAKYMAS</w:t>
      </w:r>
    </w:p>
    <w:p w14:paraId="0F83E3DF" w14:textId="7DD27209" w:rsidR="009A1BEB" w:rsidRDefault="004E3434">
      <w:pPr>
        <w:overflowPunct w:val="0"/>
        <w:jc w:val="center"/>
        <w:textAlignment w:val="baseline"/>
        <w:rPr>
          <w:b/>
          <w:szCs w:val="24"/>
        </w:rPr>
      </w:pPr>
      <w:r>
        <w:rPr>
          <w:b/>
          <w:bCs/>
          <w:color w:val="000000"/>
          <w:szCs w:val="24"/>
        </w:rPr>
        <w:t>DĖL LIETUVOS KAIMO TINKLO 20</w:t>
      </w:r>
      <w:r w:rsidR="008367A5">
        <w:rPr>
          <w:b/>
          <w:bCs/>
          <w:color w:val="000000"/>
          <w:szCs w:val="24"/>
        </w:rPr>
        <w:t>20</w:t>
      </w:r>
      <w:r>
        <w:rPr>
          <w:b/>
          <w:bCs/>
          <w:color w:val="000000"/>
          <w:szCs w:val="24"/>
        </w:rPr>
        <w:t xml:space="preserve"> METŲ VEIKSMŲ PLANO PATVIRTINIMO</w:t>
      </w:r>
    </w:p>
    <w:p w14:paraId="0F83E3E0" w14:textId="77777777" w:rsidR="009A1BEB" w:rsidRDefault="009A1BEB"/>
    <w:p w14:paraId="5D05EBF1" w14:textId="6A34A473" w:rsidR="004E3434" w:rsidRDefault="004E3434">
      <w:pPr>
        <w:overflowPunct w:val="0"/>
        <w:jc w:val="center"/>
        <w:textAlignment w:val="baseline"/>
      </w:pPr>
      <w:r>
        <w:t>20</w:t>
      </w:r>
      <w:r w:rsidR="00932C41">
        <w:t>20</w:t>
      </w:r>
      <w:r>
        <w:t xml:space="preserve"> m. </w:t>
      </w:r>
      <w:r w:rsidR="00932C41">
        <w:t xml:space="preserve">    </w:t>
      </w:r>
      <w:r>
        <w:t xml:space="preserve"> d. Nr. 3D-</w:t>
      </w:r>
    </w:p>
    <w:p w14:paraId="0F83E3E1" w14:textId="4342ED22" w:rsidR="009A1BEB" w:rsidRDefault="004E3434">
      <w:pPr>
        <w:overflowPunct w:val="0"/>
        <w:jc w:val="center"/>
        <w:textAlignment w:val="baseline"/>
      </w:pPr>
      <w:r>
        <w:t>Vilnius</w:t>
      </w:r>
    </w:p>
    <w:p w14:paraId="0F83E3E2" w14:textId="77777777" w:rsidR="009A1BEB" w:rsidRDefault="009A1BEB">
      <w:pPr>
        <w:overflowPunct w:val="0"/>
        <w:jc w:val="center"/>
        <w:textAlignment w:val="baseline"/>
      </w:pPr>
    </w:p>
    <w:p w14:paraId="0F83E3E3" w14:textId="77777777" w:rsidR="009A1BEB" w:rsidRDefault="009A1BEB">
      <w:pPr>
        <w:overflowPunct w:val="0"/>
        <w:jc w:val="center"/>
        <w:textAlignment w:val="baseline"/>
      </w:pPr>
    </w:p>
    <w:p w14:paraId="0F83E3E4" w14:textId="15E2C5D7" w:rsidR="009A1BEB" w:rsidRDefault="004E3434">
      <w:pPr>
        <w:overflowPunct w:val="0"/>
        <w:spacing w:line="360" w:lineRule="auto"/>
        <w:ind w:firstLine="720"/>
        <w:jc w:val="both"/>
        <w:textAlignment w:val="baseline"/>
        <w:rPr>
          <w:color w:val="000000"/>
          <w:szCs w:val="24"/>
          <w:lang w:eastAsia="lt-LT"/>
        </w:rPr>
      </w:pPr>
      <w:r>
        <w:rPr>
          <w:color w:val="000000"/>
          <w:szCs w:val="24"/>
          <w:lang w:eastAsia="lt-LT"/>
        </w:rPr>
        <w:t xml:space="preserve">Vadovaudamasis Lietuvos Respublikos žemės ūkio ministerijos nuostatų, patvirtintų Lietuvos Respublikos Vyriausybės 1998 m. rugsėjo 15 d. nutarimu Nr. 1120 „Dėl Lietuvos Respublikos žemės ūkio ministerijos nuostatų patvirtinimo“, </w:t>
      </w:r>
      <w:r w:rsidR="005B7EB4">
        <w:rPr>
          <w:color w:val="000000"/>
          <w:szCs w:val="24"/>
          <w:lang w:eastAsia="lt-LT"/>
        </w:rPr>
        <w:t>8.2</w:t>
      </w:r>
      <w:r>
        <w:rPr>
          <w:color w:val="000000"/>
          <w:szCs w:val="24"/>
          <w:lang w:eastAsia="lt-LT"/>
        </w:rPr>
        <w:t xml:space="preserve"> papunkči</w:t>
      </w:r>
      <w:r w:rsidR="005B7EB4">
        <w:rPr>
          <w:color w:val="000000"/>
          <w:szCs w:val="24"/>
          <w:lang w:eastAsia="lt-LT"/>
        </w:rPr>
        <w:t>u</w:t>
      </w:r>
      <w:r>
        <w:rPr>
          <w:color w:val="000000"/>
          <w:szCs w:val="24"/>
          <w:lang w:eastAsia="lt-LT"/>
        </w:rPr>
        <w:t>, Lietuvos Respublikos Vyriausybės 2014 m. liepos 22 d. nutarimu Nr. 722 „Dėl valstybės institucijų ir įstaigų, savivaldybių ir kitų juridinių asmenų, atsakingų už Lietuvos kaimo plėtros 2014–2020 metų programos įgyvendinimą, paskyrimo“, Lietuvos kaimo plėtros 2014–2020 metų programa, patvirtinta 2015 m. vasario 13 d. Europos Komisijos sprendimu Nr. C(2015)842, su paskutiniais pakeitimais, padarytais 201</w:t>
      </w:r>
      <w:r w:rsidR="002F71AE">
        <w:rPr>
          <w:color w:val="000000"/>
          <w:szCs w:val="24"/>
          <w:lang w:eastAsia="lt-LT"/>
        </w:rPr>
        <w:t>9</w:t>
      </w:r>
      <w:r>
        <w:rPr>
          <w:color w:val="000000"/>
          <w:szCs w:val="24"/>
          <w:lang w:eastAsia="lt-LT"/>
        </w:rPr>
        <w:t xml:space="preserve"> m. gruodžio </w:t>
      </w:r>
      <w:r w:rsidR="002F71AE">
        <w:rPr>
          <w:color w:val="000000"/>
          <w:szCs w:val="24"/>
          <w:lang w:eastAsia="lt-LT"/>
        </w:rPr>
        <w:t>11</w:t>
      </w:r>
      <w:r>
        <w:rPr>
          <w:color w:val="000000"/>
          <w:szCs w:val="24"/>
          <w:lang w:eastAsia="lt-LT"/>
        </w:rPr>
        <w:t xml:space="preserve"> d. Europos Komisijos sprendimu Nr. C(201</w:t>
      </w:r>
      <w:r w:rsidR="005B01E8">
        <w:rPr>
          <w:color w:val="000000"/>
          <w:szCs w:val="24"/>
          <w:lang w:eastAsia="lt-LT"/>
        </w:rPr>
        <w:t>9</w:t>
      </w:r>
      <w:r>
        <w:rPr>
          <w:color w:val="000000"/>
          <w:szCs w:val="24"/>
          <w:lang w:eastAsia="lt-LT"/>
        </w:rPr>
        <w:t>)</w:t>
      </w:r>
      <w:r w:rsidR="005B01E8">
        <w:rPr>
          <w:color w:val="000000"/>
          <w:szCs w:val="24"/>
          <w:lang w:eastAsia="lt-LT"/>
        </w:rPr>
        <w:t>8980</w:t>
      </w:r>
      <w:r>
        <w:rPr>
          <w:color w:val="000000"/>
          <w:szCs w:val="24"/>
          <w:lang w:eastAsia="lt-LT"/>
        </w:rPr>
        <w:t xml:space="preserve">, 2013 m. gruodžio 17 d. Europos Parlamento ir Tarybos reglamentu (ES) Nr. 1305/2013 dėl paramos kaimo plėtrai, teikiamos Europos žemės ūkio fondo kaimo plėtrai (EŽŪFKP) lėšomis, kuriuo panaikinamas Tarybos reglamentas (EB) Nr. 1698/2005 (OL 2013 L 347, p. 487), su paskutiniais pakeitimais, padarytais 2019 m. vasario 13 d. Komisijos deleguotuoju reglamentu (ES) Nr. 2019/288 (OL 2019 L 53, p. 14),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su paskutiniais pakeitimais, padarytais </w:t>
      </w:r>
      <w:r>
        <w:rPr>
          <w:bCs/>
          <w:szCs w:val="24"/>
        </w:rPr>
        <w:t>201</w:t>
      </w:r>
      <w:r w:rsidR="005B7EB4">
        <w:rPr>
          <w:bCs/>
          <w:szCs w:val="24"/>
        </w:rPr>
        <w:t>9</w:t>
      </w:r>
      <w:r>
        <w:rPr>
          <w:bCs/>
          <w:szCs w:val="24"/>
        </w:rPr>
        <w:t xml:space="preserve"> m. </w:t>
      </w:r>
      <w:r w:rsidR="005B7EB4">
        <w:rPr>
          <w:bCs/>
          <w:szCs w:val="24"/>
        </w:rPr>
        <w:t>balandžio</w:t>
      </w:r>
      <w:r>
        <w:rPr>
          <w:bCs/>
          <w:szCs w:val="24"/>
        </w:rPr>
        <w:t xml:space="preserve"> </w:t>
      </w:r>
      <w:r w:rsidR="005B7EB4">
        <w:rPr>
          <w:bCs/>
          <w:szCs w:val="24"/>
        </w:rPr>
        <w:t>17</w:t>
      </w:r>
      <w:r>
        <w:rPr>
          <w:bCs/>
          <w:szCs w:val="24"/>
        </w:rPr>
        <w:t xml:space="preserve"> d. Europos Parlamento ir Tarybos reglamentu (ES) 201</w:t>
      </w:r>
      <w:r w:rsidR="005B7EB4">
        <w:rPr>
          <w:bCs/>
          <w:szCs w:val="24"/>
        </w:rPr>
        <w:t>9</w:t>
      </w:r>
      <w:r>
        <w:rPr>
          <w:bCs/>
          <w:szCs w:val="24"/>
        </w:rPr>
        <w:t>/</w:t>
      </w:r>
      <w:r w:rsidR="005B7EB4">
        <w:rPr>
          <w:bCs/>
          <w:szCs w:val="24"/>
        </w:rPr>
        <w:t>711</w:t>
      </w:r>
      <w:r>
        <w:rPr>
          <w:bCs/>
          <w:szCs w:val="24"/>
        </w:rPr>
        <w:t xml:space="preserve"> (OL 201</w:t>
      </w:r>
      <w:r w:rsidR="005B7EB4">
        <w:rPr>
          <w:bCs/>
          <w:szCs w:val="24"/>
        </w:rPr>
        <w:t>9</w:t>
      </w:r>
      <w:r>
        <w:rPr>
          <w:bCs/>
          <w:szCs w:val="24"/>
        </w:rPr>
        <w:t xml:space="preserve"> L </w:t>
      </w:r>
      <w:r w:rsidR="005B7EB4">
        <w:rPr>
          <w:bCs/>
          <w:szCs w:val="24"/>
        </w:rPr>
        <w:t>123</w:t>
      </w:r>
      <w:r>
        <w:rPr>
          <w:bCs/>
          <w:szCs w:val="24"/>
        </w:rPr>
        <w:t xml:space="preserve">, p. </w:t>
      </w:r>
      <w:r w:rsidR="00470943">
        <w:rPr>
          <w:bCs/>
          <w:szCs w:val="24"/>
        </w:rPr>
        <w:t>1</w:t>
      </w:r>
      <w:r>
        <w:rPr>
          <w:bCs/>
          <w:szCs w:val="24"/>
        </w:rPr>
        <w:t>)</w:t>
      </w:r>
      <w:r>
        <w:rPr>
          <w:color w:val="000000"/>
          <w:szCs w:val="24"/>
          <w:lang w:eastAsia="lt-LT"/>
        </w:rPr>
        <w:t>, 2014 m. liepos 17 d. Komisijos įgyvendinimo reglamentu (ES) Nr. 808/2014, kuriuo nustatomos Europos Parlamento ir Tarybos reglamento (ES) Nr. 1305/2013 dėl paramos kaimo plėtrai, teikiamos Europos žemės ūkio fondo kaimo plėtrai (EŽŪFKP) lėšomis, taikymo taisyklės (OL 2014 L 227, p. 18), su paskutiniais pakeitimais, padarytais 201</w:t>
      </w:r>
      <w:r w:rsidR="005B01E8">
        <w:rPr>
          <w:color w:val="000000"/>
          <w:szCs w:val="24"/>
          <w:lang w:eastAsia="lt-LT"/>
        </w:rPr>
        <w:t>9</w:t>
      </w:r>
      <w:r>
        <w:rPr>
          <w:color w:val="000000"/>
          <w:szCs w:val="24"/>
          <w:lang w:eastAsia="lt-LT"/>
        </w:rPr>
        <w:t xml:space="preserve"> m. </w:t>
      </w:r>
      <w:r w:rsidR="005B01E8">
        <w:rPr>
          <w:color w:val="000000"/>
          <w:szCs w:val="24"/>
          <w:lang w:eastAsia="lt-LT"/>
        </w:rPr>
        <w:t>birželio</w:t>
      </w:r>
      <w:r>
        <w:rPr>
          <w:color w:val="000000"/>
          <w:szCs w:val="24"/>
          <w:lang w:eastAsia="lt-LT"/>
        </w:rPr>
        <w:t xml:space="preserve"> </w:t>
      </w:r>
      <w:r w:rsidR="005B01E8">
        <w:rPr>
          <w:color w:val="000000"/>
          <w:szCs w:val="24"/>
          <w:lang w:eastAsia="lt-LT"/>
        </w:rPr>
        <w:t>6</w:t>
      </w:r>
      <w:r>
        <w:rPr>
          <w:color w:val="000000"/>
          <w:szCs w:val="24"/>
          <w:lang w:eastAsia="lt-LT"/>
        </w:rPr>
        <w:t xml:space="preserve"> d. Komisijos įgyvendinimo reglamentu (ES) Nr. 201</w:t>
      </w:r>
      <w:r w:rsidR="005B01E8">
        <w:rPr>
          <w:color w:val="000000"/>
          <w:szCs w:val="24"/>
          <w:lang w:eastAsia="lt-LT"/>
        </w:rPr>
        <w:t>9</w:t>
      </w:r>
      <w:r>
        <w:rPr>
          <w:color w:val="000000"/>
          <w:szCs w:val="24"/>
          <w:lang w:eastAsia="lt-LT"/>
        </w:rPr>
        <w:t>/</w:t>
      </w:r>
      <w:r w:rsidR="005B01E8">
        <w:rPr>
          <w:color w:val="000000"/>
          <w:szCs w:val="24"/>
          <w:lang w:eastAsia="lt-LT"/>
        </w:rPr>
        <w:t>936</w:t>
      </w:r>
      <w:r>
        <w:rPr>
          <w:color w:val="000000"/>
          <w:szCs w:val="24"/>
          <w:lang w:eastAsia="lt-LT"/>
        </w:rPr>
        <w:t xml:space="preserve"> (OL 201</w:t>
      </w:r>
      <w:r w:rsidR="005B01E8">
        <w:rPr>
          <w:color w:val="000000"/>
          <w:szCs w:val="24"/>
          <w:lang w:eastAsia="lt-LT"/>
        </w:rPr>
        <w:t>9</w:t>
      </w:r>
      <w:r>
        <w:rPr>
          <w:color w:val="000000"/>
          <w:szCs w:val="24"/>
          <w:lang w:eastAsia="lt-LT"/>
        </w:rPr>
        <w:t xml:space="preserve"> L </w:t>
      </w:r>
      <w:r w:rsidR="005B01E8">
        <w:rPr>
          <w:color w:val="000000"/>
          <w:szCs w:val="24"/>
          <w:lang w:eastAsia="lt-LT"/>
        </w:rPr>
        <w:t>149</w:t>
      </w:r>
      <w:r>
        <w:rPr>
          <w:color w:val="000000"/>
          <w:szCs w:val="24"/>
          <w:lang w:eastAsia="lt-LT"/>
        </w:rPr>
        <w:t xml:space="preserve">, p. </w:t>
      </w:r>
      <w:r w:rsidR="005B01E8">
        <w:rPr>
          <w:color w:val="000000"/>
          <w:szCs w:val="24"/>
          <w:lang w:eastAsia="lt-LT"/>
        </w:rPr>
        <w:t>58</w:t>
      </w:r>
      <w:r>
        <w:rPr>
          <w:color w:val="000000"/>
          <w:szCs w:val="24"/>
          <w:lang w:eastAsia="lt-LT"/>
        </w:rPr>
        <w:t xml:space="preserve">), atsižvelgdamas į Lietuvos kaimo plėtros 2014–2020 metų programos administravimo taisykles, patvirtintas Lietuvos Respublikos žemės ūkio ministro 2014 m. rugpjūčio </w:t>
      </w:r>
      <w:r>
        <w:rPr>
          <w:color w:val="000000"/>
          <w:szCs w:val="24"/>
          <w:lang w:eastAsia="lt-LT"/>
        </w:rPr>
        <w:lastRenderedPageBreak/>
        <w:t>26 d. įsakymu Nr. 3D-507 „Dėl Lietuvos kaimo plėtros 2014–2020 metų programos administravimo taisyklių patvirtinimo“, ir siekdamas, kad būtų efektyviai įgyvendinta Lietuvos kaimo tinklo 2016–2020 metų veiksmų programa, patvirtinta Lietuvos Respublikos žemės ūkio ministro 2016 m. lapkričio 23 d. įsakymu Nr. 3D-696 „Dėl Lietuvos kaimo tinklo 2016–2020 metų veiksmų programos patvirtinimo“,</w:t>
      </w:r>
    </w:p>
    <w:p w14:paraId="0F83E3E8" w14:textId="2B4F5D04" w:rsidR="009A1BEB" w:rsidRDefault="004E3434" w:rsidP="004E3434">
      <w:pPr>
        <w:overflowPunct w:val="0"/>
        <w:spacing w:line="360" w:lineRule="auto"/>
        <w:ind w:firstLine="720"/>
        <w:jc w:val="both"/>
        <w:textAlignment w:val="baseline"/>
      </w:pPr>
      <w:r>
        <w:rPr>
          <w:color w:val="000000"/>
          <w:szCs w:val="24"/>
          <w:lang w:eastAsia="lt-LT"/>
        </w:rPr>
        <w:t>t v i r t i n u  Lietuvos kaimo tinklo 20</w:t>
      </w:r>
      <w:r w:rsidR="00932C41">
        <w:rPr>
          <w:color w:val="000000"/>
          <w:szCs w:val="24"/>
          <w:lang w:eastAsia="lt-LT"/>
        </w:rPr>
        <w:t>20</w:t>
      </w:r>
      <w:r>
        <w:rPr>
          <w:color w:val="000000"/>
          <w:szCs w:val="24"/>
          <w:lang w:eastAsia="lt-LT"/>
        </w:rPr>
        <w:t xml:space="preserve"> metų veiksmų planą (pridedama).</w:t>
      </w:r>
    </w:p>
    <w:p w14:paraId="4C6298C6" w14:textId="77777777" w:rsidR="004E3434" w:rsidRDefault="004E3434">
      <w:pPr>
        <w:overflowPunct w:val="0"/>
        <w:jc w:val="both"/>
        <w:textAlignment w:val="baseline"/>
      </w:pPr>
    </w:p>
    <w:p w14:paraId="77A54196" w14:textId="77777777" w:rsidR="004E3434" w:rsidRDefault="004E3434">
      <w:pPr>
        <w:overflowPunct w:val="0"/>
        <w:jc w:val="both"/>
        <w:textAlignment w:val="baseline"/>
      </w:pPr>
    </w:p>
    <w:p w14:paraId="19D205B7" w14:textId="77777777" w:rsidR="004E3434" w:rsidRDefault="004E3434">
      <w:pPr>
        <w:overflowPunct w:val="0"/>
        <w:jc w:val="both"/>
        <w:textAlignment w:val="baseline"/>
      </w:pPr>
    </w:p>
    <w:p w14:paraId="0F83E3FC" w14:textId="6C835A40" w:rsidR="009A1BEB" w:rsidRDefault="004E3434" w:rsidP="004E3434">
      <w:pPr>
        <w:tabs>
          <w:tab w:val="left" w:pos="7655"/>
        </w:tabs>
        <w:overflowPunct w:val="0"/>
        <w:jc w:val="both"/>
        <w:textAlignment w:val="baseline"/>
        <w:rPr>
          <w:sz w:val="22"/>
          <w:szCs w:val="22"/>
          <w:lang w:eastAsia="lt-LT"/>
        </w:rPr>
      </w:pPr>
      <w:r>
        <w:rPr>
          <w:color w:val="000000"/>
          <w:szCs w:val="24"/>
          <w:lang w:eastAsia="lt-LT"/>
        </w:rPr>
        <w:t>Žemės ūkio ministras</w:t>
      </w:r>
      <w:r>
        <w:rPr>
          <w:color w:val="000000"/>
          <w:szCs w:val="24"/>
          <w:lang w:eastAsia="lt-LT"/>
        </w:rPr>
        <w:tab/>
      </w:r>
      <w:r>
        <w:t>Andrius Palionis</w:t>
      </w:r>
    </w:p>
    <w:p w14:paraId="45D64F72" w14:textId="77777777" w:rsidR="004E3434" w:rsidRDefault="004E3434">
      <w:pPr>
        <w:ind w:left="4820" w:firstLine="567"/>
        <w:sectPr w:rsidR="004E3434" w:rsidSect="004E343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70" w:footer="567" w:gutter="0"/>
          <w:pgNumType w:start="1"/>
          <w:cols w:space="1296"/>
          <w:titlePg/>
          <w:docGrid w:linePitch="326"/>
        </w:sectPr>
      </w:pPr>
    </w:p>
    <w:p w14:paraId="0F83E3FD" w14:textId="2893B6BE" w:rsidR="009A1BEB" w:rsidRDefault="004E3434">
      <w:pPr>
        <w:ind w:left="4820" w:firstLine="567"/>
        <w:rPr>
          <w:rFonts w:eastAsia="Calibri"/>
          <w:bCs/>
          <w:szCs w:val="24"/>
        </w:rPr>
      </w:pPr>
      <w:r>
        <w:rPr>
          <w:rFonts w:eastAsia="Calibri"/>
          <w:bCs/>
          <w:szCs w:val="24"/>
        </w:rPr>
        <w:lastRenderedPageBreak/>
        <w:t>PATVIRTINTA</w:t>
      </w:r>
    </w:p>
    <w:p w14:paraId="0F83E3FE" w14:textId="77777777" w:rsidR="009A1BEB" w:rsidRDefault="004E3434">
      <w:pPr>
        <w:ind w:left="4820" w:firstLine="567"/>
        <w:rPr>
          <w:rFonts w:eastAsia="Calibri"/>
          <w:bCs/>
          <w:szCs w:val="24"/>
        </w:rPr>
      </w:pPr>
      <w:r>
        <w:rPr>
          <w:rFonts w:eastAsia="Calibri"/>
          <w:bCs/>
          <w:szCs w:val="24"/>
        </w:rPr>
        <w:t>Lietuvos Respublikos žemės ūkio ministro</w:t>
      </w:r>
    </w:p>
    <w:p w14:paraId="0F83E3FF" w14:textId="3774A942" w:rsidR="009A1BEB" w:rsidRDefault="004E3434">
      <w:pPr>
        <w:ind w:left="4820" w:firstLine="567"/>
        <w:rPr>
          <w:rFonts w:eastAsia="Calibri"/>
          <w:bCs/>
          <w:szCs w:val="24"/>
        </w:rPr>
      </w:pPr>
      <w:r>
        <w:rPr>
          <w:rFonts w:eastAsia="Calibri"/>
          <w:bCs/>
          <w:szCs w:val="24"/>
        </w:rPr>
        <w:t>20</w:t>
      </w:r>
      <w:r w:rsidR="00932C41">
        <w:rPr>
          <w:rFonts w:eastAsia="Calibri"/>
          <w:bCs/>
          <w:szCs w:val="24"/>
        </w:rPr>
        <w:t>20</w:t>
      </w:r>
      <w:r>
        <w:rPr>
          <w:rFonts w:eastAsia="Calibri"/>
          <w:bCs/>
          <w:szCs w:val="24"/>
        </w:rPr>
        <w:t xml:space="preserve"> m. </w:t>
      </w:r>
      <w:r w:rsidR="00932C41">
        <w:rPr>
          <w:rFonts w:eastAsia="Calibri"/>
          <w:bCs/>
          <w:szCs w:val="24"/>
        </w:rPr>
        <w:t xml:space="preserve">                </w:t>
      </w:r>
      <w:r>
        <w:rPr>
          <w:rFonts w:eastAsia="Calibri"/>
          <w:bCs/>
          <w:szCs w:val="24"/>
        </w:rPr>
        <w:t xml:space="preserve"> d. įsakymu Nr. 3D-</w:t>
      </w:r>
    </w:p>
    <w:p w14:paraId="0F83E400" w14:textId="77777777" w:rsidR="009A1BEB" w:rsidRDefault="009A1BEB">
      <w:pPr>
        <w:ind w:left="720"/>
        <w:jc w:val="center"/>
        <w:rPr>
          <w:rFonts w:eastAsia="Calibri"/>
          <w:b/>
          <w:bCs/>
          <w:szCs w:val="24"/>
        </w:rPr>
      </w:pPr>
    </w:p>
    <w:p w14:paraId="0F83E401" w14:textId="77777777" w:rsidR="009A1BEB" w:rsidRDefault="009A1BEB">
      <w:pPr>
        <w:ind w:left="720"/>
        <w:jc w:val="center"/>
        <w:rPr>
          <w:rFonts w:eastAsia="Calibri"/>
          <w:b/>
          <w:bCs/>
          <w:szCs w:val="24"/>
        </w:rPr>
      </w:pPr>
    </w:p>
    <w:p w14:paraId="0F83E402" w14:textId="6E0FDCA6" w:rsidR="009A1BEB" w:rsidRDefault="004E3434">
      <w:pPr>
        <w:spacing w:line="360" w:lineRule="auto"/>
        <w:jc w:val="center"/>
        <w:rPr>
          <w:rFonts w:eastAsia="Calibri"/>
          <w:b/>
          <w:bCs/>
          <w:szCs w:val="24"/>
        </w:rPr>
      </w:pPr>
      <w:r>
        <w:rPr>
          <w:rFonts w:eastAsia="Calibri"/>
          <w:b/>
          <w:bCs/>
          <w:szCs w:val="24"/>
        </w:rPr>
        <w:t>LIETUVOS KAIMO TINKLO 20</w:t>
      </w:r>
      <w:r w:rsidR="00932C41">
        <w:rPr>
          <w:rFonts w:eastAsia="Calibri"/>
          <w:b/>
          <w:bCs/>
          <w:szCs w:val="24"/>
        </w:rPr>
        <w:t>20</w:t>
      </w:r>
      <w:r>
        <w:rPr>
          <w:rFonts w:eastAsia="Calibri"/>
          <w:b/>
          <w:bCs/>
          <w:szCs w:val="24"/>
        </w:rPr>
        <w:t xml:space="preserve"> METŲ VEIKSMŲ PLANAS</w:t>
      </w:r>
    </w:p>
    <w:p w14:paraId="0F83E403" w14:textId="77777777" w:rsidR="009A1BEB" w:rsidRDefault="009A1BEB">
      <w:pPr>
        <w:spacing w:line="360" w:lineRule="auto"/>
        <w:ind w:left="720"/>
        <w:jc w:val="center"/>
        <w:rPr>
          <w:rFonts w:eastAsia="Calibri"/>
          <w:b/>
          <w:bCs/>
          <w:szCs w:val="24"/>
        </w:rPr>
      </w:pPr>
    </w:p>
    <w:p w14:paraId="0F83E404" w14:textId="1A79E5FF" w:rsidR="009A1BEB" w:rsidRDefault="004E3434">
      <w:pPr>
        <w:spacing w:line="360" w:lineRule="auto"/>
        <w:ind w:firstLine="709"/>
        <w:jc w:val="both"/>
        <w:rPr>
          <w:rFonts w:eastAsia="Calibri"/>
          <w:bCs/>
          <w:szCs w:val="24"/>
        </w:rPr>
      </w:pPr>
      <w:r>
        <w:rPr>
          <w:rFonts w:eastAsia="Calibri"/>
          <w:bCs/>
          <w:szCs w:val="24"/>
        </w:rPr>
        <w:t>1. Lietuvos kaimo tinklo 20</w:t>
      </w:r>
      <w:r w:rsidR="00932C41">
        <w:rPr>
          <w:rFonts w:eastAsia="Calibri"/>
          <w:bCs/>
          <w:szCs w:val="24"/>
        </w:rPr>
        <w:t>20</w:t>
      </w:r>
      <w:r>
        <w:rPr>
          <w:rFonts w:eastAsia="Calibri"/>
          <w:bCs/>
          <w:szCs w:val="24"/>
        </w:rPr>
        <w:t xml:space="preserve"> metų veiksmų planas (toliau – Veiksmų planas), reglamentuojantis Lietuvos kaimo tinklo veiksmus ir veiklas, įgyvendinamas siekiant Lietuvos kaimo tinklo tikslų, nustatytų Lietuvos kaimo plėtros 2014–2020 metų programoje, patvirtintoje 2015 m. vasario 13 d. </w:t>
      </w:r>
      <w:r w:rsidRPr="00B62C5F">
        <w:rPr>
          <w:rFonts w:eastAsia="Calibri"/>
          <w:bCs/>
          <w:szCs w:val="24"/>
        </w:rPr>
        <w:t>Europos Komisijos sprendimu Nr. C(2015)842, su paskutiniais pakeitimais, padarytais 201</w:t>
      </w:r>
      <w:r w:rsidR="00470943">
        <w:rPr>
          <w:rFonts w:eastAsia="Calibri"/>
          <w:bCs/>
          <w:szCs w:val="24"/>
        </w:rPr>
        <w:t>9</w:t>
      </w:r>
      <w:r w:rsidRPr="00B62C5F">
        <w:rPr>
          <w:rFonts w:eastAsia="Calibri"/>
          <w:bCs/>
          <w:szCs w:val="24"/>
        </w:rPr>
        <w:t xml:space="preserve"> m. gruodžio </w:t>
      </w:r>
      <w:r w:rsidR="00470943">
        <w:rPr>
          <w:rFonts w:eastAsia="Calibri"/>
          <w:bCs/>
          <w:szCs w:val="24"/>
        </w:rPr>
        <w:t>11</w:t>
      </w:r>
      <w:r w:rsidRPr="00B62C5F">
        <w:rPr>
          <w:rFonts w:eastAsia="Calibri"/>
          <w:bCs/>
          <w:szCs w:val="24"/>
        </w:rPr>
        <w:t xml:space="preserve"> d. Europos Komisijos sprendimu Nr. C(201</w:t>
      </w:r>
      <w:r w:rsidR="00470943">
        <w:rPr>
          <w:rFonts w:eastAsia="Calibri"/>
          <w:bCs/>
          <w:szCs w:val="24"/>
        </w:rPr>
        <w:t>9</w:t>
      </w:r>
      <w:r w:rsidRPr="00B62C5F">
        <w:rPr>
          <w:rFonts w:eastAsia="Calibri"/>
          <w:bCs/>
          <w:szCs w:val="24"/>
        </w:rPr>
        <w:t>)</w:t>
      </w:r>
      <w:r w:rsidR="00470943">
        <w:rPr>
          <w:rFonts w:eastAsia="Calibri"/>
          <w:bCs/>
          <w:szCs w:val="24"/>
        </w:rPr>
        <w:t>8980</w:t>
      </w:r>
      <w:r w:rsidRPr="00B62C5F">
        <w:rPr>
          <w:rFonts w:eastAsia="Calibri"/>
          <w:bCs/>
          <w:szCs w:val="24"/>
        </w:rPr>
        <w:t>, ir Lietuvos kaimo tinklo 2016–2020 metų veiksmų programoje, patvirtintoje Lietuvos Respublikos žemės ūkio ministro 2016 m. lapkričio 23 d. įsakymu Nr. 3D-696 „Dėl Lietuvos kaimo tinklo 2016–2020 metų veiksmų programos patvirtinimo“ (toliau – Veiksmų</w:t>
      </w:r>
      <w:r>
        <w:rPr>
          <w:rFonts w:eastAsia="Calibri"/>
          <w:bCs/>
          <w:szCs w:val="24"/>
        </w:rPr>
        <w:t xml:space="preserve"> programa).</w:t>
      </w:r>
    </w:p>
    <w:p w14:paraId="0F83E405" w14:textId="77777777" w:rsidR="009A1BEB" w:rsidRDefault="004E3434">
      <w:pPr>
        <w:spacing w:line="360" w:lineRule="auto"/>
        <w:ind w:firstLine="709"/>
        <w:jc w:val="both"/>
        <w:rPr>
          <w:rFonts w:eastAsia="Calibri"/>
          <w:bCs/>
          <w:szCs w:val="24"/>
        </w:rPr>
      </w:pPr>
      <w:r>
        <w:rPr>
          <w:rFonts w:eastAsia="Calibri"/>
          <w:bCs/>
          <w:szCs w:val="24"/>
        </w:rPr>
        <w:t xml:space="preserve">2. Veiksmų plane vartojami pavadinimų trumpiniai: </w:t>
      </w:r>
    </w:p>
    <w:p w14:paraId="0F83E406" w14:textId="77777777" w:rsidR="009A1BEB" w:rsidRDefault="004E3434">
      <w:pPr>
        <w:spacing w:line="360" w:lineRule="auto"/>
        <w:ind w:firstLine="709"/>
        <w:jc w:val="both"/>
        <w:rPr>
          <w:rFonts w:eastAsia="Calibri"/>
          <w:bCs/>
          <w:szCs w:val="24"/>
        </w:rPr>
      </w:pPr>
      <w:r>
        <w:rPr>
          <w:rFonts w:eastAsia="Calibri"/>
          <w:bCs/>
          <w:szCs w:val="24"/>
        </w:rPr>
        <w:t>2.1. </w:t>
      </w:r>
      <w:r>
        <w:rPr>
          <w:rFonts w:eastAsia="Calibri"/>
          <w:b/>
          <w:bCs/>
          <w:szCs w:val="24"/>
        </w:rPr>
        <w:t>ES</w:t>
      </w:r>
      <w:r>
        <w:rPr>
          <w:rFonts w:eastAsia="Calibri"/>
          <w:bCs/>
          <w:szCs w:val="24"/>
        </w:rPr>
        <w:t xml:space="preserve"> – Europos Sąjunga.</w:t>
      </w:r>
    </w:p>
    <w:p w14:paraId="0F83E407" w14:textId="77777777" w:rsidR="009A1BEB" w:rsidRDefault="004E3434">
      <w:pPr>
        <w:spacing w:line="360" w:lineRule="auto"/>
        <w:ind w:firstLine="709"/>
        <w:jc w:val="both"/>
        <w:rPr>
          <w:rFonts w:eastAsia="Calibri"/>
          <w:bCs/>
          <w:szCs w:val="24"/>
        </w:rPr>
      </w:pPr>
      <w:r>
        <w:rPr>
          <w:rFonts w:eastAsia="Calibri"/>
          <w:bCs/>
          <w:szCs w:val="24"/>
        </w:rPr>
        <w:t>2.2. </w:t>
      </w:r>
      <w:r>
        <w:rPr>
          <w:rFonts w:eastAsia="Calibri"/>
          <w:b/>
          <w:bCs/>
          <w:szCs w:val="24"/>
        </w:rPr>
        <w:t>EIP</w:t>
      </w:r>
      <w:r>
        <w:rPr>
          <w:rFonts w:eastAsia="Calibri"/>
          <w:bCs/>
          <w:szCs w:val="24"/>
        </w:rPr>
        <w:t xml:space="preserve"> – Europos inovacijų partnerystė.</w:t>
      </w:r>
    </w:p>
    <w:p w14:paraId="0F83E408" w14:textId="77777777" w:rsidR="009A1BEB" w:rsidRDefault="004E3434">
      <w:pPr>
        <w:spacing w:line="360" w:lineRule="auto"/>
        <w:ind w:left="709"/>
        <w:jc w:val="both"/>
        <w:rPr>
          <w:rFonts w:eastAsia="Calibri"/>
          <w:bCs/>
          <w:szCs w:val="24"/>
        </w:rPr>
      </w:pPr>
      <w:r>
        <w:rPr>
          <w:rFonts w:eastAsia="Calibri"/>
          <w:bCs/>
          <w:szCs w:val="24"/>
        </w:rPr>
        <w:t>2.3. </w:t>
      </w:r>
      <w:r>
        <w:rPr>
          <w:rFonts w:eastAsia="Calibri"/>
          <w:b/>
          <w:bCs/>
          <w:szCs w:val="24"/>
        </w:rPr>
        <w:t>EIP-AGRI</w:t>
      </w:r>
      <w:r>
        <w:rPr>
          <w:rFonts w:eastAsia="Calibri"/>
          <w:bCs/>
          <w:szCs w:val="24"/>
        </w:rPr>
        <w:t xml:space="preserve"> – antrasis Europos kaimo plėtros tinklas „Europos žemės ūkio našumo ir tvarumo inovacijų partnerystė“.</w:t>
      </w:r>
    </w:p>
    <w:p w14:paraId="0F83E409" w14:textId="77777777" w:rsidR="009A1BEB" w:rsidRDefault="004E3434">
      <w:pPr>
        <w:spacing w:line="360" w:lineRule="auto"/>
        <w:ind w:firstLine="709"/>
        <w:jc w:val="both"/>
        <w:rPr>
          <w:rFonts w:eastAsia="Calibri"/>
          <w:bCs/>
          <w:szCs w:val="24"/>
        </w:rPr>
      </w:pPr>
      <w:r>
        <w:rPr>
          <w:rFonts w:eastAsia="Calibri"/>
          <w:bCs/>
          <w:szCs w:val="24"/>
        </w:rPr>
        <w:t>2.4. </w:t>
      </w:r>
      <w:r>
        <w:rPr>
          <w:rFonts w:eastAsia="Calibri"/>
          <w:b/>
          <w:bCs/>
          <w:szCs w:val="24"/>
        </w:rPr>
        <w:t>EKPT</w:t>
      </w:r>
      <w:r>
        <w:rPr>
          <w:rFonts w:eastAsia="Calibri"/>
          <w:bCs/>
          <w:szCs w:val="24"/>
        </w:rPr>
        <w:t xml:space="preserve"> –</w:t>
      </w:r>
      <w:r>
        <w:rPr>
          <w:rFonts w:eastAsia="Calibri"/>
          <w:b/>
          <w:bCs/>
          <w:szCs w:val="24"/>
        </w:rPr>
        <w:t xml:space="preserve"> </w:t>
      </w:r>
      <w:r>
        <w:rPr>
          <w:rFonts w:eastAsia="Calibri"/>
          <w:bCs/>
          <w:szCs w:val="24"/>
        </w:rPr>
        <w:t>Europos kaimo plėtros tinklas.</w:t>
      </w:r>
    </w:p>
    <w:p w14:paraId="0F83E40A" w14:textId="77777777" w:rsidR="009A1BEB" w:rsidRDefault="004E3434">
      <w:pPr>
        <w:spacing w:line="360" w:lineRule="auto"/>
        <w:ind w:firstLine="709"/>
        <w:jc w:val="both"/>
        <w:rPr>
          <w:rFonts w:eastAsia="Calibri"/>
          <w:bCs/>
          <w:szCs w:val="24"/>
        </w:rPr>
      </w:pPr>
      <w:r>
        <w:rPr>
          <w:rFonts w:eastAsia="Calibri"/>
          <w:bCs/>
          <w:szCs w:val="24"/>
        </w:rPr>
        <w:t>2.5.</w:t>
      </w:r>
      <w:r>
        <w:rPr>
          <w:rFonts w:eastAsia="Calibri"/>
          <w:b/>
          <w:bCs/>
          <w:szCs w:val="24"/>
        </w:rPr>
        <w:t> KPP</w:t>
      </w:r>
      <w:r>
        <w:rPr>
          <w:rFonts w:eastAsia="Calibri"/>
          <w:bCs/>
          <w:szCs w:val="24"/>
        </w:rPr>
        <w:t xml:space="preserve"> – Lietuvos kaimo plėtros 2014–2020 metų programa.</w:t>
      </w:r>
    </w:p>
    <w:p w14:paraId="0F83E40B" w14:textId="77777777" w:rsidR="009A1BEB" w:rsidRDefault="004E3434">
      <w:pPr>
        <w:spacing w:line="360" w:lineRule="auto"/>
        <w:ind w:firstLine="709"/>
        <w:jc w:val="both"/>
        <w:rPr>
          <w:rFonts w:eastAsia="Calibri"/>
          <w:bCs/>
          <w:szCs w:val="24"/>
        </w:rPr>
      </w:pPr>
      <w:r>
        <w:rPr>
          <w:rFonts w:eastAsia="Calibri"/>
          <w:bCs/>
          <w:szCs w:val="24"/>
        </w:rPr>
        <w:t>2.6. </w:t>
      </w:r>
      <w:r>
        <w:rPr>
          <w:rFonts w:eastAsia="Calibri"/>
          <w:b/>
          <w:bCs/>
          <w:szCs w:val="24"/>
        </w:rPr>
        <w:t>LKT</w:t>
      </w:r>
      <w:r>
        <w:rPr>
          <w:rFonts w:eastAsia="Calibri"/>
          <w:bCs/>
          <w:szCs w:val="24"/>
        </w:rPr>
        <w:t xml:space="preserve"> – Lietuvos kaimo tinklas.</w:t>
      </w:r>
    </w:p>
    <w:p w14:paraId="0F83E40C" w14:textId="77777777" w:rsidR="009A1BEB" w:rsidRDefault="004E3434">
      <w:pPr>
        <w:spacing w:line="360" w:lineRule="auto"/>
        <w:ind w:firstLine="709"/>
        <w:jc w:val="both"/>
        <w:rPr>
          <w:rFonts w:eastAsia="Calibri"/>
          <w:bCs/>
          <w:szCs w:val="24"/>
        </w:rPr>
      </w:pPr>
      <w:r>
        <w:rPr>
          <w:rFonts w:eastAsia="Calibri"/>
          <w:bCs/>
          <w:szCs w:val="24"/>
        </w:rPr>
        <w:t>2.7. </w:t>
      </w:r>
      <w:r>
        <w:rPr>
          <w:rFonts w:eastAsia="Calibri"/>
          <w:b/>
          <w:bCs/>
          <w:szCs w:val="24"/>
        </w:rPr>
        <w:t xml:space="preserve">VVG </w:t>
      </w:r>
      <w:r>
        <w:rPr>
          <w:rFonts w:eastAsia="Calibri"/>
          <w:bCs/>
          <w:szCs w:val="24"/>
        </w:rPr>
        <w:t>– vietos veiklos grupė (-ės).</w:t>
      </w:r>
    </w:p>
    <w:p w14:paraId="0F83E40D" w14:textId="77777777" w:rsidR="009A1BEB" w:rsidRDefault="004E3434">
      <w:pPr>
        <w:spacing w:line="360" w:lineRule="auto"/>
        <w:ind w:firstLine="709"/>
        <w:jc w:val="both"/>
        <w:rPr>
          <w:rFonts w:eastAsia="Calibri"/>
          <w:b/>
          <w:bCs/>
          <w:szCs w:val="24"/>
        </w:rPr>
      </w:pPr>
      <w:r>
        <w:rPr>
          <w:rFonts w:eastAsia="Calibri"/>
          <w:bCs/>
          <w:szCs w:val="24"/>
        </w:rPr>
        <w:t>3. Veiksmų plane vartojamos sąvokos apibrėžtos KPP, Veiksmų programoje.</w:t>
      </w:r>
    </w:p>
    <w:p w14:paraId="0F83E40E" w14:textId="77777777" w:rsidR="009A1BEB" w:rsidRDefault="004E3434">
      <w:pPr>
        <w:spacing w:line="360" w:lineRule="auto"/>
        <w:ind w:firstLine="709"/>
        <w:jc w:val="both"/>
        <w:rPr>
          <w:rFonts w:eastAsia="Calibri"/>
          <w:bCs/>
          <w:szCs w:val="24"/>
        </w:rPr>
      </w:pPr>
      <w:r>
        <w:rPr>
          <w:rFonts w:eastAsia="Calibri"/>
          <w:bCs/>
          <w:szCs w:val="24"/>
        </w:rPr>
        <w:t>4. Veiksmų planas įgyvendinamas LKT narių ir LKT Sekretoriato iniciatyva.</w:t>
      </w:r>
    </w:p>
    <w:p w14:paraId="0F83E40F" w14:textId="3CDBB124" w:rsidR="009A1BEB" w:rsidRDefault="004E3434">
      <w:pPr>
        <w:spacing w:line="360" w:lineRule="auto"/>
        <w:ind w:firstLine="709"/>
        <w:jc w:val="both"/>
        <w:rPr>
          <w:rFonts w:eastAsia="Calibri"/>
          <w:bCs/>
          <w:szCs w:val="24"/>
        </w:rPr>
      </w:pPr>
      <w:r>
        <w:rPr>
          <w:rFonts w:eastAsia="Calibri"/>
          <w:bCs/>
          <w:szCs w:val="24"/>
        </w:rPr>
        <w:t>5. Veiksmų planu yra nustatytos šios 20</w:t>
      </w:r>
      <w:r w:rsidR="00932C41">
        <w:rPr>
          <w:rFonts w:eastAsia="Calibri"/>
          <w:bCs/>
          <w:szCs w:val="24"/>
        </w:rPr>
        <w:t>20</w:t>
      </w:r>
      <w:r>
        <w:rPr>
          <w:rFonts w:eastAsia="Calibri"/>
          <w:bCs/>
          <w:szCs w:val="24"/>
        </w:rPr>
        <w:t xml:space="preserve"> metų prioritetinės sritys:</w:t>
      </w:r>
    </w:p>
    <w:p w14:paraId="0F83E410" w14:textId="517930EA" w:rsidR="009A1BEB" w:rsidRDefault="004E3434">
      <w:pPr>
        <w:spacing w:line="360" w:lineRule="auto"/>
        <w:ind w:firstLine="709"/>
        <w:jc w:val="both"/>
        <w:rPr>
          <w:rFonts w:eastAsia="Calibri"/>
          <w:bCs/>
          <w:szCs w:val="24"/>
        </w:rPr>
      </w:pPr>
      <w:r>
        <w:rPr>
          <w:rFonts w:eastAsia="Calibri"/>
          <w:bCs/>
          <w:szCs w:val="24"/>
        </w:rPr>
        <w:t>5.1. </w:t>
      </w:r>
      <w:bookmarkStart w:id="0" w:name="_Hlk31186280"/>
      <w:r>
        <w:rPr>
          <w:rFonts w:eastAsia="Calibri"/>
          <w:bCs/>
          <w:szCs w:val="24"/>
        </w:rPr>
        <w:t>Lietuvos žemės ūkio ir kaimo plėtros 2021–2027 metų strateginio plano rengimas</w:t>
      </w:r>
      <w:bookmarkEnd w:id="0"/>
      <w:r w:rsidR="00470943">
        <w:rPr>
          <w:rFonts w:eastAsia="Calibri"/>
          <w:bCs/>
          <w:szCs w:val="24"/>
        </w:rPr>
        <w:t>.</w:t>
      </w:r>
    </w:p>
    <w:p w14:paraId="07C3BA9D" w14:textId="31567393" w:rsidR="00B62C5F" w:rsidRPr="009F12EB" w:rsidRDefault="004E3434">
      <w:pPr>
        <w:spacing w:line="360" w:lineRule="auto"/>
        <w:ind w:firstLine="709"/>
        <w:jc w:val="both"/>
        <w:rPr>
          <w:rFonts w:eastAsia="Calibri"/>
          <w:bCs/>
          <w:szCs w:val="24"/>
        </w:rPr>
      </w:pPr>
      <w:r>
        <w:rPr>
          <w:rFonts w:eastAsia="Calibri"/>
          <w:bCs/>
          <w:szCs w:val="24"/>
        </w:rPr>
        <w:t>5.2. </w:t>
      </w:r>
      <w:r w:rsidR="00E13211" w:rsidRPr="00E13211">
        <w:rPr>
          <w:rFonts w:eastAsia="Calibri"/>
          <w:bCs/>
          <w:szCs w:val="24"/>
        </w:rPr>
        <w:t xml:space="preserve">Gerųjų </w:t>
      </w:r>
      <w:r w:rsidR="00E13211" w:rsidRPr="00555510">
        <w:rPr>
          <w:rFonts w:eastAsia="Calibri"/>
          <w:bCs/>
          <w:szCs w:val="24"/>
        </w:rPr>
        <w:t xml:space="preserve">KPP pavyzdžių </w:t>
      </w:r>
      <w:r w:rsidR="00E13211" w:rsidRPr="009F12EB">
        <w:rPr>
          <w:rFonts w:eastAsia="Calibri"/>
          <w:bCs/>
          <w:szCs w:val="24"/>
        </w:rPr>
        <w:t>atranka (rinkimas, analizė, klasifikavimas ir sklaida)</w:t>
      </w:r>
      <w:r w:rsidR="00470943" w:rsidRPr="009F12EB">
        <w:rPr>
          <w:rFonts w:eastAsia="Calibri"/>
          <w:bCs/>
          <w:szCs w:val="24"/>
        </w:rPr>
        <w:t>.</w:t>
      </w:r>
    </w:p>
    <w:p w14:paraId="0F83E412" w14:textId="5C9C9DD3" w:rsidR="009A1BEB" w:rsidRPr="009F12EB" w:rsidRDefault="004E3434">
      <w:pPr>
        <w:spacing w:line="360" w:lineRule="auto"/>
        <w:ind w:firstLine="709"/>
        <w:jc w:val="both"/>
        <w:rPr>
          <w:rFonts w:eastAsia="Calibri"/>
          <w:bCs/>
          <w:szCs w:val="24"/>
        </w:rPr>
      </w:pPr>
      <w:r w:rsidRPr="009F12EB">
        <w:rPr>
          <w:rFonts w:eastAsia="Calibri"/>
          <w:bCs/>
          <w:szCs w:val="24"/>
        </w:rPr>
        <w:t>5.3. EIP veiklos grupės ir inovacijos</w:t>
      </w:r>
      <w:r w:rsidR="00470943" w:rsidRPr="009F12EB">
        <w:rPr>
          <w:rFonts w:eastAsia="Calibri"/>
          <w:bCs/>
          <w:szCs w:val="24"/>
        </w:rPr>
        <w:t>.</w:t>
      </w:r>
    </w:p>
    <w:p w14:paraId="17D45A19" w14:textId="7F5F962B" w:rsidR="00986A15" w:rsidRPr="00D9001B" w:rsidRDefault="004E3434" w:rsidP="004E3434">
      <w:pPr>
        <w:spacing w:line="360" w:lineRule="auto"/>
        <w:ind w:firstLine="709"/>
        <w:jc w:val="both"/>
        <w:rPr>
          <w:rFonts w:eastAsia="Calibri"/>
          <w:bCs/>
          <w:szCs w:val="24"/>
        </w:rPr>
      </w:pPr>
      <w:r w:rsidRPr="009F12EB">
        <w:rPr>
          <w:rFonts w:eastAsia="Calibri"/>
          <w:bCs/>
          <w:szCs w:val="24"/>
        </w:rPr>
        <w:t>5.4. </w:t>
      </w:r>
      <w:r w:rsidR="00986A15" w:rsidRPr="009F12EB">
        <w:rPr>
          <w:rFonts w:eastAsia="Calibri"/>
          <w:bCs/>
          <w:szCs w:val="24"/>
        </w:rPr>
        <w:t xml:space="preserve">VVG </w:t>
      </w:r>
      <w:r w:rsidR="006F7BF1" w:rsidRPr="009F12EB">
        <w:rPr>
          <w:rFonts w:eastAsia="Calibri"/>
          <w:bCs/>
          <w:szCs w:val="24"/>
        </w:rPr>
        <w:t xml:space="preserve">ir </w:t>
      </w:r>
      <w:r w:rsidR="006F7BF1" w:rsidRPr="00D9001B">
        <w:rPr>
          <w:rFonts w:eastAsia="Calibri"/>
          <w:bCs/>
          <w:szCs w:val="24"/>
        </w:rPr>
        <w:t>bendruomeniškumo ska</w:t>
      </w:r>
      <w:r w:rsidR="00E13211" w:rsidRPr="00D9001B">
        <w:rPr>
          <w:rFonts w:eastAsia="Calibri"/>
          <w:bCs/>
          <w:szCs w:val="24"/>
        </w:rPr>
        <w:t>t</w:t>
      </w:r>
      <w:r w:rsidR="006F7BF1" w:rsidRPr="00D9001B">
        <w:rPr>
          <w:rFonts w:eastAsia="Calibri"/>
          <w:bCs/>
          <w:szCs w:val="24"/>
        </w:rPr>
        <w:t>inimas</w:t>
      </w:r>
      <w:r w:rsidR="00470943" w:rsidRPr="00D9001B">
        <w:rPr>
          <w:rFonts w:eastAsia="Calibri"/>
          <w:bCs/>
          <w:szCs w:val="24"/>
        </w:rPr>
        <w:t>.</w:t>
      </w:r>
    </w:p>
    <w:p w14:paraId="0F83E418" w14:textId="008D14D0" w:rsidR="009A1BEB" w:rsidRPr="00D9001B" w:rsidRDefault="00986A15" w:rsidP="004E3434">
      <w:pPr>
        <w:spacing w:line="360" w:lineRule="auto"/>
        <w:ind w:firstLine="709"/>
        <w:jc w:val="both"/>
      </w:pPr>
      <w:r w:rsidRPr="00D9001B">
        <w:rPr>
          <w:rFonts w:eastAsia="Calibri"/>
          <w:bCs/>
          <w:szCs w:val="24"/>
        </w:rPr>
        <w:t>5.5. K</w:t>
      </w:r>
      <w:r w:rsidRPr="00D9001B">
        <w:t>limato kaitos mažinim</w:t>
      </w:r>
      <w:r w:rsidR="00B930F6" w:rsidRPr="00D9001B">
        <w:t>as</w:t>
      </w:r>
      <w:r w:rsidR="008A5C41" w:rsidRPr="00D9001B">
        <w:t>, klimato kaitos švelninimas ir prisitaikym</w:t>
      </w:r>
      <w:r w:rsidR="0044619A" w:rsidRPr="00D9001B">
        <w:t>as</w:t>
      </w:r>
      <w:r w:rsidR="008A5C41" w:rsidRPr="00D9001B">
        <w:t xml:space="preserve"> prie klimato kaitos pokyčių.</w:t>
      </w:r>
    </w:p>
    <w:p w14:paraId="4746E85A" w14:textId="21AB1988" w:rsidR="004E3434" w:rsidRDefault="00D9001B" w:rsidP="00D9001B">
      <w:pPr>
        <w:spacing w:line="360" w:lineRule="auto"/>
        <w:ind w:firstLine="709"/>
        <w:jc w:val="both"/>
      </w:pPr>
      <w:r w:rsidRPr="00D9001B">
        <w:t xml:space="preserve">6. </w:t>
      </w:r>
      <w:r w:rsidRPr="00D9001B">
        <w:t>Veiksmų p</w:t>
      </w:r>
      <w:r w:rsidRPr="00D9001B">
        <w:t xml:space="preserve">lanas </w:t>
      </w:r>
      <w:r w:rsidRPr="00D9001B">
        <w:t>gali būti keičiama</w:t>
      </w:r>
      <w:r w:rsidRPr="00D9001B">
        <w:t>s</w:t>
      </w:r>
      <w:r w:rsidRPr="00D9001B">
        <w:t xml:space="preserve"> žemės ūkio ministro įsakymu</w:t>
      </w:r>
      <w:r w:rsidRPr="00D9001B">
        <w:t>.</w:t>
      </w:r>
      <w:r>
        <w:t xml:space="preserve"> </w:t>
      </w:r>
    </w:p>
    <w:p w14:paraId="07041744" w14:textId="4B0E7CCD" w:rsidR="00986A15" w:rsidRDefault="00986A15" w:rsidP="00986A15">
      <w:pPr>
        <w:sectPr w:rsidR="00986A15" w:rsidSect="004E3434">
          <w:headerReference w:type="even" r:id="rId15"/>
          <w:headerReference w:type="default" r:id="rId16"/>
          <w:footerReference w:type="even" r:id="rId17"/>
          <w:footerReference w:type="default" r:id="rId18"/>
          <w:headerReference w:type="first" r:id="rId19"/>
          <w:footerReference w:type="first" r:id="rId20"/>
          <w:pgSz w:w="11907" w:h="16840"/>
          <w:pgMar w:top="1134" w:right="567" w:bottom="1134" w:left="1701" w:header="567" w:footer="567" w:gutter="0"/>
          <w:cols w:space="1296"/>
          <w:titlePg/>
          <w:docGrid w:linePitch="326"/>
        </w:sectPr>
      </w:pPr>
    </w:p>
    <w:p w14:paraId="0F83E419" w14:textId="0BD68147" w:rsidR="009A1BEB" w:rsidRDefault="00D9001B">
      <w:pPr>
        <w:ind w:firstLine="567"/>
        <w:rPr>
          <w:rFonts w:eastAsia="Calibri"/>
          <w:bCs/>
          <w:szCs w:val="24"/>
        </w:rPr>
      </w:pPr>
      <w:r>
        <w:rPr>
          <w:rFonts w:eastAsia="Calibri"/>
          <w:bCs/>
          <w:szCs w:val="24"/>
        </w:rPr>
        <w:lastRenderedPageBreak/>
        <w:t>7</w:t>
      </w:r>
      <w:r w:rsidR="004E3434">
        <w:rPr>
          <w:rFonts w:eastAsia="Calibri"/>
          <w:bCs/>
          <w:szCs w:val="24"/>
        </w:rPr>
        <w:t>. LKT komunikacijos planas, veiklos (veiklų numeriai nurodyti remiantis Veiksmų programos 1 priedu) ir įgyvendinamos priemonės:</w:t>
      </w:r>
    </w:p>
    <w:p w14:paraId="0F83E41A" w14:textId="77777777" w:rsidR="009A1BEB" w:rsidRDefault="009A1BEB">
      <w:pPr>
        <w:ind w:firstLine="567"/>
        <w:rPr>
          <w:rFonts w:eastAsia="Calibri"/>
          <w:bCs/>
          <w:szCs w:val="24"/>
        </w:rPr>
      </w:pPr>
    </w:p>
    <w:tbl>
      <w:tblP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18"/>
        <w:gridCol w:w="1497"/>
        <w:gridCol w:w="1554"/>
        <w:gridCol w:w="3164"/>
        <w:gridCol w:w="4544"/>
      </w:tblGrid>
      <w:tr w:rsidR="009A1BEB" w14:paraId="0F83E421" w14:textId="77777777" w:rsidTr="00C27588">
        <w:trPr>
          <w:trHeight w:val="43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0287C4A" w14:textId="5C3523FC" w:rsidR="00C27588" w:rsidRDefault="004E3434">
            <w:pPr>
              <w:jc w:val="center"/>
              <w:rPr>
                <w:rFonts w:eastAsia="Calibri"/>
                <w:b/>
                <w:szCs w:val="24"/>
              </w:rPr>
            </w:pPr>
            <w:r>
              <w:rPr>
                <w:rFonts w:eastAsia="Calibri"/>
                <w:b/>
                <w:szCs w:val="24"/>
              </w:rPr>
              <w:t>Veiklos</w:t>
            </w:r>
          </w:p>
          <w:p w14:paraId="0F83E41B" w14:textId="51777DF8" w:rsidR="009A1BEB" w:rsidRDefault="004E3434">
            <w:pPr>
              <w:jc w:val="center"/>
              <w:rPr>
                <w:rFonts w:eastAsia="Calibri"/>
                <w:b/>
                <w:szCs w:val="24"/>
              </w:rPr>
            </w:pPr>
            <w:r>
              <w:rPr>
                <w:rFonts w:eastAsia="Calibri"/>
                <w:b/>
                <w:szCs w:val="24"/>
              </w:rPr>
              <w:t xml:space="preserve"> Nr.</w:t>
            </w:r>
          </w:p>
        </w:tc>
        <w:tc>
          <w:tcPr>
            <w:tcW w:w="3418" w:type="dxa"/>
            <w:tcBorders>
              <w:top w:val="single" w:sz="4" w:space="0" w:color="auto"/>
              <w:left w:val="single" w:sz="4" w:space="0" w:color="auto"/>
              <w:bottom w:val="single" w:sz="4" w:space="0" w:color="auto"/>
              <w:right w:val="single" w:sz="4" w:space="0" w:color="auto"/>
            </w:tcBorders>
            <w:vAlign w:val="center"/>
            <w:hideMark/>
          </w:tcPr>
          <w:p w14:paraId="0F83E41C" w14:textId="77777777" w:rsidR="009A1BEB" w:rsidRDefault="004E3434">
            <w:pPr>
              <w:jc w:val="center"/>
              <w:rPr>
                <w:rFonts w:eastAsia="Calibri"/>
                <w:b/>
                <w:szCs w:val="24"/>
              </w:rPr>
            </w:pPr>
            <w:r>
              <w:rPr>
                <w:rFonts w:eastAsia="Calibri"/>
                <w:b/>
                <w:szCs w:val="24"/>
              </w:rPr>
              <w:t>Priemonė</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F83E41D" w14:textId="001CA429" w:rsidR="009A1BEB" w:rsidRDefault="004E3434">
            <w:pPr>
              <w:ind w:left="-57" w:right="-57"/>
              <w:jc w:val="center"/>
              <w:rPr>
                <w:rFonts w:eastAsia="Calibri"/>
                <w:b/>
                <w:szCs w:val="24"/>
              </w:rPr>
            </w:pPr>
            <w:r>
              <w:rPr>
                <w:rFonts w:eastAsia="Calibri"/>
                <w:b/>
                <w:szCs w:val="24"/>
              </w:rPr>
              <w:t>Priemonės įgyvendinimo laikotarpis</w:t>
            </w:r>
            <w:r w:rsidR="00931E8A">
              <w:rPr>
                <w:rFonts w:eastAsia="Calibri"/>
                <w:b/>
                <w:szCs w:val="24"/>
              </w:rPr>
              <w:t xml:space="preserve">  </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F83E41E" w14:textId="77777777" w:rsidR="009A1BEB" w:rsidRDefault="004E3434">
            <w:pPr>
              <w:jc w:val="center"/>
              <w:rPr>
                <w:rFonts w:eastAsia="Calibri"/>
                <w:b/>
                <w:bCs/>
                <w:szCs w:val="24"/>
              </w:rPr>
            </w:pPr>
            <w:r>
              <w:rPr>
                <w:rFonts w:eastAsia="Calibri"/>
                <w:b/>
                <w:bCs/>
                <w:szCs w:val="24"/>
              </w:rPr>
              <w:t>Priemonės iniciatorius</w:t>
            </w:r>
          </w:p>
        </w:tc>
        <w:tc>
          <w:tcPr>
            <w:tcW w:w="3164" w:type="dxa"/>
            <w:tcBorders>
              <w:top w:val="single" w:sz="4" w:space="0" w:color="auto"/>
              <w:left w:val="single" w:sz="4" w:space="0" w:color="auto"/>
              <w:bottom w:val="single" w:sz="4" w:space="0" w:color="auto"/>
              <w:right w:val="single" w:sz="4" w:space="0" w:color="auto"/>
            </w:tcBorders>
            <w:vAlign w:val="center"/>
            <w:hideMark/>
          </w:tcPr>
          <w:p w14:paraId="0F83E41F" w14:textId="77777777" w:rsidR="009A1BEB" w:rsidRDefault="004E3434">
            <w:pPr>
              <w:jc w:val="center"/>
              <w:rPr>
                <w:rFonts w:eastAsia="Calibri"/>
                <w:b/>
                <w:szCs w:val="24"/>
              </w:rPr>
            </w:pPr>
            <w:r>
              <w:rPr>
                <w:rFonts w:eastAsia="Calibri"/>
                <w:b/>
                <w:bCs/>
                <w:szCs w:val="24"/>
              </w:rPr>
              <w:t>Tikslinė grupė</w:t>
            </w:r>
          </w:p>
        </w:tc>
        <w:tc>
          <w:tcPr>
            <w:tcW w:w="4544" w:type="dxa"/>
            <w:tcBorders>
              <w:top w:val="single" w:sz="4" w:space="0" w:color="auto"/>
              <w:left w:val="single" w:sz="4" w:space="0" w:color="auto"/>
              <w:bottom w:val="single" w:sz="4" w:space="0" w:color="auto"/>
              <w:right w:val="single" w:sz="4" w:space="0" w:color="auto"/>
            </w:tcBorders>
            <w:vAlign w:val="center"/>
            <w:hideMark/>
          </w:tcPr>
          <w:p w14:paraId="0F83E420" w14:textId="77777777" w:rsidR="009A1BEB" w:rsidRDefault="004E3434">
            <w:pPr>
              <w:jc w:val="center"/>
              <w:rPr>
                <w:rFonts w:eastAsia="Calibri"/>
                <w:b/>
                <w:szCs w:val="24"/>
              </w:rPr>
            </w:pPr>
            <w:r>
              <w:rPr>
                <w:rFonts w:eastAsia="Calibri"/>
                <w:b/>
                <w:szCs w:val="24"/>
              </w:rPr>
              <w:t>Siektini rodikliai</w:t>
            </w:r>
          </w:p>
        </w:tc>
      </w:tr>
      <w:tr w:rsidR="009A1BEB" w14:paraId="0F83E424"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vAlign w:val="center"/>
            <w:hideMark/>
          </w:tcPr>
          <w:p w14:paraId="0F83E422" w14:textId="77777777" w:rsidR="009A1BEB" w:rsidRDefault="004E3434">
            <w:pPr>
              <w:ind w:right="-57"/>
              <w:jc w:val="center"/>
              <w:rPr>
                <w:rFonts w:eastAsia="Calibri"/>
                <w:b/>
                <w:szCs w:val="24"/>
              </w:rPr>
            </w:pPr>
            <w:r>
              <w:rPr>
                <w:rFonts w:eastAsia="Calibri"/>
                <w:b/>
                <w:szCs w:val="24"/>
              </w:rPr>
              <w:t>1.</w:t>
            </w:r>
          </w:p>
        </w:tc>
        <w:tc>
          <w:tcPr>
            <w:tcW w:w="14177" w:type="dxa"/>
            <w:gridSpan w:val="5"/>
            <w:tcBorders>
              <w:top w:val="nil"/>
              <w:left w:val="single" w:sz="4" w:space="0" w:color="auto"/>
              <w:bottom w:val="single" w:sz="4" w:space="0" w:color="auto"/>
              <w:right w:val="single" w:sz="4" w:space="0" w:color="auto"/>
            </w:tcBorders>
            <w:hideMark/>
          </w:tcPr>
          <w:p w14:paraId="0F83E423" w14:textId="77777777" w:rsidR="009A1BEB" w:rsidRDefault="004E3434">
            <w:pPr>
              <w:ind w:left="-57" w:right="-57"/>
              <w:jc w:val="center"/>
              <w:rPr>
                <w:rFonts w:eastAsia="Calibri"/>
                <w:b/>
                <w:szCs w:val="24"/>
              </w:rPr>
            </w:pPr>
            <w:r>
              <w:rPr>
                <w:rFonts w:eastAsia="Calibri"/>
                <w:b/>
                <w:szCs w:val="24"/>
              </w:rPr>
              <w:t xml:space="preserve">VEIKLA – </w:t>
            </w:r>
            <w:r>
              <w:rPr>
                <w:rFonts w:eastAsia="Calibri"/>
                <w:b/>
                <w:szCs w:val="24"/>
                <w:lang w:eastAsia="lt-LT"/>
              </w:rPr>
              <w:t>KOMUNIKACIJA APIE KAIMO PLĖTRĄ</w:t>
            </w:r>
          </w:p>
        </w:tc>
      </w:tr>
      <w:tr w:rsidR="002541FA" w14:paraId="0F83E42C"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25" w14:textId="77777777" w:rsidR="002541FA" w:rsidRDefault="002541FA">
            <w:pPr>
              <w:tabs>
                <w:tab w:val="left" w:pos="317"/>
              </w:tabs>
              <w:ind w:left="34"/>
              <w:jc w:val="center"/>
              <w:rPr>
                <w:rFonts w:eastAsia="Calibri"/>
                <w:bCs/>
                <w:szCs w:val="24"/>
              </w:rPr>
            </w:pPr>
            <w:r>
              <w:rPr>
                <w:rFonts w:eastAsia="Calibri"/>
                <w:bCs/>
                <w:szCs w:val="24"/>
              </w:rPr>
              <w:t>1.1.</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26" w14:textId="7ED8AA86" w:rsidR="002541FA" w:rsidRDefault="002541FA">
            <w:pPr>
              <w:tabs>
                <w:tab w:val="left" w:pos="317"/>
              </w:tabs>
              <w:ind w:left="34"/>
              <w:jc w:val="both"/>
              <w:rPr>
                <w:rFonts w:eastAsia="Calibri"/>
                <w:szCs w:val="24"/>
              </w:rPr>
            </w:pPr>
            <w:r>
              <w:rPr>
                <w:rFonts w:eastAsia="Calibri"/>
                <w:bCs/>
                <w:szCs w:val="24"/>
              </w:rPr>
              <w:t>Sekretoriato organizuojami renginiai, skirti informuoti ir viešinti KPP</w:t>
            </w:r>
            <w:r w:rsidR="00650B3A">
              <w:rPr>
                <w:rFonts w:eastAsia="Calibri"/>
                <w:bCs/>
                <w:szCs w:val="24"/>
              </w:rPr>
              <w:t>:</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27" w14:textId="4BF31D38" w:rsidR="002541FA" w:rsidRDefault="00AF7381">
            <w:pPr>
              <w:ind w:left="-57" w:right="-57"/>
              <w:jc w:val="center"/>
              <w:rPr>
                <w:rFonts w:eastAsia="Calibri"/>
                <w:szCs w:val="24"/>
              </w:rPr>
            </w:pPr>
            <w:r>
              <w:rPr>
                <w:rFonts w:eastAsia="Calibri"/>
                <w:szCs w:val="24"/>
              </w:rPr>
              <w:t>I</w:t>
            </w:r>
            <w:r w:rsidR="00470943">
              <w:rPr>
                <w:rFonts w:eastAsia="Calibri"/>
                <w:szCs w:val="24"/>
              </w:rPr>
              <w:t>-IV</w:t>
            </w:r>
            <w:r>
              <w:rPr>
                <w:rFonts w:eastAsia="Calibri"/>
                <w:szCs w:val="24"/>
              </w:rPr>
              <w:t xml:space="preserve">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28" w14:textId="3B23B068" w:rsidR="002541FA" w:rsidRDefault="002541FA">
            <w:pPr>
              <w:jc w:val="center"/>
              <w:rPr>
                <w:rFonts w:eastAsia="Calibri"/>
                <w:szCs w:val="24"/>
              </w:rPr>
            </w:pPr>
            <w:r>
              <w:rPr>
                <w:rFonts w:eastAsia="Calibri"/>
                <w:szCs w:val="24"/>
              </w:rPr>
              <w:t xml:space="preserve">Sekretoriatas </w:t>
            </w:r>
          </w:p>
        </w:tc>
        <w:tc>
          <w:tcPr>
            <w:tcW w:w="3164" w:type="dxa"/>
            <w:tcBorders>
              <w:top w:val="single" w:sz="4" w:space="0" w:color="auto"/>
              <w:left w:val="single" w:sz="4" w:space="0" w:color="auto"/>
              <w:right w:val="single" w:sz="4" w:space="0" w:color="auto"/>
            </w:tcBorders>
            <w:shd w:val="clear" w:color="auto" w:fill="FFFFFF" w:themeFill="background1"/>
            <w:vAlign w:val="center"/>
            <w:hideMark/>
          </w:tcPr>
          <w:p w14:paraId="3FA60B2C" w14:textId="77777777" w:rsidR="002541FA" w:rsidRDefault="002541FA" w:rsidP="00650B3A">
            <w:pPr>
              <w:jc w:val="center"/>
              <w:rPr>
                <w:rFonts w:eastAsia="Calibri"/>
                <w:szCs w:val="24"/>
              </w:rPr>
            </w:pPr>
            <w:r>
              <w:rPr>
                <w:rFonts w:eastAsia="Calibri"/>
                <w:szCs w:val="24"/>
              </w:rPr>
              <w:t>LKT nariai, galimi pareiškėjai, paramos gavėjai, socialiniai partneriai, valdžios</w:t>
            </w:r>
          </w:p>
          <w:p w14:paraId="0F83E429" w14:textId="553E7864" w:rsidR="00650B3A" w:rsidRDefault="00650B3A" w:rsidP="00650B3A">
            <w:pPr>
              <w:jc w:val="center"/>
              <w:rPr>
                <w:rFonts w:eastAsia="Calibri"/>
                <w:szCs w:val="24"/>
              </w:rPr>
            </w:pPr>
            <w:r>
              <w:rPr>
                <w:rFonts w:eastAsia="Calibri"/>
                <w:szCs w:val="24"/>
              </w:rPr>
              <w:t>institucijos, su KPP įgyvendinimu susijusios kitos organizacijos, plačioji visuomenė</w:t>
            </w:r>
          </w:p>
        </w:tc>
        <w:tc>
          <w:tcPr>
            <w:tcW w:w="454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F83E42A" w14:textId="224AC5CA" w:rsidR="002541FA" w:rsidRDefault="002541FA">
            <w:pPr>
              <w:jc w:val="both"/>
              <w:rPr>
                <w:rFonts w:eastAsia="Calibri"/>
                <w:szCs w:val="24"/>
              </w:rPr>
            </w:pPr>
            <w:r>
              <w:rPr>
                <w:rFonts w:eastAsia="Calibri"/>
                <w:szCs w:val="24"/>
              </w:rPr>
              <w:t>1. </w:t>
            </w:r>
            <w:r>
              <w:rPr>
                <w:rFonts w:eastAsia="Calibri"/>
                <w:bCs/>
                <w:szCs w:val="24"/>
              </w:rPr>
              <w:t xml:space="preserve">Pagal Sekretoriato įgyvendinamą paramos projektą </w:t>
            </w:r>
            <w:r w:rsidRPr="00E13211">
              <w:rPr>
                <w:rFonts w:eastAsia="Calibri"/>
                <w:bCs/>
                <w:szCs w:val="24"/>
              </w:rPr>
              <w:t>suorganizuotų r</w:t>
            </w:r>
            <w:r w:rsidRPr="00E13211">
              <w:rPr>
                <w:rFonts w:eastAsia="Calibri"/>
                <w:szCs w:val="24"/>
              </w:rPr>
              <w:t xml:space="preserve">enginių skaičius – ne mažiau kaip </w:t>
            </w:r>
            <w:r w:rsidR="00931E8A">
              <w:rPr>
                <w:rFonts w:eastAsia="Calibri"/>
                <w:szCs w:val="24"/>
              </w:rPr>
              <w:t>10</w:t>
            </w:r>
            <w:r w:rsidRPr="00E13211">
              <w:rPr>
                <w:rFonts w:eastAsia="Calibri"/>
                <w:szCs w:val="24"/>
              </w:rPr>
              <w:t xml:space="preserve"> vnt.</w:t>
            </w:r>
          </w:p>
          <w:p w14:paraId="0887E737" w14:textId="495B0AE2" w:rsidR="002541FA" w:rsidRPr="006657A1" w:rsidRDefault="002541FA">
            <w:pPr>
              <w:jc w:val="both"/>
              <w:rPr>
                <w:rFonts w:eastAsia="Calibri"/>
                <w:bCs/>
                <w:szCs w:val="24"/>
              </w:rPr>
            </w:pPr>
            <w:r>
              <w:rPr>
                <w:rFonts w:eastAsia="Calibri"/>
                <w:szCs w:val="24"/>
              </w:rPr>
              <w:t>2. </w:t>
            </w:r>
            <w:r>
              <w:rPr>
                <w:rFonts w:eastAsia="Calibri"/>
                <w:bCs/>
                <w:szCs w:val="24"/>
              </w:rPr>
              <w:t xml:space="preserve">Pagal LKT narių įgyvendinamus paramos </w:t>
            </w:r>
            <w:r w:rsidRPr="00D0790C">
              <w:rPr>
                <w:rFonts w:eastAsia="Calibri"/>
                <w:bCs/>
                <w:szCs w:val="24"/>
              </w:rPr>
              <w:t xml:space="preserve">projektus </w:t>
            </w:r>
            <w:r w:rsidRPr="006657A1">
              <w:rPr>
                <w:rFonts w:eastAsia="Calibri"/>
                <w:bCs/>
                <w:szCs w:val="24"/>
              </w:rPr>
              <w:t>suorganizuotų renginių skaičius – ne mažiau kaip 100 vnt.</w:t>
            </w:r>
          </w:p>
          <w:p w14:paraId="769E457B" w14:textId="77777777" w:rsidR="002541FA" w:rsidRPr="006657A1" w:rsidRDefault="002541FA">
            <w:pPr>
              <w:jc w:val="both"/>
              <w:rPr>
                <w:rFonts w:eastAsia="Calibri"/>
                <w:bCs/>
                <w:szCs w:val="24"/>
              </w:rPr>
            </w:pPr>
          </w:p>
          <w:p w14:paraId="12E43EAA" w14:textId="77777777" w:rsidR="002541FA" w:rsidRPr="006657A1" w:rsidRDefault="002541FA">
            <w:pPr>
              <w:jc w:val="both"/>
              <w:rPr>
                <w:rFonts w:eastAsia="Calibri"/>
                <w:bCs/>
                <w:szCs w:val="24"/>
              </w:rPr>
            </w:pPr>
          </w:p>
          <w:p w14:paraId="3DE45C37" w14:textId="77777777" w:rsidR="002541FA" w:rsidRDefault="002541FA">
            <w:pPr>
              <w:jc w:val="both"/>
              <w:rPr>
                <w:rFonts w:eastAsia="Calibri"/>
                <w:bCs/>
                <w:szCs w:val="24"/>
              </w:rPr>
            </w:pPr>
          </w:p>
          <w:p w14:paraId="688334EE" w14:textId="77777777" w:rsidR="002541FA" w:rsidRDefault="002541FA">
            <w:pPr>
              <w:jc w:val="both"/>
              <w:rPr>
                <w:rFonts w:eastAsia="Calibri"/>
                <w:bCs/>
                <w:szCs w:val="24"/>
              </w:rPr>
            </w:pPr>
          </w:p>
          <w:p w14:paraId="6D77E16D" w14:textId="77777777" w:rsidR="002541FA" w:rsidRDefault="002541FA">
            <w:pPr>
              <w:jc w:val="both"/>
              <w:rPr>
                <w:rFonts w:eastAsia="Calibri"/>
                <w:bCs/>
                <w:szCs w:val="24"/>
              </w:rPr>
            </w:pPr>
          </w:p>
          <w:p w14:paraId="229CD4FF" w14:textId="77777777" w:rsidR="002541FA" w:rsidRDefault="002541FA">
            <w:pPr>
              <w:jc w:val="both"/>
              <w:rPr>
                <w:rFonts w:eastAsia="Calibri"/>
                <w:bCs/>
                <w:szCs w:val="24"/>
              </w:rPr>
            </w:pPr>
          </w:p>
          <w:p w14:paraId="31A14A48" w14:textId="77777777" w:rsidR="002541FA" w:rsidRDefault="002541FA">
            <w:pPr>
              <w:jc w:val="both"/>
              <w:rPr>
                <w:rFonts w:eastAsia="Calibri"/>
                <w:bCs/>
                <w:szCs w:val="24"/>
              </w:rPr>
            </w:pPr>
          </w:p>
          <w:p w14:paraId="31A00E98" w14:textId="77777777" w:rsidR="002541FA" w:rsidRDefault="002541FA">
            <w:pPr>
              <w:jc w:val="both"/>
              <w:rPr>
                <w:rFonts w:eastAsia="Calibri"/>
                <w:bCs/>
                <w:szCs w:val="24"/>
              </w:rPr>
            </w:pPr>
          </w:p>
          <w:p w14:paraId="4F91FE0A" w14:textId="77777777" w:rsidR="002541FA" w:rsidRDefault="002541FA">
            <w:pPr>
              <w:jc w:val="both"/>
              <w:rPr>
                <w:rFonts w:eastAsia="Calibri"/>
                <w:bCs/>
                <w:szCs w:val="24"/>
              </w:rPr>
            </w:pPr>
          </w:p>
          <w:p w14:paraId="574C98A0" w14:textId="77777777" w:rsidR="002541FA" w:rsidRDefault="002541FA">
            <w:pPr>
              <w:jc w:val="both"/>
              <w:rPr>
                <w:rFonts w:eastAsia="Calibri"/>
                <w:bCs/>
                <w:szCs w:val="24"/>
              </w:rPr>
            </w:pPr>
          </w:p>
          <w:p w14:paraId="6EA19001" w14:textId="77777777" w:rsidR="002541FA" w:rsidRDefault="002541FA">
            <w:pPr>
              <w:jc w:val="both"/>
              <w:rPr>
                <w:rFonts w:eastAsia="Calibri"/>
                <w:bCs/>
                <w:szCs w:val="24"/>
              </w:rPr>
            </w:pPr>
          </w:p>
          <w:p w14:paraId="72E61664" w14:textId="77777777" w:rsidR="002541FA" w:rsidRDefault="002541FA">
            <w:pPr>
              <w:jc w:val="both"/>
              <w:rPr>
                <w:rFonts w:eastAsia="Calibri"/>
                <w:bCs/>
                <w:szCs w:val="24"/>
              </w:rPr>
            </w:pPr>
          </w:p>
          <w:p w14:paraId="18D5B989" w14:textId="77777777" w:rsidR="002541FA" w:rsidRDefault="002541FA">
            <w:pPr>
              <w:jc w:val="both"/>
              <w:rPr>
                <w:rFonts w:eastAsia="Calibri"/>
                <w:bCs/>
                <w:szCs w:val="24"/>
              </w:rPr>
            </w:pPr>
          </w:p>
          <w:p w14:paraId="368FE413" w14:textId="77777777" w:rsidR="002541FA" w:rsidRDefault="002541FA">
            <w:pPr>
              <w:jc w:val="both"/>
              <w:rPr>
                <w:rFonts w:eastAsia="Calibri"/>
                <w:bCs/>
                <w:szCs w:val="24"/>
              </w:rPr>
            </w:pPr>
          </w:p>
          <w:p w14:paraId="0F83E42B" w14:textId="5A3B78A3" w:rsidR="002541FA" w:rsidRDefault="002541FA">
            <w:pPr>
              <w:jc w:val="both"/>
              <w:rPr>
                <w:rFonts w:eastAsia="Calibri"/>
                <w:i/>
                <w:szCs w:val="24"/>
              </w:rPr>
            </w:pPr>
          </w:p>
        </w:tc>
      </w:tr>
      <w:tr w:rsidR="00650B3A" w14:paraId="47CF4D66"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0D68A" w14:textId="4D5FE2A2" w:rsidR="00650B3A" w:rsidRDefault="00650B3A">
            <w:pPr>
              <w:tabs>
                <w:tab w:val="left" w:pos="317"/>
              </w:tabs>
              <w:ind w:left="34"/>
              <w:jc w:val="center"/>
              <w:rPr>
                <w:rFonts w:eastAsia="Calibri"/>
                <w:bCs/>
                <w:szCs w:val="24"/>
              </w:rPr>
            </w:pPr>
            <w:r>
              <w:rPr>
                <w:rFonts w:eastAsia="Calibri"/>
                <w:bCs/>
                <w:szCs w:val="24"/>
              </w:rPr>
              <w:t>1.1.1.</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35867" w14:textId="6501FD8D" w:rsidR="00650B3A" w:rsidRPr="00555510" w:rsidRDefault="00650B3A">
            <w:pPr>
              <w:tabs>
                <w:tab w:val="left" w:pos="317"/>
              </w:tabs>
              <w:ind w:left="34"/>
              <w:jc w:val="both"/>
              <w:rPr>
                <w:rFonts w:eastAsia="Calibri"/>
                <w:bCs/>
                <w:szCs w:val="24"/>
              </w:rPr>
            </w:pPr>
            <w:r w:rsidRPr="00555510">
              <w:rPr>
                <w:rFonts w:eastAsia="Calibri"/>
                <w:szCs w:val="24"/>
              </w:rPr>
              <w:t>Viešinimo renginys apie moterų vyrų lygių galimybių principo užtikrinimą įgyvendinant KPP</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350" w14:textId="0F6176AD" w:rsidR="00650B3A" w:rsidRPr="00555510" w:rsidRDefault="00AF7381">
            <w:pPr>
              <w:ind w:left="-57" w:right="-57"/>
              <w:jc w:val="center"/>
              <w:rPr>
                <w:rFonts w:eastAsia="Calibri"/>
                <w:szCs w:val="24"/>
              </w:rPr>
            </w:pPr>
            <w:r w:rsidRPr="00555510">
              <w:rPr>
                <w:rFonts w:eastAsia="Calibri"/>
                <w:szCs w:val="24"/>
              </w:rPr>
              <w:t>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0137C" w14:textId="1A0EA66C" w:rsidR="00650B3A" w:rsidRDefault="00650B3A">
            <w:pPr>
              <w:jc w:val="center"/>
              <w:rPr>
                <w:rFonts w:eastAsia="Calibri"/>
                <w:szCs w:val="24"/>
              </w:rPr>
            </w:pPr>
            <w:r w:rsidRPr="00E816EE">
              <w:rPr>
                <w:rFonts w:eastAsia="Calibri"/>
                <w:szCs w:val="24"/>
              </w:rPr>
              <w:t>Sekretoriatas</w:t>
            </w:r>
          </w:p>
        </w:tc>
        <w:tc>
          <w:tcPr>
            <w:tcW w:w="3164" w:type="dxa"/>
            <w:tcBorders>
              <w:top w:val="single" w:sz="4" w:space="0" w:color="auto"/>
              <w:left w:val="single" w:sz="4" w:space="0" w:color="auto"/>
              <w:right w:val="single" w:sz="4" w:space="0" w:color="auto"/>
            </w:tcBorders>
            <w:shd w:val="clear" w:color="auto" w:fill="FFFFFF" w:themeFill="background1"/>
            <w:vAlign w:val="center"/>
          </w:tcPr>
          <w:p w14:paraId="05B8336C" w14:textId="14166252" w:rsidR="00650B3A" w:rsidRDefault="00650B3A" w:rsidP="00650B3A">
            <w:pPr>
              <w:jc w:val="center"/>
              <w:rPr>
                <w:rFonts w:eastAsia="Calibri"/>
                <w:szCs w:val="24"/>
              </w:rPr>
            </w:pPr>
            <w:r w:rsidRPr="00E816EE">
              <w:rPr>
                <w:rFonts w:eastAsia="Calibri"/>
                <w:szCs w:val="24"/>
              </w:rPr>
              <w:t>VVG</w:t>
            </w:r>
            <w:r>
              <w:rPr>
                <w:rFonts w:eastAsia="Calibri"/>
                <w:szCs w:val="24"/>
              </w:rPr>
              <w:t xml:space="preserve">, </w:t>
            </w:r>
            <w:r w:rsidRPr="00E816EE">
              <w:rPr>
                <w:rFonts w:eastAsia="Calibri"/>
                <w:szCs w:val="24"/>
              </w:rPr>
              <w:t>Stebėsenos komiteto nariai</w:t>
            </w:r>
            <w:r>
              <w:rPr>
                <w:rFonts w:eastAsia="Calibri"/>
                <w:szCs w:val="24"/>
              </w:rPr>
              <w:t xml:space="preserve">, </w:t>
            </w:r>
            <w:r w:rsidRPr="00E816EE">
              <w:rPr>
                <w:rFonts w:eastAsia="Calibri"/>
                <w:szCs w:val="24"/>
              </w:rPr>
              <w:t>Lygių galimybių kontrolieriaus tarnyba</w:t>
            </w:r>
            <w:r>
              <w:rPr>
                <w:rFonts w:eastAsia="Calibri"/>
                <w:szCs w:val="24"/>
              </w:rPr>
              <w:t xml:space="preserve">, </w:t>
            </w:r>
            <w:r w:rsidRPr="00E816EE">
              <w:rPr>
                <w:rFonts w:eastAsia="Calibri"/>
                <w:szCs w:val="24"/>
              </w:rPr>
              <w:t>Lygių galimybių plėtros centras</w:t>
            </w:r>
            <w:r>
              <w:rPr>
                <w:rFonts w:eastAsia="Calibri"/>
                <w:szCs w:val="24"/>
              </w:rPr>
              <w:t xml:space="preserve">, </w:t>
            </w:r>
            <w:r w:rsidRPr="00E816EE">
              <w:rPr>
                <w:rFonts w:eastAsia="Calibri"/>
                <w:szCs w:val="24"/>
              </w:rPr>
              <w:t>Europos Lyčių lygybės institutas</w:t>
            </w:r>
            <w:r>
              <w:rPr>
                <w:rFonts w:eastAsia="Calibri"/>
                <w:szCs w:val="24"/>
              </w:rPr>
              <w:t xml:space="preserve">, </w:t>
            </w:r>
            <w:r w:rsidRPr="00E816EE">
              <w:rPr>
                <w:rFonts w:eastAsia="Calibri"/>
                <w:szCs w:val="24"/>
              </w:rPr>
              <w:t>NVO sektorius</w:t>
            </w:r>
          </w:p>
        </w:tc>
        <w:tc>
          <w:tcPr>
            <w:tcW w:w="4544" w:type="dxa"/>
            <w:vMerge/>
            <w:tcBorders>
              <w:top w:val="single" w:sz="4" w:space="0" w:color="auto"/>
              <w:left w:val="single" w:sz="4" w:space="0" w:color="auto"/>
              <w:right w:val="single" w:sz="4" w:space="0" w:color="auto"/>
            </w:tcBorders>
            <w:shd w:val="clear" w:color="auto" w:fill="FFFFFF" w:themeFill="background1"/>
            <w:vAlign w:val="center"/>
          </w:tcPr>
          <w:p w14:paraId="069972A1" w14:textId="77777777" w:rsidR="00650B3A" w:rsidRDefault="00650B3A">
            <w:pPr>
              <w:jc w:val="both"/>
              <w:rPr>
                <w:rFonts w:eastAsia="Calibri"/>
                <w:szCs w:val="24"/>
              </w:rPr>
            </w:pPr>
          </w:p>
        </w:tc>
      </w:tr>
      <w:tr w:rsidR="00650B3A" w14:paraId="771A579F"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D09F5" w14:textId="69CE77C2" w:rsidR="00650B3A" w:rsidRDefault="00650B3A" w:rsidP="00650B3A">
            <w:pPr>
              <w:tabs>
                <w:tab w:val="left" w:pos="317"/>
              </w:tabs>
              <w:ind w:left="34"/>
              <w:jc w:val="center"/>
              <w:rPr>
                <w:rFonts w:eastAsia="Calibri"/>
                <w:bCs/>
                <w:szCs w:val="24"/>
              </w:rPr>
            </w:pPr>
            <w:r>
              <w:rPr>
                <w:rFonts w:eastAsia="Calibri"/>
                <w:bCs/>
                <w:szCs w:val="24"/>
              </w:rPr>
              <w:t>1.1.2.</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3BBB2" w14:textId="65794AC8" w:rsidR="00650B3A" w:rsidRPr="008367A5" w:rsidRDefault="00650B3A" w:rsidP="00650B3A">
            <w:pPr>
              <w:tabs>
                <w:tab w:val="left" w:pos="317"/>
              </w:tabs>
              <w:ind w:left="34"/>
              <w:jc w:val="both"/>
              <w:rPr>
                <w:rFonts w:eastAsia="Calibri"/>
                <w:szCs w:val="24"/>
              </w:rPr>
            </w:pPr>
            <w:r>
              <w:rPr>
                <w:rFonts w:eastAsia="Calibri"/>
                <w:szCs w:val="24"/>
              </w:rPr>
              <w:t>Viešinimo renginys LKT nariams apie Tinklo narių įgyvendintus komunikacijos projektus</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45E47" w14:textId="315873B6" w:rsidR="00650B3A" w:rsidRDefault="00AF7381" w:rsidP="00650B3A">
            <w:pPr>
              <w:ind w:left="-57" w:right="-57"/>
              <w:jc w:val="center"/>
              <w:rPr>
                <w:rFonts w:eastAsia="Calibri"/>
                <w:szCs w:val="24"/>
              </w:rPr>
            </w:pPr>
            <w:r>
              <w:rPr>
                <w:rFonts w:eastAsia="Calibri"/>
                <w:szCs w:val="24"/>
              </w:rPr>
              <w:t xml:space="preserve">III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8FA1" w14:textId="324E9FA5" w:rsidR="00650B3A" w:rsidRPr="00E816EE" w:rsidRDefault="00650B3A" w:rsidP="00650B3A">
            <w:pPr>
              <w:jc w:val="center"/>
              <w:rPr>
                <w:rFonts w:eastAsia="Calibri"/>
                <w:szCs w:val="24"/>
              </w:rPr>
            </w:pPr>
            <w:r w:rsidRPr="00E816EE">
              <w:rPr>
                <w:rFonts w:eastAsia="Calibri"/>
                <w:szCs w:val="24"/>
              </w:rPr>
              <w:t>Sekretoriatas</w:t>
            </w:r>
          </w:p>
        </w:tc>
        <w:tc>
          <w:tcPr>
            <w:tcW w:w="3164" w:type="dxa"/>
            <w:tcBorders>
              <w:top w:val="single" w:sz="4" w:space="0" w:color="auto"/>
              <w:left w:val="single" w:sz="4" w:space="0" w:color="auto"/>
              <w:right w:val="single" w:sz="4" w:space="0" w:color="auto"/>
            </w:tcBorders>
            <w:shd w:val="clear" w:color="auto" w:fill="FFFFFF" w:themeFill="background1"/>
            <w:vAlign w:val="center"/>
          </w:tcPr>
          <w:p w14:paraId="210FD20E" w14:textId="0A733B70" w:rsidR="00650B3A" w:rsidRPr="00E816EE" w:rsidRDefault="00650B3A" w:rsidP="00650B3A">
            <w:pPr>
              <w:jc w:val="center"/>
              <w:rPr>
                <w:rFonts w:eastAsia="Calibri"/>
                <w:szCs w:val="24"/>
              </w:rPr>
            </w:pPr>
            <w:r w:rsidRPr="004D4510">
              <w:rPr>
                <w:rFonts w:eastAsia="Calibri"/>
                <w:szCs w:val="24"/>
              </w:rPr>
              <w:t>LKT nariai</w:t>
            </w:r>
            <w:r>
              <w:rPr>
                <w:rFonts w:eastAsia="Calibri"/>
                <w:szCs w:val="24"/>
              </w:rPr>
              <w:t>, Tinklo veiklos koordinavimo grupė</w:t>
            </w:r>
          </w:p>
        </w:tc>
        <w:tc>
          <w:tcPr>
            <w:tcW w:w="4544" w:type="dxa"/>
            <w:vMerge/>
            <w:tcBorders>
              <w:top w:val="single" w:sz="4" w:space="0" w:color="auto"/>
              <w:left w:val="single" w:sz="4" w:space="0" w:color="auto"/>
              <w:right w:val="single" w:sz="4" w:space="0" w:color="auto"/>
            </w:tcBorders>
            <w:shd w:val="clear" w:color="auto" w:fill="FFFFFF" w:themeFill="background1"/>
            <w:vAlign w:val="center"/>
          </w:tcPr>
          <w:p w14:paraId="76FA3042" w14:textId="77777777" w:rsidR="00650B3A" w:rsidRDefault="00650B3A" w:rsidP="00650B3A">
            <w:pPr>
              <w:jc w:val="both"/>
              <w:rPr>
                <w:rFonts w:eastAsia="Calibri"/>
                <w:szCs w:val="24"/>
              </w:rPr>
            </w:pPr>
          </w:p>
        </w:tc>
      </w:tr>
      <w:tr w:rsidR="00650B3A" w14:paraId="0A77F93F"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9B807" w14:textId="23B1747C" w:rsidR="00650B3A" w:rsidRDefault="00650B3A" w:rsidP="00650B3A">
            <w:pPr>
              <w:tabs>
                <w:tab w:val="left" w:pos="317"/>
              </w:tabs>
              <w:ind w:left="34"/>
              <w:jc w:val="center"/>
              <w:rPr>
                <w:rFonts w:eastAsia="Calibri"/>
                <w:bCs/>
                <w:szCs w:val="24"/>
              </w:rPr>
            </w:pPr>
            <w:r>
              <w:rPr>
                <w:rFonts w:eastAsia="Calibri"/>
                <w:bCs/>
                <w:szCs w:val="24"/>
              </w:rPr>
              <w:t>1.1.3.</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5C4AE" w14:textId="1EB587CA" w:rsidR="00650B3A" w:rsidRDefault="00650B3A" w:rsidP="00650B3A">
            <w:pPr>
              <w:tabs>
                <w:tab w:val="left" w:pos="317"/>
              </w:tabs>
              <w:ind w:left="34"/>
              <w:jc w:val="both"/>
              <w:rPr>
                <w:rFonts w:eastAsia="Calibri"/>
                <w:szCs w:val="24"/>
              </w:rPr>
            </w:pPr>
            <w:r w:rsidRPr="004D4510">
              <w:rPr>
                <w:rFonts w:eastAsia="Calibri"/>
                <w:szCs w:val="24"/>
              </w:rPr>
              <w:t>Viešinimo renginys apie LKT modelį, tikslus, veiklas</w:t>
            </w:r>
            <w:r>
              <w:rPr>
                <w:rFonts w:eastAsia="Calibri"/>
                <w:szCs w:val="24"/>
              </w:rPr>
              <w:t xml:space="preserve"> po 2020 metų</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6FC7C" w14:textId="11E9463E" w:rsidR="00650B3A" w:rsidRDefault="00AF7381" w:rsidP="00650B3A">
            <w:pPr>
              <w:ind w:left="-57" w:right="-57"/>
              <w:jc w:val="center"/>
              <w:rPr>
                <w:rFonts w:eastAsia="Calibri"/>
                <w:szCs w:val="24"/>
              </w:rPr>
            </w:pPr>
            <w:r>
              <w:rPr>
                <w:rFonts w:eastAsia="Calibri"/>
                <w:szCs w:val="24"/>
              </w:rPr>
              <w:t>III-IV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10082" w14:textId="75E41E84" w:rsidR="00650B3A" w:rsidRPr="00E816EE" w:rsidRDefault="00650B3A" w:rsidP="00650B3A">
            <w:pPr>
              <w:jc w:val="center"/>
              <w:rPr>
                <w:rFonts w:eastAsia="Calibri"/>
                <w:szCs w:val="24"/>
              </w:rPr>
            </w:pPr>
            <w:r w:rsidRPr="004D4510">
              <w:rPr>
                <w:rFonts w:eastAsia="Calibri"/>
                <w:szCs w:val="24"/>
              </w:rPr>
              <w:t>Sekretoriatas</w:t>
            </w:r>
          </w:p>
        </w:tc>
        <w:tc>
          <w:tcPr>
            <w:tcW w:w="3164" w:type="dxa"/>
            <w:tcBorders>
              <w:top w:val="single" w:sz="4" w:space="0" w:color="auto"/>
              <w:left w:val="single" w:sz="4" w:space="0" w:color="auto"/>
              <w:right w:val="single" w:sz="4" w:space="0" w:color="auto"/>
            </w:tcBorders>
            <w:shd w:val="clear" w:color="auto" w:fill="FFFFFF" w:themeFill="background1"/>
            <w:vAlign w:val="center"/>
          </w:tcPr>
          <w:p w14:paraId="16CD3E71" w14:textId="4CA732DC" w:rsidR="00650B3A" w:rsidRPr="004D4510" w:rsidRDefault="00650B3A" w:rsidP="00650B3A">
            <w:pPr>
              <w:jc w:val="center"/>
              <w:rPr>
                <w:rFonts w:eastAsia="Calibri"/>
                <w:szCs w:val="24"/>
              </w:rPr>
            </w:pPr>
            <w:r w:rsidRPr="00650B3A">
              <w:rPr>
                <w:rFonts w:eastAsia="Calibri"/>
                <w:szCs w:val="24"/>
              </w:rPr>
              <w:t>LKT nariai, Tinklo veiklos koordinavimo grupė</w:t>
            </w:r>
          </w:p>
        </w:tc>
        <w:tc>
          <w:tcPr>
            <w:tcW w:w="4544" w:type="dxa"/>
            <w:vMerge/>
            <w:tcBorders>
              <w:top w:val="single" w:sz="4" w:space="0" w:color="auto"/>
              <w:left w:val="single" w:sz="4" w:space="0" w:color="auto"/>
              <w:right w:val="single" w:sz="4" w:space="0" w:color="auto"/>
            </w:tcBorders>
            <w:shd w:val="clear" w:color="auto" w:fill="FFFFFF" w:themeFill="background1"/>
            <w:vAlign w:val="center"/>
          </w:tcPr>
          <w:p w14:paraId="5AE125E7" w14:textId="77777777" w:rsidR="00650B3A" w:rsidRDefault="00650B3A" w:rsidP="00650B3A">
            <w:pPr>
              <w:jc w:val="both"/>
              <w:rPr>
                <w:rFonts w:eastAsia="Calibri"/>
                <w:szCs w:val="24"/>
              </w:rPr>
            </w:pPr>
          </w:p>
        </w:tc>
      </w:tr>
      <w:tr w:rsidR="00650B3A" w14:paraId="72EB55C1"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BD4C" w14:textId="2E09CF41" w:rsidR="00650B3A" w:rsidRDefault="006C6E45" w:rsidP="00650B3A">
            <w:pPr>
              <w:tabs>
                <w:tab w:val="left" w:pos="317"/>
              </w:tabs>
              <w:ind w:left="34"/>
              <w:jc w:val="center"/>
              <w:rPr>
                <w:rFonts w:eastAsia="Calibri"/>
                <w:bCs/>
                <w:szCs w:val="24"/>
              </w:rPr>
            </w:pPr>
            <w:r>
              <w:rPr>
                <w:rFonts w:eastAsia="Calibri"/>
                <w:bCs/>
                <w:szCs w:val="24"/>
              </w:rPr>
              <w:t>1.1.4.</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E89F" w14:textId="71657D06" w:rsidR="00650B3A" w:rsidRPr="004D4510" w:rsidRDefault="006C6E45" w:rsidP="00650B3A">
            <w:pPr>
              <w:tabs>
                <w:tab w:val="left" w:pos="317"/>
              </w:tabs>
              <w:ind w:left="34"/>
              <w:jc w:val="both"/>
              <w:rPr>
                <w:rFonts w:eastAsia="Calibri"/>
                <w:szCs w:val="24"/>
              </w:rPr>
            </w:pPr>
            <w:r>
              <w:rPr>
                <w:rFonts w:eastAsia="Calibri"/>
                <w:szCs w:val="24"/>
              </w:rPr>
              <w:t xml:space="preserve">Kiti renginiai, kuriais </w:t>
            </w:r>
            <w:r w:rsidR="00650B3A" w:rsidRPr="00650B3A">
              <w:rPr>
                <w:rFonts w:eastAsia="Calibri"/>
                <w:szCs w:val="24"/>
              </w:rPr>
              <w:t>siekia</w:t>
            </w:r>
            <w:r>
              <w:rPr>
                <w:rFonts w:eastAsia="Calibri"/>
                <w:szCs w:val="24"/>
              </w:rPr>
              <w:t>ma</w:t>
            </w:r>
            <w:r w:rsidR="00650B3A" w:rsidRPr="00650B3A">
              <w:rPr>
                <w:rFonts w:eastAsia="Calibri"/>
                <w:szCs w:val="24"/>
              </w:rPr>
              <w:t xml:space="preserve"> didinti </w:t>
            </w:r>
            <w:r>
              <w:rPr>
                <w:rFonts w:eastAsia="Calibri"/>
                <w:szCs w:val="24"/>
              </w:rPr>
              <w:t>KPP</w:t>
            </w:r>
            <w:r w:rsidR="00650B3A" w:rsidRPr="00650B3A">
              <w:rPr>
                <w:rFonts w:eastAsia="Calibri"/>
                <w:szCs w:val="24"/>
              </w:rPr>
              <w:t xml:space="preserve"> žinomumą, viešinti </w:t>
            </w:r>
            <w:r>
              <w:rPr>
                <w:rFonts w:eastAsia="Calibri"/>
                <w:szCs w:val="24"/>
              </w:rPr>
              <w:t>KPP</w:t>
            </w:r>
            <w:r w:rsidR="00650B3A" w:rsidRPr="00650B3A">
              <w:rPr>
                <w:rFonts w:eastAsia="Calibri"/>
                <w:szCs w:val="24"/>
              </w:rPr>
              <w:t xml:space="preserve"> įgyvendinimo gerąją patirtį bei pasiektus rezultatus, skatinti aktyvesnį dalyvavimą kaimo plėtros procesuose, viešinti Europos inovacijų partnerystės </w:t>
            </w:r>
            <w:r w:rsidR="00650B3A" w:rsidRPr="00650B3A">
              <w:rPr>
                <w:rFonts w:eastAsia="Calibri"/>
                <w:szCs w:val="24"/>
              </w:rPr>
              <w:lastRenderedPageBreak/>
              <w:t>veiklos grupių veiklą, skatinti inovacijas kaimo vietovėse</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6F7B3" w14:textId="5BABB7D6" w:rsidR="00650B3A" w:rsidRDefault="00470943" w:rsidP="00650B3A">
            <w:pPr>
              <w:ind w:left="-57" w:right="-57"/>
              <w:jc w:val="center"/>
              <w:rPr>
                <w:rFonts w:eastAsia="Calibri"/>
                <w:szCs w:val="24"/>
              </w:rPr>
            </w:pPr>
            <w:r>
              <w:rPr>
                <w:rFonts w:eastAsia="Calibri"/>
                <w:szCs w:val="24"/>
              </w:rPr>
              <w:lastRenderedPageBreak/>
              <w:t>I-</w:t>
            </w:r>
            <w:r w:rsidR="00AF7381">
              <w:rPr>
                <w:rFonts w:eastAsia="Calibri"/>
                <w:szCs w:val="24"/>
              </w:rPr>
              <w:t>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962FF" w14:textId="0B8EF36A" w:rsidR="00650B3A" w:rsidRPr="004D4510" w:rsidRDefault="00CE0424" w:rsidP="00650B3A">
            <w:pPr>
              <w:jc w:val="center"/>
              <w:rPr>
                <w:rFonts w:eastAsia="Calibri"/>
                <w:szCs w:val="24"/>
              </w:rPr>
            </w:pPr>
            <w:r w:rsidRPr="00CE0424">
              <w:rPr>
                <w:rFonts w:eastAsia="Calibri"/>
                <w:szCs w:val="24"/>
              </w:rPr>
              <w:t>Sekretoriatas</w:t>
            </w:r>
          </w:p>
        </w:tc>
        <w:tc>
          <w:tcPr>
            <w:tcW w:w="3164" w:type="dxa"/>
            <w:tcBorders>
              <w:top w:val="single" w:sz="4" w:space="0" w:color="auto"/>
              <w:left w:val="single" w:sz="4" w:space="0" w:color="auto"/>
              <w:right w:val="single" w:sz="4" w:space="0" w:color="auto"/>
            </w:tcBorders>
            <w:shd w:val="clear" w:color="auto" w:fill="FFFFFF" w:themeFill="background1"/>
            <w:vAlign w:val="center"/>
          </w:tcPr>
          <w:p w14:paraId="2907E064" w14:textId="77777777" w:rsidR="006C6E45" w:rsidRPr="006C6E45" w:rsidRDefault="006C6E45" w:rsidP="006C6E45">
            <w:pPr>
              <w:jc w:val="center"/>
              <w:rPr>
                <w:rFonts w:eastAsia="Calibri"/>
                <w:szCs w:val="24"/>
              </w:rPr>
            </w:pPr>
            <w:r w:rsidRPr="006C6E45">
              <w:rPr>
                <w:rFonts w:eastAsia="Calibri"/>
                <w:szCs w:val="24"/>
              </w:rPr>
              <w:t>LKT nariai, galimi pareiškėjai, paramos gavėjai, socialiniai partneriai, valdžios</w:t>
            </w:r>
          </w:p>
          <w:p w14:paraId="1277A9BB" w14:textId="2E3821A3" w:rsidR="00650B3A" w:rsidRPr="00650B3A" w:rsidRDefault="006C6E45" w:rsidP="006C6E45">
            <w:pPr>
              <w:jc w:val="center"/>
              <w:rPr>
                <w:rFonts w:eastAsia="Calibri"/>
                <w:szCs w:val="24"/>
              </w:rPr>
            </w:pPr>
            <w:r w:rsidRPr="006C6E45">
              <w:rPr>
                <w:rFonts w:eastAsia="Calibri"/>
                <w:szCs w:val="24"/>
              </w:rPr>
              <w:t>institucijos, su KPP įgyvendinimu susijusios kitos organizacijos, plačioji visuomenė</w:t>
            </w:r>
          </w:p>
        </w:tc>
        <w:tc>
          <w:tcPr>
            <w:tcW w:w="4544" w:type="dxa"/>
            <w:vMerge/>
            <w:tcBorders>
              <w:top w:val="single" w:sz="4" w:space="0" w:color="auto"/>
              <w:left w:val="single" w:sz="4" w:space="0" w:color="auto"/>
              <w:right w:val="single" w:sz="4" w:space="0" w:color="auto"/>
            </w:tcBorders>
            <w:shd w:val="clear" w:color="auto" w:fill="FFFFFF" w:themeFill="background1"/>
            <w:vAlign w:val="center"/>
          </w:tcPr>
          <w:p w14:paraId="13B71D4A" w14:textId="77777777" w:rsidR="00650B3A" w:rsidRDefault="00650B3A" w:rsidP="00650B3A">
            <w:pPr>
              <w:jc w:val="both"/>
              <w:rPr>
                <w:rFonts w:eastAsia="Calibri"/>
                <w:szCs w:val="24"/>
              </w:rPr>
            </w:pPr>
          </w:p>
        </w:tc>
      </w:tr>
      <w:tr w:rsidR="00650B3A" w14:paraId="0F83E433"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2D" w14:textId="77777777" w:rsidR="00650B3A" w:rsidRDefault="00650B3A" w:rsidP="00650B3A">
            <w:pPr>
              <w:tabs>
                <w:tab w:val="left" w:pos="317"/>
              </w:tabs>
              <w:ind w:left="34"/>
              <w:jc w:val="center"/>
              <w:rPr>
                <w:rFonts w:eastAsia="Calibri"/>
                <w:bCs/>
                <w:szCs w:val="24"/>
              </w:rPr>
            </w:pPr>
            <w:r>
              <w:rPr>
                <w:rFonts w:eastAsia="Calibri"/>
                <w:bCs/>
                <w:szCs w:val="24"/>
              </w:rPr>
              <w:t>1.2.</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2E" w14:textId="4063ED76" w:rsidR="00650B3A" w:rsidRDefault="00650B3A" w:rsidP="00650B3A">
            <w:pPr>
              <w:tabs>
                <w:tab w:val="left" w:pos="317"/>
              </w:tabs>
              <w:ind w:left="34"/>
              <w:jc w:val="both"/>
              <w:rPr>
                <w:rFonts w:eastAsia="Calibri"/>
                <w:bCs/>
                <w:szCs w:val="24"/>
              </w:rPr>
            </w:pPr>
            <w:r>
              <w:rPr>
                <w:rFonts w:eastAsia="Calibri"/>
                <w:bCs/>
                <w:szCs w:val="24"/>
              </w:rPr>
              <w:t xml:space="preserve">LKT narių organizuojami </w:t>
            </w:r>
            <w:r w:rsidR="009341C6">
              <w:rPr>
                <w:rFonts w:eastAsia="Calibri"/>
                <w:bCs/>
                <w:szCs w:val="24"/>
              </w:rPr>
              <w:t xml:space="preserve">teminiai </w:t>
            </w:r>
            <w:r>
              <w:rPr>
                <w:rFonts w:eastAsia="Calibri"/>
                <w:bCs/>
                <w:szCs w:val="24"/>
              </w:rPr>
              <w:t xml:space="preserve">renginiai, </w:t>
            </w:r>
            <w:r w:rsidR="009341C6">
              <w:rPr>
                <w:rFonts w:eastAsia="Calibri"/>
                <w:bCs/>
                <w:szCs w:val="24"/>
              </w:rPr>
              <w:t xml:space="preserve">renginiai ,,Atviras ūkis“, renginiai ,,Gerieji KPP pavyzdžiai“ ir KPP viešinimo akcijos </w:t>
            </w:r>
            <w:r>
              <w:rPr>
                <w:rFonts w:eastAsia="Calibri"/>
                <w:bCs/>
                <w:szCs w:val="24"/>
              </w:rPr>
              <w:t xml:space="preserve">skirti </w:t>
            </w:r>
            <w:r w:rsidR="009341C6">
              <w:rPr>
                <w:rFonts w:eastAsia="Calibri"/>
                <w:bCs/>
                <w:szCs w:val="24"/>
              </w:rPr>
              <w:t xml:space="preserve">pagerinti KPP įgyvendinimo kokybę, užtikrinti keitimąsi patirtimi ir gerąja praktika.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2F" w14:textId="4D946C29" w:rsidR="00650B3A" w:rsidRDefault="00AF7381" w:rsidP="00650B3A">
            <w:pPr>
              <w:ind w:left="-57" w:right="-57"/>
              <w:jc w:val="center"/>
              <w:rPr>
                <w:rFonts w:eastAsia="Calibri"/>
                <w:szCs w:val="24"/>
              </w:rPr>
            </w:pPr>
            <w:r w:rsidRPr="00AF7381">
              <w:rPr>
                <w:rFonts w:eastAsia="Calibri"/>
                <w:szCs w:val="24"/>
              </w:rPr>
              <w:t>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30" w14:textId="77777777" w:rsidR="00650B3A" w:rsidRDefault="00650B3A" w:rsidP="00650B3A">
            <w:pPr>
              <w:jc w:val="center"/>
              <w:rPr>
                <w:rFonts w:eastAsia="Calibri"/>
                <w:szCs w:val="24"/>
              </w:rPr>
            </w:pPr>
            <w:r>
              <w:rPr>
                <w:rFonts w:eastAsia="Calibri"/>
                <w:szCs w:val="24"/>
              </w:rPr>
              <w:t>LKT nariai</w:t>
            </w:r>
          </w:p>
        </w:tc>
        <w:tc>
          <w:tcPr>
            <w:tcW w:w="3164" w:type="dxa"/>
            <w:tcBorders>
              <w:left w:val="single" w:sz="4" w:space="0" w:color="auto"/>
              <w:right w:val="single" w:sz="4" w:space="0" w:color="auto"/>
            </w:tcBorders>
            <w:shd w:val="clear" w:color="auto" w:fill="FFFFFF" w:themeFill="background1"/>
            <w:vAlign w:val="center"/>
          </w:tcPr>
          <w:p w14:paraId="2ED5F7CC" w14:textId="3256E911" w:rsidR="00650B3A" w:rsidRDefault="00650B3A" w:rsidP="00650B3A">
            <w:pPr>
              <w:jc w:val="center"/>
              <w:rPr>
                <w:rFonts w:eastAsia="Calibri"/>
                <w:szCs w:val="24"/>
              </w:rPr>
            </w:pPr>
            <w:r w:rsidRPr="002541FA">
              <w:rPr>
                <w:rFonts w:eastAsia="Calibri"/>
                <w:szCs w:val="24"/>
              </w:rPr>
              <w:t xml:space="preserve">LKT nariai, socialiniai partneriai, valdžios institucijos, su KPP </w:t>
            </w:r>
            <w:r w:rsidR="006D2C6F" w:rsidRPr="002541FA">
              <w:rPr>
                <w:rFonts w:eastAsia="Calibri"/>
                <w:szCs w:val="24"/>
              </w:rPr>
              <w:t>įgyvendinimu susijusios kitos organizacijos, plačioji visuomenė</w:t>
            </w:r>
          </w:p>
          <w:p w14:paraId="0F83E431" w14:textId="451AC3CA" w:rsidR="006D2C6F" w:rsidRDefault="006D2C6F" w:rsidP="00650B3A">
            <w:pPr>
              <w:jc w:val="center"/>
              <w:rPr>
                <w:rFonts w:eastAsia="Calibri"/>
                <w:szCs w:val="24"/>
              </w:rPr>
            </w:pPr>
          </w:p>
        </w:tc>
        <w:tc>
          <w:tcPr>
            <w:tcW w:w="4544" w:type="dxa"/>
            <w:vMerge/>
            <w:tcBorders>
              <w:left w:val="single" w:sz="4" w:space="0" w:color="auto"/>
              <w:right w:val="single" w:sz="4" w:space="0" w:color="auto"/>
            </w:tcBorders>
            <w:shd w:val="clear" w:color="auto" w:fill="FFFFFF" w:themeFill="background1"/>
            <w:vAlign w:val="center"/>
          </w:tcPr>
          <w:p w14:paraId="0F83E432" w14:textId="77777777" w:rsidR="00650B3A" w:rsidRDefault="00650B3A" w:rsidP="00650B3A">
            <w:pPr>
              <w:jc w:val="both"/>
              <w:rPr>
                <w:rFonts w:eastAsia="Calibri"/>
                <w:szCs w:val="24"/>
              </w:rPr>
            </w:pPr>
          </w:p>
        </w:tc>
      </w:tr>
      <w:tr w:rsidR="00650B3A" w14:paraId="0F83E43A"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34" w14:textId="77777777" w:rsidR="00650B3A" w:rsidRDefault="00650B3A" w:rsidP="00650B3A">
            <w:pPr>
              <w:tabs>
                <w:tab w:val="left" w:pos="317"/>
              </w:tabs>
              <w:ind w:left="34"/>
              <w:jc w:val="center"/>
              <w:rPr>
                <w:rFonts w:eastAsia="Calibri"/>
                <w:bCs/>
                <w:szCs w:val="24"/>
              </w:rPr>
            </w:pPr>
            <w:r>
              <w:rPr>
                <w:rFonts w:eastAsia="Calibri"/>
                <w:bCs/>
                <w:szCs w:val="24"/>
              </w:rPr>
              <w:t>1.3.</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35" w14:textId="4D50AE5C" w:rsidR="00650B3A" w:rsidRPr="00470943" w:rsidRDefault="006657A1" w:rsidP="006657A1">
            <w:pPr>
              <w:jc w:val="both"/>
              <w:rPr>
                <w:rFonts w:eastAsia="Calibri"/>
                <w:bCs/>
                <w:strike/>
                <w:szCs w:val="24"/>
              </w:rPr>
            </w:pPr>
            <w:r w:rsidRPr="004752CD">
              <w:rPr>
                <w:color w:val="000000"/>
                <w:szCs w:val="24"/>
                <w:lang w:eastAsia="lt-LT"/>
              </w:rPr>
              <w:t>Viešinimo priemonės</w:t>
            </w:r>
            <w:r w:rsidR="00330EC7" w:rsidRPr="004752CD">
              <w:rPr>
                <w:color w:val="000000"/>
                <w:szCs w:val="24"/>
                <w:lang w:eastAsia="lt-LT"/>
              </w:rPr>
              <w:t xml:space="preserve"> (lipdukai, kanceliarinės, tušinukai, kepuraitės ir kt.)</w:t>
            </w:r>
            <w:r w:rsidRPr="004752CD">
              <w:rPr>
                <w:color w:val="000000"/>
                <w:szCs w:val="24"/>
                <w:lang w:eastAsia="lt-LT"/>
              </w:rPr>
              <w:t>, skirtos  informuoti visuomenę apie KPP,  skatinti suinteresuotų grupių susidomėjimą KPP, kurti teigiamą nuomonę apie ES kaimo plėtros politiką</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36" w14:textId="07F8F82E" w:rsidR="00650B3A" w:rsidRDefault="00AF7381" w:rsidP="00650B3A">
            <w:pPr>
              <w:ind w:left="-57" w:right="-57"/>
              <w:jc w:val="center"/>
              <w:rPr>
                <w:rFonts w:eastAsia="Calibri"/>
                <w:szCs w:val="24"/>
              </w:rPr>
            </w:pPr>
            <w:r>
              <w:rPr>
                <w:rFonts w:eastAsia="Calibri"/>
                <w:szCs w:val="24"/>
              </w:rPr>
              <w:t xml:space="preserve">II-IV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37" w14:textId="77777777" w:rsidR="00650B3A" w:rsidRDefault="00650B3A" w:rsidP="00650B3A">
            <w:pPr>
              <w:jc w:val="center"/>
              <w:rPr>
                <w:rFonts w:eastAsia="Calibri"/>
                <w:szCs w:val="24"/>
              </w:rPr>
            </w:pPr>
            <w:r>
              <w:rPr>
                <w:rFonts w:eastAsia="Calibri"/>
                <w:szCs w:val="24"/>
              </w:rPr>
              <w:t>Sekretoriatas</w:t>
            </w:r>
          </w:p>
        </w:tc>
        <w:tc>
          <w:tcPr>
            <w:tcW w:w="3164" w:type="dxa"/>
            <w:tcBorders>
              <w:left w:val="single" w:sz="4" w:space="0" w:color="auto"/>
              <w:right w:val="single" w:sz="4" w:space="0" w:color="auto"/>
            </w:tcBorders>
            <w:vAlign w:val="center"/>
          </w:tcPr>
          <w:p w14:paraId="0F83E438" w14:textId="4A0A2271" w:rsidR="00650B3A" w:rsidRPr="00470943" w:rsidRDefault="006D2C6F" w:rsidP="00650B3A">
            <w:pPr>
              <w:jc w:val="center"/>
              <w:rPr>
                <w:rFonts w:eastAsia="Calibri"/>
                <w:szCs w:val="24"/>
              </w:rPr>
            </w:pPr>
            <w:r w:rsidRPr="004752CD">
              <w:rPr>
                <w:color w:val="000000"/>
                <w:szCs w:val="24"/>
                <w:lang w:eastAsia="lt-LT"/>
              </w:rPr>
              <w:t>Plačioji visuomenė, socialiniai partneriai, mokymo institucijos, centrinės ir vietos valdžios institucijos,   galimi pareiškėjai, paramos gavėjai, kitos su  KPP įgyvendinimu susijusios institucijos ir organizacijos</w:t>
            </w:r>
          </w:p>
        </w:tc>
        <w:tc>
          <w:tcPr>
            <w:tcW w:w="4544" w:type="dxa"/>
            <w:tcBorders>
              <w:left w:val="single" w:sz="4" w:space="0" w:color="auto"/>
              <w:right w:val="single" w:sz="4" w:space="0" w:color="auto"/>
            </w:tcBorders>
            <w:vAlign w:val="center"/>
          </w:tcPr>
          <w:p w14:paraId="0F83E439" w14:textId="63349561" w:rsidR="00650B3A" w:rsidRDefault="00470943" w:rsidP="004752CD">
            <w:pPr>
              <w:jc w:val="both"/>
              <w:rPr>
                <w:rFonts w:eastAsia="Calibri"/>
                <w:szCs w:val="24"/>
              </w:rPr>
            </w:pPr>
            <w:r>
              <w:rPr>
                <w:rFonts w:eastAsia="Calibri"/>
                <w:szCs w:val="24"/>
              </w:rPr>
              <w:t>Ne mažiau kaip 6 rūš</w:t>
            </w:r>
            <w:r w:rsidR="004752CD">
              <w:rPr>
                <w:rFonts w:eastAsia="Calibri"/>
                <w:szCs w:val="24"/>
              </w:rPr>
              <w:t>ių</w:t>
            </w:r>
            <w:r>
              <w:rPr>
                <w:rFonts w:eastAsia="Calibri"/>
                <w:szCs w:val="24"/>
              </w:rPr>
              <w:t xml:space="preserve"> </w:t>
            </w:r>
            <w:r w:rsidR="004752CD">
              <w:rPr>
                <w:rFonts w:eastAsia="Calibri"/>
                <w:szCs w:val="24"/>
              </w:rPr>
              <w:t>v</w:t>
            </w:r>
            <w:r>
              <w:rPr>
                <w:rFonts w:eastAsia="Calibri"/>
                <w:szCs w:val="24"/>
              </w:rPr>
              <w:t>iešinimo priemonių.</w:t>
            </w:r>
          </w:p>
        </w:tc>
      </w:tr>
      <w:tr w:rsidR="006657A1" w14:paraId="659F2B3E"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856DB" w14:textId="118EFF61" w:rsidR="006657A1" w:rsidRDefault="006657A1" w:rsidP="00650B3A">
            <w:pPr>
              <w:tabs>
                <w:tab w:val="left" w:pos="317"/>
              </w:tabs>
              <w:ind w:left="34"/>
              <w:jc w:val="center"/>
              <w:rPr>
                <w:rFonts w:eastAsia="Calibri"/>
                <w:bCs/>
                <w:szCs w:val="24"/>
              </w:rPr>
            </w:pPr>
            <w:r>
              <w:rPr>
                <w:rFonts w:eastAsia="Calibri"/>
                <w:bCs/>
                <w:szCs w:val="24"/>
              </w:rPr>
              <w:t>1.4.</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FF247" w14:textId="6796F292" w:rsidR="006657A1" w:rsidRPr="004752CD" w:rsidRDefault="006657A1" w:rsidP="006657A1">
            <w:pPr>
              <w:jc w:val="both"/>
              <w:rPr>
                <w:color w:val="000000"/>
                <w:szCs w:val="24"/>
                <w:lang w:eastAsia="lt-LT"/>
              </w:rPr>
            </w:pPr>
            <w:r w:rsidRPr="004752CD">
              <w:rPr>
                <w:color w:val="000000"/>
                <w:szCs w:val="24"/>
                <w:lang w:eastAsia="lt-LT"/>
              </w:rPr>
              <w:t>Informacijos viešinimas Lietuvos kaimo tinklo internet</w:t>
            </w:r>
            <w:r w:rsidR="00470943">
              <w:rPr>
                <w:color w:val="000000"/>
                <w:szCs w:val="24"/>
                <w:lang w:eastAsia="lt-LT"/>
              </w:rPr>
              <w:t>o</w:t>
            </w:r>
            <w:r w:rsidRPr="004752CD">
              <w:rPr>
                <w:color w:val="000000"/>
                <w:szCs w:val="24"/>
                <w:lang w:eastAsia="lt-LT"/>
              </w:rPr>
              <w:t xml:space="preserve"> </w:t>
            </w:r>
            <w:r w:rsidR="00470943">
              <w:rPr>
                <w:color w:val="000000"/>
                <w:szCs w:val="24"/>
                <w:lang w:eastAsia="lt-LT"/>
              </w:rPr>
              <w:t>svetainėje</w:t>
            </w:r>
            <w:r w:rsidRPr="004752CD">
              <w:rPr>
                <w:color w:val="000000"/>
                <w:szCs w:val="24"/>
                <w:lang w:eastAsia="lt-LT"/>
              </w:rPr>
              <w:t xml:space="preserve"> www.kaimotinklas.lt</w:t>
            </w:r>
          </w:p>
          <w:p w14:paraId="71A8D17E" w14:textId="77777777" w:rsidR="006657A1" w:rsidRPr="004752CD" w:rsidRDefault="006657A1" w:rsidP="006657A1">
            <w:pPr>
              <w:jc w:val="both"/>
              <w:rPr>
                <w:color w:val="000000"/>
                <w:szCs w:val="24"/>
                <w:lang w:eastAsia="lt-LT"/>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9C8FB" w14:textId="3D29FCB1" w:rsidR="006657A1" w:rsidRPr="00D0790C" w:rsidRDefault="00AF7381" w:rsidP="00650B3A">
            <w:pPr>
              <w:ind w:left="-57" w:right="-57"/>
              <w:jc w:val="center"/>
              <w:rPr>
                <w:rFonts w:eastAsia="Calibri"/>
                <w:szCs w:val="24"/>
                <w:highlight w:val="yellow"/>
              </w:rPr>
            </w:pPr>
            <w:r w:rsidRPr="00AF7381">
              <w:rPr>
                <w:rFonts w:eastAsia="Calibri"/>
                <w:szCs w:val="24"/>
              </w:rPr>
              <w:t xml:space="preserve">I-IV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028E9" w14:textId="4EB15BEA" w:rsidR="006657A1" w:rsidRDefault="006657A1" w:rsidP="00650B3A">
            <w:pPr>
              <w:jc w:val="center"/>
              <w:rPr>
                <w:rFonts w:eastAsia="Calibri"/>
                <w:szCs w:val="24"/>
              </w:rPr>
            </w:pPr>
            <w:r w:rsidRPr="006657A1">
              <w:rPr>
                <w:rFonts w:eastAsia="Calibri"/>
                <w:szCs w:val="24"/>
              </w:rPr>
              <w:t>Sekretoriatas</w:t>
            </w:r>
          </w:p>
        </w:tc>
        <w:tc>
          <w:tcPr>
            <w:tcW w:w="3164" w:type="dxa"/>
            <w:tcBorders>
              <w:left w:val="single" w:sz="4" w:space="0" w:color="auto"/>
              <w:right w:val="single" w:sz="4" w:space="0" w:color="auto"/>
            </w:tcBorders>
            <w:vAlign w:val="center"/>
          </w:tcPr>
          <w:p w14:paraId="0FCE69DC" w14:textId="1FC4B486" w:rsidR="006657A1" w:rsidRDefault="006657A1" w:rsidP="00650B3A">
            <w:pPr>
              <w:jc w:val="center"/>
              <w:rPr>
                <w:rFonts w:eastAsia="Calibri"/>
                <w:szCs w:val="24"/>
              </w:rPr>
            </w:pPr>
            <w:r w:rsidRPr="006657A1">
              <w:rPr>
                <w:rFonts w:eastAsia="Calibri"/>
                <w:szCs w:val="24"/>
              </w:rPr>
              <w:t>Galimi pareiškėjai, paramos gavėjai, socialiniai partneriai, valdžios institucijos, plačioji visuomenė</w:t>
            </w:r>
          </w:p>
        </w:tc>
        <w:tc>
          <w:tcPr>
            <w:tcW w:w="4544" w:type="dxa"/>
            <w:tcBorders>
              <w:left w:val="single" w:sz="4" w:space="0" w:color="auto"/>
              <w:right w:val="single" w:sz="4" w:space="0" w:color="auto"/>
            </w:tcBorders>
            <w:vAlign w:val="center"/>
          </w:tcPr>
          <w:p w14:paraId="733BE641" w14:textId="76CEECC8" w:rsidR="006657A1" w:rsidRPr="006657A1" w:rsidRDefault="00470943" w:rsidP="006657A1">
            <w:pPr>
              <w:rPr>
                <w:rFonts w:eastAsia="Calibri"/>
                <w:szCs w:val="24"/>
              </w:rPr>
            </w:pPr>
            <w:r>
              <w:rPr>
                <w:rFonts w:eastAsia="Calibri"/>
                <w:szCs w:val="24"/>
              </w:rPr>
              <w:t>Naujienų skaičius</w:t>
            </w:r>
            <w:r w:rsidR="006657A1" w:rsidRPr="006657A1">
              <w:rPr>
                <w:rFonts w:eastAsia="Calibri"/>
                <w:szCs w:val="24"/>
              </w:rPr>
              <w:t xml:space="preserve"> – </w:t>
            </w:r>
            <w:r>
              <w:rPr>
                <w:rFonts w:eastAsia="Calibri"/>
                <w:szCs w:val="24"/>
              </w:rPr>
              <w:t>ne mažiau kaip 20</w:t>
            </w:r>
            <w:r w:rsidR="006657A1" w:rsidRPr="006657A1">
              <w:rPr>
                <w:rFonts w:eastAsia="Calibri"/>
                <w:szCs w:val="24"/>
              </w:rPr>
              <w:t xml:space="preserve"> vnt.</w:t>
            </w:r>
          </w:p>
          <w:p w14:paraId="7CBFD018" w14:textId="77777777" w:rsidR="006657A1" w:rsidRDefault="006657A1" w:rsidP="00650B3A">
            <w:pPr>
              <w:rPr>
                <w:rFonts w:eastAsia="Calibri"/>
                <w:szCs w:val="24"/>
              </w:rPr>
            </w:pPr>
          </w:p>
        </w:tc>
      </w:tr>
      <w:tr w:rsidR="008A5C41" w14:paraId="2F9EA082"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484E2" w14:textId="648763F6" w:rsidR="008A5C41" w:rsidRDefault="004752CD" w:rsidP="00650B3A">
            <w:pPr>
              <w:tabs>
                <w:tab w:val="left" w:pos="317"/>
              </w:tabs>
              <w:ind w:left="34"/>
              <w:jc w:val="center"/>
              <w:rPr>
                <w:rFonts w:eastAsia="Calibri"/>
                <w:bCs/>
                <w:szCs w:val="24"/>
              </w:rPr>
            </w:pPr>
            <w:r>
              <w:rPr>
                <w:rFonts w:eastAsia="Calibri"/>
                <w:bCs/>
                <w:szCs w:val="24"/>
              </w:rPr>
              <w:t>1.5.</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A7F6E" w14:textId="7600C40B" w:rsidR="008A5C41" w:rsidRPr="008A5C41" w:rsidRDefault="008A5C41" w:rsidP="006657A1">
            <w:pPr>
              <w:jc w:val="both"/>
              <w:rPr>
                <w:color w:val="000000"/>
                <w:szCs w:val="24"/>
                <w:lang w:eastAsia="lt-LT"/>
              </w:rPr>
            </w:pPr>
            <w:r>
              <w:rPr>
                <w:color w:val="000000"/>
                <w:szCs w:val="24"/>
                <w:lang w:eastAsia="lt-LT"/>
              </w:rPr>
              <w:t>Kalendorius, skirtas viešinti KPP projektus</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79B0B" w14:textId="71837C93" w:rsidR="008A5C41" w:rsidRPr="00AF7381" w:rsidRDefault="008A5C41" w:rsidP="00650B3A">
            <w:pPr>
              <w:ind w:left="-57" w:right="-57"/>
              <w:jc w:val="center"/>
              <w:rPr>
                <w:rFonts w:eastAsia="Calibri"/>
                <w:szCs w:val="24"/>
              </w:rPr>
            </w:pPr>
            <w:r>
              <w:rPr>
                <w:rFonts w:eastAsia="Calibri"/>
                <w:szCs w:val="24"/>
              </w:rPr>
              <w:t xml:space="preserve">IV </w:t>
            </w:r>
            <w:proofErr w:type="spellStart"/>
            <w:r>
              <w:rPr>
                <w:rFonts w:eastAsia="Calibri"/>
                <w:szCs w:val="24"/>
              </w:rPr>
              <w:t>ketv</w:t>
            </w:r>
            <w:proofErr w:type="spellEnd"/>
            <w:r>
              <w:rPr>
                <w:rFonts w:eastAsia="Calibri"/>
                <w:szCs w:val="24"/>
              </w:rPr>
              <w:t xml:space="preserve">.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3C70A" w14:textId="39A51691" w:rsidR="008A5C41" w:rsidRPr="006657A1" w:rsidRDefault="008A5C41" w:rsidP="00650B3A">
            <w:pPr>
              <w:jc w:val="center"/>
              <w:rPr>
                <w:rFonts w:eastAsia="Calibri"/>
                <w:szCs w:val="24"/>
              </w:rPr>
            </w:pPr>
            <w:r w:rsidRPr="008A5C41">
              <w:rPr>
                <w:rFonts w:eastAsia="Calibri"/>
                <w:szCs w:val="24"/>
              </w:rPr>
              <w:t>Sekretoriatas</w:t>
            </w:r>
          </w:p>
        </w:tc>
        <w:tc>
          <w:tcPr>
            <w:tcW w:w="3164" w:type="dxa"/>
            <w:tcBorders>
              <w:left w:val="single" w:sz="4" w:space="0" w:color="auto"/>
              <w:right w:val="single" w:sz="4" w:space="0" w:color="auto"/>
            </w:tcBorders>
            <w:vAlign w:val="center"/>
          </w:tcPr>
          <w:p w14:paraId="6D57C6DD" w14:textId="7EDD1CA3" w:rsidR="008A5C41" w:rsidRPr="006657A1" w:rsidRDefault="008A5C41" w:rsidP="00650B3A">
            <w:pPr>
              <w:jc w:val="center"/>
              <w:rPr>
                <w:rFonts w:eastAsia="Calibri"/>
                <w:szCs w:val="24"/>
              </w:rPr>
            </w:pPr>
            <w:r w:rsidRPr="008A5C41">
              <w:rPr>
                <w:rFonts w:eastAsia="Calibri"/>
                <w:szCs w:val="24"/>
              </w:rPr>
              <w:t>Galimi pareiškėjai, paramos gavėjai, socialiniai partneriai, valdžios institucijos, plačioji visuomenė</w:t>
            </w:r>
          </w:p>
        </w:tc>
        <w:tc>
          <w:tcPr>
            <w:tcW w:w="4544" w:type="dxa"/>
            <w:tcBorders>
              <w:left w:val="single" w:sz="4" w:space="0" w:color="auto"/>
              <w:right w:val="single" w:sz="4" w:space="0" w:color="auto"/>
            </w:tcBorders>
            <w:vAlign w:val="center"/>
          </w:tcPr>
          <w:p w14:paraId="5B74EC6B" w14:textId="24A2EDA5" w:rsidR="008A5C41" w:rsidRDefault="008A5C41" w:rsidP="006657A1">
            <w:pPr>
              <w:rPr>
                <w:rFonts w:eastAsia="Calibri"/>
                <w:szCs w:val="24"/>
              </w:rPr>
            </w:pPr>
            <w:r>
              <w:rPr>
                <w:rFonts w:eastAsia="Calibri"/>
                <w:szCs w:val="24"/>
              </w:rPr>
              <w:t>Parengtas ir išleistas kalendorius</w:t>
            </w:r>
          </w:p>
        </w:tc>
      </w:tr>
      <w:tr w:rsidR="008A5C41" w14:paraId="5BBEFE95"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D5343" w14:textId="40039BB9" w:rsidR="008A5C41" w:rsidRDefault="004752CD" w:rsidP="00650B3A">
            <w:pPr>
              <w:tabs>
                <w:tab w:val="left" w:pos="317"/>
              </w:tabs>
              <w:ind w:left="34"/>
              <w:jc w:val="center"/>
              <w:rPr>
                <w:rFonts w:eastAsia="Calibri"/>
                <w:bCs/>
                <w:szCs w:val="24"/>
              </w:rPr>
            </w:pPr>
            <w:r>
              <w:rPr>
                <w:rFonts w:eastAsia="Calibri"/>
                <w:bCs/>
                <w:szCs w:val="24"/>
              </w:rPr>
              <w:t>1.6.</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022B5" w14:textId="40A5203F" w:rsidR="008A5C41" w:rsidRPr="008A5C41" w:rsidRDefault="008A5C41" w:rsidP="006657A1">
            <w:pPr>
              <w:jc w:val="both"/>
              <w:rPr>
                <w:color w:val="000000"/>
                <w:szCs w:val="24"/>
                <w:lang w:eastAsia="lt-LT"/>
              </w:rPr>
            </w:pPr>
            <w:proofErr w:type="spellStart"/>
            <w:r>
              <w:rPr>
                <w:color w:val="000000"/>
                <w:szCs w:val="24"/>
                <w:lang w:eastAsia="lt-LT"/>
              </w:rPr>
              <w:t>Video</w:t>
            </w:r>
            <w:proofErr w:type="spellEnd"/>
            <w:r>
              <w:rPr>
                <w:color w:val="000000"/>
                <w:szCs w:val="24"/>
                <w:lang w:eastAsia="lt-LT"/>
              </w:rPr>
              <w:t xml:space="preserve"> filmai apie KPP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04CD9" w14:textId="50565470" w:rsidR="008A5C41" w:rsidRPr="00AF7381" w:rsidRDefault="008A5C41" w:rsidP="00650B3A">
            <w:pPr>
              <w:ind w:left="-57" w:right="-57"/>
              <w:jc w:val="center"/>
              <w:rPr>
                <w:rFonts w:eastAsia="Calibri"/>
                <w:szCs w:val="24"/>
              </w:rPr>
            </w:pPr>
            <w:r>
              <w:rPr>
                <w:rFonts w:eastAsia="Calibri"/>
                <w:szCs w:val="24"/>
              </w:rPr>
              <w:t xml:space="preserve">IV </w:t>
            </w:r>
            <w:proofErr w:type="spellStart"/>
            <w:r>
              <w:rPr>
                <w:rFonts w:eastAsia="Calibri"/>
                <w:szCs w:val="24"/>
              </w:rPr>
              <w:t>ketv</w:t>
            </w:r>
            <w:proofErr w:type="spellEnd"/>
            <w:r>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10B87" w14:textId="6C6A3EC5" w:rsidR="008A5C41" w:rsidRPr="006657A1" w:rsidRDefault="008A5C41" w:rsidP="00650B3A">
            <w:pPr>
              <w:jc w:val="center"/>
              <w:rPr>
                <w:rFonts w:eastAsia="Calibri"/>
                <w:szCs w:val="24"/>
              </w:rPr>
            </w:pPr>
            <w:r w:rsidRPr="008A5C41">
              <w:rPr>
                <w:rFonts w:eastAsia="Calibri"/>
                <w:szCs w:val="24"/>
              </w:rPr>
              <w:t>Sekretoriatas</w:t>
            </w:r>
          </w:p>
        </w:tc>
        <w:tc>
          <w:tcPr>
            <w:tcW w:w="3164" w:type="dxa"/>
            <w:tcBorders>
              <w:left w:val="single" w:sz="4" w:space="0" w:color="auto"/>
              <w:right w:val="single" w:sz="4" w:space="0" w:color="auto"/>
            </w:tcBorders>
            <w:vAlign w:val="center"/>
          </w:tcPr>
          <w:p w14:paraId="64042D0E" w14:textId="48269856" w:rsidR="008A5C41" w:rsidRPr="006657A1" w:rsidRDefault="008A5C41" w:rsidP="00650B3A">
            <w:pPr>
              <w:jc w:val="center"/>
              <w:rPr>
                <w:rFonts w:eastAsia="Calibri"/>
                <w:szCs w:val="24"/>
              </w:rPr>
            </w:pPr>
            <w:r w:rsidRPr="008A5C41">
              <w:rPr>
                <w:rFonts w:eastAsia="Calibri"/>
                <w:szCs w:val="24"/>
              </w:rPr>
              <w:t>Galimi pareiškėjai, paramos gavėjai, socialiniai partneriai, valdžios institucijos, plačioji visuomenė</w:t>
            </w:r>
          </w:p>
        </w:tc>
        <w:tc>
          <w:tcPr>
            <w:tcW w:w="4544" w:type="dxa"/>
            <w:tcBorders>
              <w:left w:val="single" w:sz="4" w:space="0" w:color="auto"/>
              <w:right w:val="single" w:sz="4" w:space="0" w:color="auto"/>
            </w:tcBorders>
            <w:vAlign w:val="center"/>
          </w:tcPr>
          <w:p w14:paraId="0F416B53" w14:textId="56B1AE62" w:rsidR="008A5C41" w:rsidRDefault="008A5C41" w:rsidP="006657A1">
            <w:pPr>
              <w:rPr>
                <w:rFonts w:eastAsia="Calibri"/>
                <w:szCs w:val="24"/>
              </w:rPr>
            </w:pPr>
            <w:r>
              <w:rPr>
                <w:rFonts w:eastAsia="Calibri"/>
                <w:szCs w:val="24"/>
              </w:rPr>
              <w:t>Iki 20 vnt. 1-3 min. trukmės viešinimui skirti filmai.</w:t>
            </w:r>
          </w:p>
        </w:tc>
      </w:tr>
      <w:tr w:rsidR="00650B3A" w14:paraId="32ADF34A"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B6D8F" w14:textId="10D60D0B" w:rsidR="00650B3A" w:rsidRDefault="00650B3A" w:rsidP="00650B3A">
            <w:pPr>
              <w:tabs>
                <w:tab w:val="left" w:pos="317"/>
              </w:tabs>
              <w:jc w:val="center"/>
              <w:rPr>
                <w:rFonts w:eastAsia="Calibri"/>
                <w:bCs/>
                <w:szCs w:val="24"/>
              </w:rPr>
            </w:pPr>
            <w:r>
              <w:rPr>
                <w:rFonts w:eastAsia="Calibri"/>
                <w:bCs/>
                <w:szCs w:val="24"/>
              </w:rPr>
              <w:lastRenderedPageBreak/>
              <w:t>1.</w:t>
            </w:r>
            <w:r w:rsidR="004752CD">
              <w:rPr>
                <w:rFonts w:eastAsia="Calibri"/>
                <w:bCs/>
                <w:szCs w:val="24"/>
              </w:rPr>
              <w:t>7</w:t>
            </w:r>
            <w:r>
              <w:rPr>
                <w:rFonts w:eastAsia="Calibri"/>
                <w:bCs/>
                <w:szCs w:val="24"/>
              </w:rPr>
              <w:t>.</w:t>
            </w:r>
          </w:p>
        </w:tc>
        <w:tc>
          <w:tcPr>
            <w:tcW w:w="1417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583CB" w14:textId="4761CB1A" w:rsidR="00650B3A" w:rsidRPr="00B930F6" w:rsidRDefault="00650B3A" w:rsidP="00650B3A">
            <w:pPr>
              <w:jc w:val="center"/>
              <w:rPr>
                <w:rFonts w:eastAsia="Calibri"/>
                <w:szCs w:val="24"/>
              </w:rPr>
            </w:pPr>
            <w:r w:rsidRPr="00AF7381">
              <w:rPr>
                <w:rFonts w:eastAsia="Calibri"/>
                <w:b/>
                <w:bCs/>
                <w:szCs w:val="24"/>
              </w:rPr>
              <w:t>VEIKLA –</w:t>
            </w:r>
            <w:r w:rsidR="009341C6">
              <w:rPr>
                <w:rFonts w:eastAsia="Calibri"/>
                <w:b/>
                <w:bCs/>
                <w:szCs w:val="24"/>
              </w:rPr>
              <w:t xml:space="preserve"> </w:t>
            </w:r>
            <w:r w:rsidRPr="00AF7381">
              <w:rPr>
                <w:rFonts w:eastAsia="Calibri"/>
                <w:b/>
                <w:bCs/>
                <w:szCs w:val="24"/>
              </w:rPr>
              <w:t>TEMINĖS KPP KOMUNIKACIJOS PRIEMONĖS</w:t>
            </w:r>
          </w:p>
        </w:tc>
      </w:tr>
      <w:tr w:rsidR="00650B3A" w14:paraId="6C89028A"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8A041" w14:textId="0262A713" w:rsidR="00650B3A" w:rsidRDefault="00650B3A" w:rsidP="00650B3A">
            <w:pPr>
              <w:tabs>
                <w:tab w:val="left" w:pos="317"/>
              </w:tabs>
              <w:ind w:left="34"/>
              <w:jc w:val="center"/>
              <w:rPr>
                <w:rFonts w:eastAsia="Calibri"/>
                <w:bCs/>
                <w:szCs w:val="24"/>
              </w:rPr>
            </w:pPr>
            <w:r>
              <w:rPr>
                <w:rFonts w:eastAsia="Calibri"/>
                <w:bCs/>
                <w:szCs w:val="24"/>
              </w:rPr>
              <w:t>1.</w:t>
            </w:r>
            <w:r w:rsidR="004752CD">
              <w:rPr>
                <w:rFonts w:eastAsia="Calibri"/>
                <w:bCs/>
                <w:szCs w:val="24"/>
              </w:rPr>
              <w:t>7</w:t>
            </w:r>
            <w:r>
              <w:rPr>
                <w:rFonts w:eastAsia="Calibri"/>
                <w:bCs/>
                <w:szCs w:val="24"/>
              </w:rPr>
              <w:t>.1.</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E430" w14:textId="2FD18936" w:rsidR="00650B3A" w:rsidRPr="00986A15" w:rsidRDefault="00650B3A" w:rsidP="00650B3A">
            <w:pPr>
              <w:tabs>
                <w:tab w:val="left" w:pos="317"/>
              </w:tabs>
              <w:jc w:val="both"/>
              <w:rPr>
                <w:rFonts w:eastAsia="Calibri"/>
                <w:b/>
                <w:bCs/>
                <w:szCs w:val="24"/>
              </w:rPr>
            </w:pPr>
            <w:r w:rsidRPr="00B930F6">
              <w:rPr>
                <w:rFonts w:eastAsia="Calibri"/>
                <w:szCs w:val="24"/>
              </w:rPr>
              <w:t>Mentorystės renginių ciklas –</w:t>
            </w:r>
            <w:r>
              <w:rPr>
                <w:rFonts w:eastAsia="Calibri"/>
                <w:b/>
                <w:bCs/>
                <w:szCs w:val="24"/>
              </w:rPr>
              <w:t xml:space="preserve"> ,,S</w:t>
            </w:r>
            <w:r w:rsidRPr="00B930F6">
              <w:rPr>
                <w:rFonts w:eastAsia="Calibri"/>
                <w:szCs w:val="24"/>
              </w:rPr>
              <w:t xml:space="preserve">ėkmingi </w:t>
            </w:r>
            <w:r w:rsidR="009341C6">
              <w:rPr>
                <w:rFonts w:eastAsia="Calibri"/>
                <w:szCs w:val="24"/>
              </w:rPr>
              <w:t xml:space="preserve">KPP </w:t>
            </w:r>
            <w:r w:rsidRPr="00B930F6">
              <w:rPr>
                <w:rFonts w:eastAsia="Calibri"/>
                <w:szCs w:val="24"/>
              </w:rPr>
              <w:t>kaimo verslininkai</w:t>
            </w:r>
            <w:r>
              <w:rPr>
                <w:rFonts w:eastAsia="Calibri"/>
                <w:szCs w:val="24"/>
              </w:rPr>
              <w:t>“</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6C19C" w14:textId="5FED0E90" w:rsidR="00650B3A" w:rsidRDefault="00AF7381" w:rsidP="00650B3A">
            <w:pPr>
              <w:ind w:left="-57" w:right="-57"/>
              <w:jc w:val="center"/>
              <w:rPr>
                <w:rFonts w:eastAsia="Calibri"/>
                <w:szCs w:val="24"/>
              </w:rPr>
            </w:pPr>
            <w:r w:rsidRPr="00AF7381">
              <w:rPr>
                <w:rFonts w:eastAsia="Calibri"/>
                <w:szCs w:val="24"/>
              </w:rPr>
              <w:t>II-IV ketv</w:t>
            </w:r>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2BAE" w14:textId="51169B2A" w:rsidR="00650B3A" w:rsidRPr="004D4510" w:rsidRDefault="00650B3A" w:rsidP="00650B3A">
            <w:pPr>
              <w:jc w:val="center"/>
              <w:rPr>
                <w:rFonts w:eastAsia="Calibri"/>
                <w:szCs w:val="24"/>
              </w:rPr>
            </w:pPr>
            <w:r w:rsidRPr="002541FA">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3FCE79EB" w14:textId="043C77ED" w:rsidR="00650B3A" w:rsidRPr="004D4510" w:rsidRDefault="00650B3A" w:rsidP="000009F6">
            <w:pPr>
              <w:jc w:val="center"/>
              <w:rPr>
                <w:rFonts w:eastAsia="Calibri"/>
                <w:szCs w:val="24"/>
              </w:rPr>
            </w:pPr>
            <w:r w:rsidRPr="002541FA">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6F27FFB0" w14:textId="4BEC3CC5" w:rsidR="00650B3A" w:rsidRDefault="00650B3A" w:rsidP="00650B3A">
            <w:pPr>
              <w:rPr>
                <w:rFonts w:eastAsia="Calibri"/>
                <w:szCs w:val="24"/>
              </w:rPr>
            </w:pPr>
            <w:r w:rsidRPr="002541FA">
              <w:rPr>
                <w:rFonts w:eastAsia="Calibri"/>
                <w:szCs w:val="24"/>
              </w:rPr>
              <w:t xml:space="preserve">Įvykdytas </w:t>
            </w:r>
            <w:r w:rsidR="009341C6">
              <w:rPr>
                <w:rFonts w:eastAsia="Calibri"/>
                <w:szCs w:val="24"/>
              </w:rPr>
              <w:t>renginių ciklas (ne mažiau kaip 5 renginiai skirtinguose Lietuvos regionuose)</w:t>
            </w:r>
          </w:p>
        </w:tc>
      </w:tr>
      <w:tr w:rsidR="00650B3A" w14:paraId="29764D2E" w14:textId="77777777" w:rsidTr="00C27588">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1A683" w14:textId="0B52210A" w:rsidR="00650B3A" w:rsidRDefault="00650B3A" w:rsidP="00650B3A">
            <w:pPr>
              <w:tabs>
                <w:tab w:val="left" w:pos="317"/>
              </w:tabs>
              <w:ind w:left="34"/>
              <w:jc w:val="center"/>
              <w:rPr>
                <w:rFonts w:eastAsia="Calibri"/>
                <w:bCs/>
                <w:szCs w:val="24"/>
              </w:rPr>
            </w:pPr>
            <w:r>
              <w:rPr>
                <w:rFonts w:eastAsia="Calibri"/>
                <w:bCs/>
                <w:szCs w:val="24"/>
              </w:rPr>
              <w:t>1.</w:t>
            </w:r>
            <w:r w:rsidR="004752CD">
              <w:rPr>
                <w:rFonts w:eastAsia="Calibri"/>
                <w:bCs/>
                <w:szCs w:val="24"/>
              </w:rPr>
              <w:t>7</w:t>
            </w:r>
            <w:r>
              <w:rPr>
                <w:rFonts w:eastAsia="Calibri"/>
                <w:bCs/>
                <w:szCs w:val="24"/>
              </w:rPr>
              <w:t>.2.</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DADEE" w14:textId="211EC5AF" w:rsidR="00650B3A" w:rsidRPr="00B930F6" w:rsidRDefault="00650B3A" w:rsidP="00650B3A">
            <w:pPr>
              <w:tabs>
                <w:tab w:val="left" w:pos="317"/>
              </w:tabs>
              <w:jc w:val="both"/>
              <w:rPr>
                <w:rFonts w:eastAsia="Calibri"/>
                <w:szCs w:val="24"/>
              </w:rPr>
            </w:pPr>
            <w:r>
              <w:rPr>
                <w:rFonts w:eastAsia="Calibri"/>
                <w:szCs w:val="24"/>
              </w:rPr>
              <w:t>Klimato kaitos mažinimo gerieji KPP pavyzdžiai kaimo vietovėse</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66219" w14:textId="24548906" w:rsidR="00650B3A" w:rsidRDefault="00AF7381" w:rsidP="00650B3A">
            <w:pPr>
              <w:ind w:left="-57" w:right="-57"/>
              <w:jc w:val="center"/>
              <w:rPr>
                <w:rFonts w:eastAsia="Calibri"/>
                <w:szCs w:val="24"/>
              </w:rPr>
            </w:pPr>
            <w:r w:rsidRPr="00AF7381">
              <w:rPr>
                <w:rFonts w:eastAsia="Calibri"/>
                <w:szCs w:val="24"/>
              </w:rPr>
              <w:t>II-IV ketv</w:t>
            </w:r>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E1C5E" w14:textId="6B4B7D63" w:rsidR="00650B3A" w:rsidRPr="004D4510" w:rsidRDefault="00650B3A" w:rsidP="00650B3A">
            <w:pPr>
              <w:jc w:val="center"/>
              <w:rPr>
                <w:rFonts w:eastAsia="Calibri"/>
                <w:szCs w:val="24"/>
              </w:rPr>
            </w:pPr>
            <w:r w:rsidRPr="002541FA">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28532056" w14:textId="5BA4E4E9" w:rsidR="00650B3A" w:rsidRPr="004D4510" w:rsidRDefault="00650B3A" w:rsidP="00650B3A">
            <w:pPr>
              <w:jc w:val="center"/>
              <w:rPr>
                <w:rFonts w:eastAsia="Calibri"/>
                <w:szCs w:val="24"/>
              </w:rPr>
            </w:pPr>
            <w:r w:rsidRPr="002541FA">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180C4315" w14:textId="54991FBE" w:rsidR="00650B3A" w:rsidRDefault="00650B3A" w:rsidP="00330EC7">
            <w:pPr>
              <w:jc w:val="both"/>
              <w:rPr>
                <w:rFonts w:eastAsia="Calibri"/>
                <w:szCs w:val="24"/>
              </w:rPr>
            </w:pPr>
            <w:r w:rsidRPr="002541FA">
              <w:rPr>
                <w:rFonts w:eastAsia="Calibri"/>
                <w:szCs w:val="24"/>
              </w:rPr>
              <w:t>Įvykdytas renginys – 1 vnt.</w:t>
            </w:r>
            <w:r w:rsidR="000769AF" w:rsidRPr="000769AF">
              <w:rPr>
                <w:rFonts w:eastAsia="Calibri"/>
                <w:szCs w:val="24"/>
              </w:rPr>
              <w:t xml:space="preserve"> ir atrinkta </w:t>
            </w:r>
            <w:r w:rsidR="000769AF">
              <w:rPr>
                <w:rFonts w:eastAsia="Calibri"/>
                <w:szCs w:val="24"/>
              </w:rPr>
              <w:t xml:space="preserve">ne mažiau kaip </w:t>
            </w:r>
            <w:r w:rsidR="000769AF" w:rsidRPr="000769AF">
              <w:rPr>
                <w:rFonts w:eastAsia="Calibri"/>
                <w:szCs w:val="24"/>
              </w:rPr>
              <w:t>10 gerųjų pavyzdžių</w:t>
            </w:r>
          </w:p>
        </w:tc>
      </w:tr>
      <w:tr w:rsidR="00AF7381" w14:paraId="1CE083DE" w14:textId="77777777" w:rsidTr="00E3342D">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D91E1" w14:textId="29422A1A" w:rsidR="00AF7381" w:rsidRDefault="00AF7381" w:rsidP="00AF7381">
            <w:pPr>
              <w:tabs>
                <w:tab w:val="left" w:pos="317"/>
              </w:tabs>
              <w:ind w:left="34"/>
              <w:jc w:val="center"/>
              <w:rPr>
                <w:rFonts w:eastAsia="Calibri"/>
                <w:bCs/>
                <w:szCs w:val="24"/>
              </w:rPr>
            </w:pPr>
            <w:r>
              <w:rPr>
                <w:rFonts w:eastAsia="Calibri"/>
                <w:bCs/>
                <w:szCs w:val="24"/>
              </w:rPr>
              <w:t>1.</w:t>
            </w:r>
            <w:r w:rsidR="004752CD">
              <w:rPr>
                <w:rFonts w:eastAsia="Calibri"/>
                <w:bCs/>
                <w:szCs w:val="24"/>
              </w:rPr>
              <w:t>7</w:t>
            </w:r>
            <w:r>
              <w:rPr>
                <w:rFonts w:eastAsia="Calibri"/>
                <w:bCs/>
                <w:szCs w:val="24"/>
              </w:rPr>
              <w:t>.</w:t>
            </w:r>
            <w:r w:rsidR="004752CD">
              <w:rPr>
                <w:rFonts w:eastAsia="Calibri"/>
                <w:bCs/>
                <w:szCs w:val="24"/>
              </w:rPr>
              <w:t>3</w:t>
            </w:r>
            <w:r w:rsidR="00555510">
              <w:rPr>
                <w:rFonts w:eastAsia="Calibri"/>
                <w:bCs/>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219DE" w14:textId="1859F12E" w:rsidR="00AF7381" w:rsidRDefault="00AF7381" w:rsidP="00AF7381">
            <w:pPr>
              <w:tabs>
                <w:tab w:val="left" w:pos="317"/>
              </w:tabs>
              <w:jc w:val="both"/>
              <w:rPr>
                <w:rFonts w:eastAsia="Calibri"/>
                <w:szCs w:val="24"/>
              </w:rPr>
            </w:pPr>
            <w:r>
              <w:rPr>
                <w:rFonts w:eastAsia="Calibri"/>
                <w:szCs w:val="24"/>
              </w:rPr>
              <w:t>Viešųjų paslaugų teikimo kaimo vietovėse geroji KPP patirtis</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704CE" w14:textId="1163A8BF" w:rsidR="00AF7381" w:rsidRDefault="00AF7381" w:rsidP="00AF7381">
            <w:pPr>
              <w:ind w:left="-57" w:right="-57"/>
              <w:jc w:val="center"/>
              <w:rPr>
                <w:rFonts w:eastAsia="Calibri"/>
                <w:szCs w:val="24"/>
              </w:rPr>
            </w:pPr>
            <w:r w:rsidRPr="00C81F23">
              <w:rPr>
                <w:rFonts w:eastAsia="Calibri"/>
                <w:szCs w:val="24"/>
              </w:rPr>
              <w:t xml:space="preserve">II-IV </w:t>
            </w:r>
            <w:proofErr w:type="spellStart"/>
            <w:r w:rsidRPr="00C81F23">
              <w:rPr>
                <w:rFonts w:eastAsia="Calibri"/>
                <w:szCs w:val="24"/>
              </w:rPr>
              <w:t>ketv</w:t>
            </w:r>
            <w:proofErr w:type="spellEnd"/>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044A7" w14:textId="4E8B7418" w:rsidR="00AF7381" w:rsidRPr="004D4510" w:rsidRDefault="00AF7381" w:rsidP="00AF7381">
            <w:pPr>
              <w:jc w:val="center"/>
              <w:rPr>
                <w:rFonts w:eastAsia="Calibri"/>
                <w:szCs w:val="24"/>
              </w:rPr>
            </w:pPr>
            <w:r w:rsidRPr="002541FA">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34A69123" w14:textId="633CACEE" w:rsidR="00AF7381" w:rsidRPr="004D4510" w:rsidRDefault="00AF7381" w:rsidP="00AF7381">
            <w:pPr>
              <w:jc w:val="center"/>
              <w:rPr>
                <w:rFonts w:eastAsia="Calibri"/>
                <w:szCs w:val="24"/>
              </w:rPr>
            </w:pPr>
            <w:r w:rsidRPr="002541FA">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751AB6B7" w14:textId="374D705E" w:rsidR="00AF7381" w:rsidRDefault="00AF7381" w:rsidP="000769AF">
            <w:pPr>
              <w:jc w:val="both"/>
              <w:rPr>
                <w:rFonts w:eastAsia="Calibri"/>
                <w:szCs w:val="24"/>
              </w:rPr>
            </w:pPr>
            <w:r w:rsidRPr="002541FA">
              <w:rPr>
                <w:rFonts w:eastAsia="Calibri"/>
                <w:szCs w:val="24"/>
              </w:rPr>
              <w:t>Įvykdytas renginys – 1 vnt.</w:t>
            </w:r>
            <w:r w:rsidR="000769AF" w:rsidRPr="000769AF">
              <w:rPr>
                <w:rFonts w:eastAsia="Calibri"/>
                <w:szCs w:val="24"/>
              </w:rPr>
              <w:t xml:space="preserve"> ir atrinkta ne mažiau kaip </w:t>
            </w:r>
            <w:r w:rsidR="000769AF">
              <w:rPr>
                <w:rFonts w:eastAsia="Calibri"/>
                <w:szCs w:val="24"/>
              </w:rPr>
              <w:t>20</w:t>
            </w:r>
            <w:r w:rsidR="000769AF" w:rsidRPr="000769AF">
              <w:rPr>
                <w:rFonts w:eastAsia="Calibri"/>
                <w:szCs w:val="24"/>
              </w:rPr>
              <w:t xml:space="preserve"> gerųjų pavyzdžių</w:t>
            </w:r>
          </w:p>
        </w:tc>
      </w:tr>
      <w:tr w:rsidR="00AF7381" w14:paraId="1E6263D4" w14:textId="77777777" w:rsidTr="00E3342D">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6690B" w14:textId="4C37F5D3" w:rsidR="00AF7381" w:rsidRDefault="00AF7381" w:rsidP="00AF7381">
            <w:pPr>
              <w:tabs>
                <w:tab w:val="left" w:pos="317"/>
              </w:tabs>
              <w:ind w:left="34"/>
              <w:jc w:val="center"/>
              <w:rPr>
                <w:rFonts w:eastAsia="Calibri"/>
                <w:bCs/>
                <w:szCs w:val="24"/>
              </w:rPr>
            </w:pPr>
            <w:r>
              <w:rPr>
                <w:rFonts w:eastAsia="Calibri"/>
                <w:bCs/>
                <w:szCs w:val="24"/>
              </w:rPr>
              <w:t>1.</w:t>
            </w:r>
            <w:r w:rsidR="004752CD">
              <w:rPr>
                <w:rFonts w:eastAsia="Calibri"/>
                <w:bCs/>
                <w:szCs w:val="24"/>
              </w:rPr>
              <w:t>7</w:t>
            </w:r>
            <w:r>
              <w:rPr>
                <w:rFonts w:eastAsia="Calibri"/>
                <w:bCs/>
                <w:szCs w:val="24"/>
              </w:rPr>
              <w:t>.</w:t>
            </w:r>
            <w:r w:rsidR="004752CD">
              <w:rPr>
                <w:rFonts w:eastAsia="Calibri"/>
                <w:bCs/>
                <w:szCs w:val="24"/>
              </w:rPr>
              <w:t>4</w:t>
            </w:r>
            <w:r w:rsidR="00555510">
              <w:rPr>
                <w:rFonts w:eastAsia="Calibri"/>
                <w:bCs/>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886A4" w14:textId="2BC8AAA3" w:rsidR="00AF7381" w:rsidRPr="00C54E39" w:rsidRDefault="00AF7381" w:rsidP="00AF7381">
            <w:pPr>
              <w:tabs>
                <w:tab w:val="left" w:pos="317"/>
              </w:tabs>
              <w:jc w:val="both"/>
              <w:rPr>
                <w:rFonts w:eastAsia="Calibri"/>
                <w:szCs w:val="24"/>
              </w:rPr>
            </w:pPr>
            <w:r w:rsidRPr="00C54E39">
              <w:rPr>
                <w:iCs/>
              </w:rPr>
              <w:t xml:space="preserve">KPP </w:t>
            </w:r>
            <w:r w:rsidR="009341C6">
              <w:rPr>
                <w:iCs/>
              </w:rPr>
              <w:t xml:space="preserve">inovacijų gerieji pavyzdžiai </w:t>
            </w:r>
            <w:r w:rsidRPr="00C54E39">
              <w:rPr>
                <w:iCs/>
              </w:rPr>
              <w:t>žemės ūkyje, miškininkystėje ir kaimo vietovėse</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20B89" w14:textId="5FFB6A18" w:rsidR="00AF7381" w:rsidRDefault="00AF7381" w:rsidP="00AF7381">
            <w:pPr>
              <w:ind w:left="-57" w:right="-57"/>
              <w:jc w:val="center"/>
              <w:rPr>
                <w:rFonts w:eastAsia="Calibri"/>
                <w:szCs w:val="24"/>
              </w:rPr>
            </w:pPr>
            <w:r w:rsidRPr="00C81F23">
              <w:rPr>
                <w:rFonts w:eastAsia="Calibri"/>
                <w:szCs w:val="24"/>
              </w:rPr>
              <w:t>II-IV ketv</w:t>
            </w:r>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144F6" w14:textId="56F1A0F9" w:rsidR="00AF7381" w:rsidRPr="004D4510" w:rsidRDefault="00AF7381" w:rsidP="00AF7381">
            <w:pPr>
              <w:jc w:val="center"/>
              <w:rPr>
                <w:rFonts w:eastAsia="Calibri"/>
                <w:szCs w:val="24"/>
              </w:rPr>
            </w:pPr>
            <w:r w:rsidRPr="002541FA">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37DF6211" w14:textId="692901BD" w:rsidR="00AF7381" w:rsidRPr="004D4510" w:rsidRDefault="00AF7381" w:rsidP="00AF7381">
            <w:pPr>
              <w:jc w:val="center"/>
              <w:rPr>
                <w:rFonts w:eastAsia="Calibri"/>
                <w:szCs w:val="24"/>
              </w:rPr>
            </w:pPr>
            <w:r w:rsidRPr="002541FA">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0FC1F1B5" w14:textId="30DC9CD7" w:rsidR="00AF7381" w:rsidRPr="00E3342D" w:rsidRDefault="00AF7381" w:rsidP="000769AF">
            <w:pPr>
              <w:jc w:val="both"/>
              <w:rPr>
                <w:rFonts w:eastAsia="Calibri"/>
                <w:szCs w:val="24"/>
              </w:rPr>
            </w:pPr>
            <w:r w:rsidRPr="00E3342D">
              <w:rPr>
                <w:rFonts w:eastAsia="Calibri"/>
                <w:szCs w:val="24"/>
              </w:rPr>
              <w:t>Įvykdytas renginys – 1 vnt.</w:t>
            </w:r>
            <w:r w:rsidR="000769AF" w:rsidRPr="00E3342D">
              <w:rPr>
                <w:rFonts w:eastAsia="Calibri"/>
                <w:szCs w:val="24"/>
              </w:rPr>
              <w:t xml:space="preserve"> ir atrinkta ne mažiau kaip </w:t>
            </w:r>
            <w:r w:rsidR="004752CD" w:rsidRPr="00E3342D">
              <w:rPr>
                <w:rFonts w:eastAsia="Calibri"/>
                <w:szCs w:val="24"/>
              </w:rPr>
              <w:t>15</w:t>
            </w:r>
            <w:r w:rsidR="000769AF" w:rsidRPr="00E3342D">
              <w:rPr>
                <w:rFonts w:eastAsia="Calibri"/>
                <w:szCs w:val="24"/>
              </w:rPr>
              <w:t xml:space="preserve"> gerųjų pavyzdžių</w:t>
            </w:r>
          </w:p>
        </w:tc>
      </w:tr>
      <w:tr w:rsidR="00AF7381" w14:paraId="05519355" w14:textId="77777777" w:rsidTr="00E3342D">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DB140" w14:textId="27651A74" w:rsidR="00AF7381" w:rsidRDefault="00AF7381" w:rsidP="00AF7381">
            <w:pPr>
              <w:tabs>
                <w:tab w:val="left" w:pos="317"/>
              </w:tabs>
              <w:ind w:left="34"/>
              <w:jc w:val="center"/>
              <w:rPr>
                <w:rFonts w:eastAsia="Calibri"/>
                <w:bCs/>
                <w:szCs w:val="24"/>
              </w:rPr>
            </w:pPr>
            <w:r>
              <w:rPr>
                <w:rFonts w:eastAsia="Calibri"/>
                <w:bCs/>
                <w:szCs w:val="24"/>
              </w:rPr>
              <w:t>1.</w:t>
            </w:r>
            <w:r w:rsidR="004752CD">
              <w:rPr>
                <w:rFonts w:eastAsia="Calibri"/>
                <w:bCs/>
                <w:szCs w:val="24"/>
              </w:rPr>
              <w:t>7</w:t>
            </w:r>
            <w:r>
              <w:rPr>
                <w:rFonts w:eastAsia="Calibri"/>
                <w:bCs/>
                <w:szCs w:val="24"/>
              </w:rPr>
              <w:t>.</w:t>
            </w:r>
            <w:r w:rsidR="004752CD">
              <w:rPr>
                <w:rFonts w:eastAsia="Calibri"/>
                <w:bCs/>
                <w:szCs w:val="24"/>
              </w:rPr>
              <w:t>5</w:t>
            </w:r>
            <w:r w:rsidR="00555510">
              <w:rPr>
                <w:rFonts w:eastAsia="Calibri"/>
                <w:bCs/>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5CE7F" w14:textId="63DEE237" w:rsidR="00AF7381" w:rsidRPr="00C54E39" w:rsidRDefault="00AF7381" w:rsidP="00AF7381">
            <w:pPr>
              <w:tabs>
                <w:tab w:val="left" w:pos="317"/>
              </w:tabs>
              <w:jc w:val="both"/>
              <w:rPr>
                <w:rFonts w:eastAsia="Calibri"/>
                <w:szCs w:val="24"/>
              </w:rPr>
            </w:pPr>
            <w:r w:rsidRPr="00C54E39">
              <w:rPr>
                <w:rFonts w:eastAsia="Calibri"/>
                <w:szCs w:val="24"/>
              </w:rPr>
              <w:t xml:space="preserve">LEADER tarptautinio bendradarbiavimo </w:t>
            </w:r>
            <w:r w:rsidRPr="00C54E39">
              <w:rPr>
                <w:rFonts w:eastAsia="Calibri"/>
                <w:iCs/>
                <w:szCs w:val="24"/>
              </w:rPr>
              <w:t>gerieji KPP pavyzdžiai</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FCDDA" w14:textId="4B21F59B" w:rsidR="00AF7381" w:rsidRDefault="00AF7381" w:rsidP="00AF7381">
            <w:pPr>
              <w:ind w:left="-57" w:right="-57"/>
              <w:jc w:val="center"/>
              <w:rPr>
                <w:rFonts w:eastAsia="Calibri"/>
                <w:szCs w:val="24"/>
              </w:rPr>
            </w:pPr>
            <w:r w:rsidRPr="00C81F23">
              <w:rPr>
                <w:rFonts w:eastAsia="Calibri"/>
                <w:szCs w:val="24"/>
              </w:rPr>
              <w:t>II-IV ketv</w:t>
            </w:r>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91DBA" w14:textId="0EB94BA6" w:rsidR="00AF7381" w:rsidRPr="004D4510" w:rsidRDefault="00AF7381" w:rsidP="00AF7381">
            <w:pPr>
              <w:jc w:val="center"/>
              <w:rPr>
                <w:rFonts w:eastAsia="Calibri"/>
                <w:szCs w:val="24"/>
              </w:rPr>
            </w:pPr>
            <w:r w:rsidRPr="002541FA">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20B65A63" w14:textId="5D38C25C" w:rsidR="00AF7381" w:rsidRPr="004D4510" w:rsidRDefault="00AF7381" w:rsidP="00AF7381">
            <w:pPr>
              <w:jc w:val="center"/>
              <w:rPr>
                <w:rFonts w:eastAsia="Calibri"/>
                <w:szCs w:val="24"/>
              </w:rPr>
            </w:pPr>
            <w:r w:rsidRPr="002541FA">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0EB65E6F" w14:textId="1A79C404" w:rsidR="00AF7381" w:rsidRPr="00E3342D" w:rsidRDefault="00AF7381" w:rsidP="000769AF">
            <w:pPr>
              <w:jc w:val="both"/>
              <w:rPr>
                <w:rFonts w:eastAsia="Calibri"/>
                <w:szCs w:val="24"/>
              </w:rPr>
            </w:pPr>
            <w:r w:rsidRPr="00E3342D">
              <w:rPr>
                <w:rFonts w:eastAsia="Calibri"/>
                <w:szCs w:val="24"/>
              </w:rPr>
              <w:t>Įvykdytas renginys – 1 vnt.</w:t>
            </w:r>
            <w:r w:rsidR="00555510" w:rsidRPr="00E3342D">
              <w:rPr>
                <w:rFonts w:eastAsia="Calibri"/>
                <w:szCs w:val="24"/>
              </w:rPr>
              <w:t xml:space="preserve"> ir </w:t>
            </w:r>
            <w:r w:rsidR="000769AF" w:rsidRPr="00E3342D">
              <w:rPr>
                <w:rFonts w:eastAsia="Calibri"/>
                <w:szCs w:val="24"/>
              </w:rPr>
              <w:t xml:space="preserve">atrinkta </w:t>
            </w:r>
            <w:r w:rsidR="00555510" w:rsidRPr="00E3342D">
              <w:rPr>
                <w:rFonts w:eastAsia="Calibri"/>
                <w:szCs w:val="24"/>
              </w:rPr>
              <w:t>nuo</w:t>
            </w:r>
            <w:r w:rsidR="000769AF" w:rsidRPr="00E3342D">
              <w:rPr>
                <w:rFonts w:eastAsia="Calibri"/>
                <w:szCs w:val="24"/>
              </w:rPr>
              <w:t xml:space="preserve"> </w:t>
            </w:r>
            <w:r w:rsidR="004752CD" w:rsidRPr="00E3342D">
              <w:rPr>
                <w:rFonts w:eastAsia="Calibri"/>
                <w:szCs w:val="24"/>
              </w:rPr>
              <w:t>1</w:t>
            </w:r>
            <w:r w:rsidR="000769AF" w:rsidRPr="00E3342D">
              <w:rPr>
                <w:rFonts w:eastAsia="Calibri"/>
                <w:szCs w:val="24"/>
              </w:rPr>
              <w:t xml:space="preserve">0 iki </w:t>
            </w:r>
            <w:r w:rsidR="004752CD" w:rsidRPr="00E3342D">
              <w:rPr>
                <w:rFonts w:eastAsia="Calibri"/>
                <w:szCs w:val="24"/>
              </w:rPr>
              <w:t>20</w:t>
            </w:r>
            <w:r w:rsidR="000769AF" w:rsidRPr="00E3342D">
              <w:rPr>
                <w:rFonts w:eastAsia="Calibri"/>
                <w:szCs w:val="24"/>
              </w:rPr>
              <w:t xml:space="preserve"> </w:t>
            </w:r>
            <w:r w:rsidR="007E71DF" w:rsidRPr="00E3342D">
              <w:rPr>
                <w:rFonts w:eastAsia="Calibri"/>
                <w:szCs w:val="24"/>
              </w:rPr>
              <w:t xml:space="preserve">LEADER </w:t>
            </w:r>
            <w:r w:rsidR="00E3342D" w:rsidRPr="00E3342D">
              <w:rPr>
                <w:rFonts w:eastAsia="Calibri"/>
                <w:szCs w:val="24"/>
              </w:rPr>
              <w:t xml:space="preserve">bendradarbiavimo </w:t>
            </w:r>
            <w:r w:rsidR="007E71DF" w:rsidRPr="00E3342D">
              <w:rPr>
                <w:rFonts w:eastAsia="Calibri"/>
                <w:szCs w:val="24"/>
              </w:rPr>
              <w:t xml:space="preserve">projektų </w:t>
            </w:r>
            <w:r w:rsidR="000769AF" w:rsidRPr="00E3342D">
              <w:rPr>
                <w:rFonts w:eastAsia="Calibri"/>
                <w:szCs w:val="24"/>
              </w:rPr>
              <w:t>gerųjų pavyzdžių</w:t>
            </w:r>
          </w:p>
        </w:tc>
      </w:tr>
      <w:tr w:rsidR="00AF7381" w14:paraId="3EB1BBD5" w14:textId="77777777" w:rsidTr="00E3342D">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DB6E2" w14:textId="2C81DFD8" w:rsidR="00AF7381" w:rsidRDefault="00AF7381" w:rsidP="00AF7381">
            <w:pPr>
              <w:tabs>
                <w:tab w:val="left" w:pos="317"/>
              </w:tabs>
              <w:ind w:left="34"/>
              <w:jc w:val="center"/>
              <w:rPr>
                <w:rFonts w:eastAsia="Calibri"/>
                <w:bCs/>
                <w:szCs w:val="24"/>
              </w:rPr>
            </w:pPr>
            <w:r>
              <w:rPr>
                <w:rFonts w:eastAsia="Calibri"/>
                <w:bCs/>
                <w:szCs w:val="24"/>
              </w:rPr>
              <w:t>1.</w:t>
            </w:r>
            <w:r w:rsidR="004752CD">
              <w:rPr>
                <w:rFonts w:eastAsia="Calibri"/>
                <w:bCs/>
                <w:szCs w:val="24"/>
              </w:rPr>
              <w:t>7</w:t>
            </w:r>
            <w:r>
              <w:rPr>
                <w:rFonts w:eastAsia="Calibri"/>
                <w:bCs/>
                <w:szCs w:val="24"/>
              </w:rPr>
              <w:t>.</w:t>
            </w:r>
            <w:r w:rsidR="004752CD">
              <w:rPr>
                <w:rFonts w:eastAsia="Calibri"/>
                <w:bCs/>
                <w:szCs w:val="24"/>
              </w:rPr>
              <w:t>6</w:t>
            </w:r>
            <w:r>
              <w:rPr>
                <w:rFonts w:eastAsia="Calibri"/>
                <w:bCs/>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DC6F5" w14:textId="40332125" w:rsidR="00AF7381" w:rsidRPr="00C54E39" w:rsidRDefault="00AF7381" w:rsidP="00AF7381">
            <w:pPr>
              <w:tabs>
                <w:tab w:val="left" w:pos="317"/>
              </w:tabs>
              <w:jc w:val="both"/>
              <w:rPr>
                <w:rFonts w:eastAsia="Calibri"/>
                <w:szCs w:val="24"/>
              </w:rPr>
            </w:pPr>
            <w:r w:rsidRPr="00C54E39">
              <w:rPr>
                <w:iCs/>
              </w:rPr>
              <w:t>LEADER socialinės įtraukties ir  skurdo mažinimo gerieji KPP pavyzdžiai</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66A16" w14:textId="70D821CF" w:rsidR="00AF7381" w:rsidRPr="002541FA" w:rsidRDefault="00AF7381" w:rsidP="00AF7381">
            <w:pPr>
              <w:ind w:left="-57" w:right="-57"/>
              <w:jc w:val="center"/>
              <w:rPr>
                <w:rFonts w:eastAsia="Calibri"/>
                <w:szCs w:val="24"/>
              </w:rPr>
            </w:pPr>
            <w:r w:rsidRPr="00C81F23">
              <w:rPr>
                <w:rFonts w:eastAsia="Calibri"/>
                <w:szCs w:val="24"/>
              </w:rPr>
              <w:t>II-IV ketv</w:t>
            </w:r>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0B9F7" w14:textId="39508F42" w:rsidR="00AF7381" w:rsidRPr="002541FA" w:rsidRDefault="00AF7381" w:rsidP="00AF7381">
            <w:pPr>
              <w:jc w:val="center"/>
              <w:rPr>
                <w:rFonts w:eastAsia="Calibri"/>
                <w:szCs w:val="24"/>
              </w:rPr>
            </w:pPr>
            <w:r w:rsidRPr="00677759">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101B08C2" w14:textId="61B6644A" w:rsidR="00AF7381" w:rsidRPr="002541FA" w:rsidRDefault="00AF7381" w:rsidP="00AF7381">
            <w:pPr>
              <w:jc w:val="center"/>
              <w:rPr>
                <w:rFonts w:eastAsia="Calibri"/>
                <w:szCs w:val="24"/>
              </w:rPr>
            </w:pPr>
            <w:r w:rsidRPr="00C328EE">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782BADA6" w14:textId="567BDB06" w:rsidR="00AF7381" w:rsidRPr="00E3342D" w:rsidRDefault="00AF7381" w:rsidP="000769AF">
            <w:pPr>
              <w:jc w:val="both"/>
              <w:rPr>
                <w:rFonts w:eastAsia="Calibri"/>
                <w:szCs w:val="24"/>
              </w:rPr>
            </w:pPr>
            <w:r w:rsidRPr="00E3342D">
              <w:rPr>
                <w:rFonts w:eastAsia="Calibri"/>
                <w:szCs w:val="24"/>
              </w:rPr>
              <w:t>Įvykdytas renginys</w:t>
            </w:r>
            <w:r w:rsidR="00CF1820" w:rsidRPr="00E3342D">
              <w:rPr>
                <w:rFonts w:eastAsia="Calibri"/>
                <w:szCs w:val="24"/>
              </w:rPr>
              <w:t xml:space="preserve"> – 1 vnt.</w:t>
            </w:r>
            <w:r w:rsidR="000769AF" w:rsidRPr="00E3342D">
              <w:rPr>
                <w:rFonts w:eastAsia="Calibri"/>
                <w:szCs w:val="24"/>
              </w:rPr>
              <w:t xml:space="preserve"> ir atrinkta </w:t>
            </w:r>
            <w:r w:rsidR="00CF1820" w:rsidRPr="00E3342D">
              <w:rPr>
                <w:rFonts w:eastAsia="Calibri"/>
                <w:szCs w:val="24"/>
              </w:rPr>
              <w:t xml:space="preserve">ne mažiau kaip </w:t>
            </w:r>
            <w:r w:rsidR="00E3342D" w:rsidRPr="00E3342D">
              <w:rPr>
                <w:rFonts w:eastAsia="Calibri"/>
                <w:szCs w:val="24"/>
              </w:rPr>
              <w:t xml:space="preserve"> </w:t>
            </w:r>
            <w:r w:rsidR="000769AF" w:rsidRPr="00E3342D">
              <w:rPr>
                <w:rFonts w:eastAsia="Calibri"/>
                <w:szCs w:val="24"/>
              </w:rPr>
              <w:t xml:space="preserve">49 </w:t>
            </w:r>
            <w:r w:rsidR="007E71DF" w:rsidRPr="00E3342D">
              <w:rPr>
                <w:rFonts w:eastAsia="Calibri"/>
                <w:szCs w:val="24"/>
              </w:rPr>
              <w:t xml:space="preserve">LEADER vietos projektų </w:t>
            </w:r>
            <w:r w:rsidR="000769AF" w:rsidRPr="00E3342D">
              <w:rPr>
                <w:rFonts w:eastAsia="Calibri"/>
                <w:szCs w:val="24"/>
              </w:rPr>
              <w:t>ger</w:t>
            </w:r>
            <w:r w:rsidR="00CF1820" w:rsidRPr="00E3342D">
              <w:rPr>
                <w:rFonts w:eastAsia="Calibri"/>
                <w:szCs w:val="24"/>
              </w:rPr>
              <w:t xml:space="preserve">ieji </w:t>
            </w:r>
            <w:r w:rsidR="000769AF" w:rsidRPr="00E3342D">
              <w:rPr>
                <w:rFonts w:eastAsia="Calibri"/>
                <w:szCs w:val="24"/>
              </w:rPr>
              <w:t>pavyzdž</w:t>
            </w:r>
            <w:r w:rsidR="00CF1820" w:rsidRPr="00E3342D">
              <w:rPr>
                <w:rFonts w:eastAsia="Calibri"/>
                <w:szCs w:val="24"/>
              </w:rPr>
              <w:t>iai</w:t>
            </w:r>
          </w:p>
        </w:tc>
      </w:tr>
      <w:tr w:rsidR="00AF7381" w14:paraId="1DAD737E" w14:textId="77777777" w:rsidTr="00E3342D">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4958A" w14:textId="37786B84" w:rsidR="00AF7381" w:rsidRDefault="00AF7381" w:rsidP="00AF7381">
            <w:pPr>
              <w:tabs>
                <w:tab w:val="left" w:pos="317"/>
              </w:tabs>
              <w:ind w:left="34"/>
              <w:jc w:val="center"/>
              <w:rPr>
                <w:rFonts w:eastAsia="Calibri"/>
                <w:bCs/>
                <w:szCs w:val="24"/>
              </w:rPr>
            </w:pPr>
            <w:r>
              <w:rPr>
                <w:rFonts w:eastAsia="Calibri"/>
                <w:bCs/>
                <w:szCs w:val="24"/>
              </w:rPr>
              <w:t>1.</w:t>
            </w:r>
            <w:r w:rsidR="004752CD">
              <w:rPr>
                <w:rFonts w:eastAsia="Calibri"/>
                <w:bCs/>
                <w:szCs w:val="24"/>
              </w:rPr>
              <w:t>7</w:t>
            </w:r>
            <w:r>
              <w:rPr>
                <w:rFonts w:eastAsia="Calibri"/>
                <w:bCs/>
                <w:szCs w:val="24"/>
              </w:rPr>
              <w:t>.</w:t>
            </w:r>
            <w:r w:rsidR="004752CD">
              <w:rPr>
                <w:rFonts w:eastAsia="Calibri"/>
                <w:bCs/>
                <w:szCs w:val="24"/>
              </w:rPr>
              <w:t>7</w:t>
            </w:r>
            <w:r w:rsidR="00555510">
              <w:rPr>
                <w:rFonts w:eastAsia="Calibri"/>
                <w:bCs/>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9B437" w14:textId="33181E37" w:rsidR="00AF7381" w:rsidRPr="00C54E39" w:rsidRDefault="00AF7381" w:rsidP="00AF7381">
            <w:pPr>
              <w:tabs>
                <w:tab w:val="left" w:pos="317"/>
              </w:tabs>
              <w:jc w:val="both"/>
              <w:rPr>
                <w:rFonts w:eastAsia="Calibri"/>
                <w:szCs w:val="24"/>
              </w:rPr>
            </w:pPr>
            <w:r w:rsidRPr="00C54E39">
              <w:rPr>
                <w:rFonts w:eastAsia="Calibri"/>
                <w:szCs w:val="24"/>
              </w:rPr>
              <w:t>Sėkmingas KPP jaunasis ūkininkas /sėkminga KPP jaunoji ūkininkė</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356BC" w14:textId="2E95EE9F" w:rsidR="00AF7381" w:rsidRDefault="00AF7381" w:rsidP="00AF7381">
            <w:pPr>
              <w:ind w:left="-57" w:right="-57"/>
              <w:jc w:val="center"/>
              <w:rPr>
                <w:rFonts w:eastAsia="Calibri"/>
                <w:szCs w:val="24"/>
              </w:rPr>
            </w:pPr>
            <w:r w:rsidRPr="00C81F23">
              <w:rPr>
                <w:rFonts w:eastAsia="Calibri"/>
                <w:szCs w:val="24"/>
              </w:rPr>
              <w:t>II-IV ketv</w:t>
            </w:r>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18FB" w14:textId="7597D4F3" w:rsidR="00AF7381" w:rsidRPr="004D4510" w:rsidRDefault="00AF7381" w:rsidP="00AF7381">
            <w:pPr>
              <w:jc w:val="center"/>
              <w:rPr>
                <w:rFonts w:eastAsia="Calibri"/>
                <w:szCs w:val="24"/>
              </w:rPr>
            </w:pPr>
            <w:r w:rsidRPr="002541FA">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6A720EE0" w14:textId="26F1A05C" w:rsidR="00AF7381" w:rsidRPr="004D4510" w:rsidRDefault="00AF7381" w:rsidP="00AF7381">
            <w:pPr>
              <w:jc w:val="center"/>
              <w:rPr>
                <w:rFonts w:eastAsia="Calibri"/>
                <w:szCs w:val="24"/>
              </w:rPr>
            </w:pPr>
            <w:r w:rsidRPr="002541FA">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34B1A255" w14:textId="688E61C0" w:rsidR="00AF7381" w:rsidRPr="00E3342D" w:rsidRDefault="00AF7381" w:rsidP="000769AF">
            <w:pPr>
              <w:jc w:val="both"/>
              <w:rPr>
                <w:rFonts w:eastAsia="Calibri"/>
                <w:szCs w:val="24"/>
              </w:rPr>
            </w:pPr>
            <w:r w:rsidRPr="00E3342D">
              <w:rPr>
                <w:rFonts w:eastAsia="Calibri"/>
                <w:szCs w:val="24"/>
              </w:rPr>
              <w:t>Įvykdytas renginys – 1 vnt.</w:t>
            </w:r>
            <w:r w:rsidR="000769AF" w:rsidRPr="00E3342D">
              <w:rPr>
                <w:rFonts w:eastAsia="Calibri"/>
                <w:szCs w:val="24"/>
              </w:rPr>
              <w:t xml:space="preserve"> ir atrinkta ne mažiau kaip 10 gerųjų pavyzdžių</w:t>
            </w:r>
          </w:p>
        </w:tc>
      </w:tr>
      <w:tr w:rsidR="00AF7381" w14:paraId="7106CCDF" w14:textId="77777777" w:rsidTr="00E3342D">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B56E7" w14:textId="6BEEA898" w:rsidR="00AF7381" w:rsidRDefault="00AF7381" w:rsidP="00AF7381">
            <w:pPr>
              <w:tabs>
                <w:tab w:val="left" w:pos="317"/>
              </w:tabs>
              <w:ind w:left="34"/>
              <w:jc w:val="center"/>
              <w:rPr>
                <w:rFonts w:eastAsia="Calibri"/>
                <w:bCs/>
                <w:szCs w:val="24"/>
              </w:rPr>
            </w:pPr>
            <w:r>
              <w:rPr>
                <w:rFonts w:eastAsia="Calibri"/>
                <w:bCs/>
                <w:szCs w:val="24"/>
              </w:rPr>
              <w:lastRenderedPageBreak/>
              <w:t>1.</w:t>
            </w:r>
            <w:r w:rsidR="004752CD">
              <w:rPr>
                <w:rFonts w:eastAsia="Calibri"/>
                <w:bCs/>
                <w:szCs w:val="24"/>
              </w:rPr>
              <w:t>7</w:t>
            </w:r>
            <w:r>
              <w:rPr>
                <w:rFonts w:eastAsia="Calibri"/>
                <w:bCs/>
                <w:szCs w:val="24"/>
              </w:rPr>
              <w:t>.</w:t>
            </w:r>
            <w:r w:rsidR="004752CD">
              <w:rPr>
                <w:rFonts w:eastAsia="Calibri"/>
                <w:bCs/>
                <w:szCs w:val="24"/>
              </w:rPr>
              <w:t>8</w:t>
            </w:r>
            <w:r>
              <w:rPr>
                <w:rFonts w:eastAsia="Calibri"/>
                <w:bCs/>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1971D" w14:textId="59121324" w:rsidR="00AF7381" w:rsidRDefault="00AF7381" w:rsidP="00AF7381">
            <w:pPr>
              <w:tabs>
                <w:tab w:val="left" w:pos="317"/>
              </w:tabs>
              <w:jc w:val="both"/>
              <w:rPr>
                <w:rFonts w:eastAsia="Calibri"/>
                <w:szCs w:val="24"/>
              </w:rPr>
            </w:pPr>
            <w:r>
              <w:rPr>
                <w:rFonts w:eastAsia="Calibri"/>
                <w:szCs w:val="24"/>
              </w:rPr>
              <w:t>Naujų ūkininkavimo metodų, modernių, pažangių technologijų diegim</w:t>
            </w:r>
            <w:r w:rsidR="004752CD">
              <w:rPr>
                <w:rFonts w:eastAsia="Calibri"/>
                <w:szCs w:val="24"/>
              </w:rPr>
              <w:t xml:space="preserve">o </w:t>
            </w:r>
            <w:r>
              <w:rPr>
                <w:rFonts w:eastAsia="Calibri"/>
                <w:szCs w:val="24"/>
              </w:rPr>
              <w:t xml:space="preserve">ūkyje </w:t>
            </w:r>
            <w:r w:rsidR="004752CD">
              <w:rPr>
                <w:rFonts w:eastAsia="Calibri"/>
                <w:szCs w:val="24"/>
              </w:rPr>
              <w:t xml:space="preserve">gerieji KPP pavyzdžiai </w:t>
            </w:r>
            <w:r>
              <w:rPr>
                <w:rFonts w:eastAsia="Calibri"/>
                <w:szCs w:val="24"/>
              </w:rPr>
              <w:t xml:space="preserve">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FA0B" w14:textId="48F01D4E" w:rsidR="00AF7381" w:rsidRPr="002541FA" w:rsidRDefault="00AF7381" w:rsidP="00AF7381">
            <w:pPr>
              <w:ind w:left="-57" w:right="-57"/>
              <w:jc w:val="center"/>
              <w:rPr>
                <w:rFonts w:eastAsia="Calibri"/>
                <w:szCs w:val="24"/>
              </w:rPr>
            </w:pPr>
            <w:r w:rsidRPr="00C81F23">
              <w:rPr>
                <w:rFonts w:eastAsia="Calibri"/>
                <w:szCs w:val="24"/>
              </w:rPr>
              <w:t>II-IV ketv</w:t>
            </w:r>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B4EE9" w14:textId="0E9D0991" w:rsidR="00AF7381" w:rsidRPr="002541FA" w:rsidRDefault="00AF7381" w:rsidP="00AF7381">
            <w:pPr>
              <w:jc w:val="center"/>
              <w:rPr>
                <w:rFonts w:eastAsia="Calibri"/>
                <w:szCs w:val="24"/>
              </w:rPr>
            </w:pPr>
            <w:r w:rsidRPr="00172702">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0D4F3576" w14:textId="6D8ABC74" w:rsidR="00AF7381" w:rsidRPr="002541FA" w:rsidRDefault="00AF7381" w:rsidP="00AF7381">
            <w:pPr>
              <w:jc w:val="center"/>
              <w:rPr>
                <w:rFonts w:eastAsia="Calibri"/>
                <w:szCs w:val="24"/>
              </w:rPr>
            </w:pPr>
            <w:r w:rsidRPr="00172702">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32C2AA2A" w14:textId="3948E428" w:rsidR="00AF7381" w:rsidRPr="002541FA" w:rsidRDefault="00AF7381" w:rsidP="000769AF">
            <w:pPr>
              <w:jc w:val="both"/>
              <w:rPr>
                <w:rFonts w:eastAsia="Calibri"/>
                <w:szCs w:val="24"/>
              </w:rPr>
            </w:pPr>
            <w:r w:rsidRPr="00172702">
              <w:rPr>
                <w:rFonts w:eastAsia="Calibri"/>
                <w:szCs w:val="24"/>
              </w:rPr>
              <w:t>Įvykdytas renginys – 1 vnt.</w:t>
            </w:r>
            <w:r w:rsidR="000769AF" w:rsidRPr="000769AF">
              <w:rPr>
                <w:rFonts w:eastAsia="Calibri"/>
                <w:szCs w:val="24"/>
              </w:rPr>
              <w:t xml:space="preserve"> ir atrinkta ne mažiau kaip 10 gerųjų pavyzdžių</w:t>
            </w:r>
          </w:p>
        </w:tc>
      </w:tr>
      <w:tr w:rsidR="00AF7381" w14:paraId="45D6B1D8" w14:textId="77777777" w:rsidTr="00E3342D">
        <w:trPr>
          <w:trHeight w:val="583"/>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284D2" w14:textId="4AC2C350" w:rsidR="00AF7381" w:rsidRDefault="00AF7381" w:rsidP="00AF7381">
            <w:pPr>
              <w:tabs>
                <w:tab w:val="left" w:pos="317"/>
              </w:tabs>
              <w:ind w:left="34"/>
              <w:jc w:val="center"/>
              <w:rPr>
                <w:rFonts w:eastAsia="Calibri"/>
                <w:bCs/>
                <w:szCs w:val="24"/>
              </w:rPr>
            </w:pPr>
            <w:r>
              <w:rPr>
                <w:rFonts w:eastAsia="Calibri"/>
                <w:bCs/>
                <w:szCs w:val="24"/>
              </w:rPr>
              <w:t>1.</w:t>
            </w:r>
            <w:r w:rsidR="004752CD">
              <w:rPr>
                <w:rFonts w:eastAsia="Calibri"/>
                <w:bCs/>
                <w:szCs w:val="24"/>
              </w:rPr>
              <w:t>7</w:t>
            </w:r>
            <w:r>
              <w:rPr>
                <w:rFonts w:eastAsia="Calibri"/>
                <w:bCs/>
                <w:szCs w:val="24"/>
              </w:rPr>
              <w:t>.</w:t>
            </w:r>
            <w:r w:rsidR="004752CD">
              <w:rPr>
                <w:rFonts w:eastAsia="Calibri"/>
                <w:bCs/>
                <w:szCs w:val="24"/>
              </w:rPr>
              <w:t>9</w:t>
            </w:r>
            <w:r w:rsidR="00555510">
              <w:rPr>
                <w:rFonts w:eastAsia="Calibri"/>
                <w:bCs/>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E484D" w14:textId="3D20DD20" w:rsidR="00AF7381" w:rsidRDefault="00AF7381" w:rsidP="00AF7381">
            <w:pPr>
              <w:tabs>
                <w:tab w:val="left" w:pos="317"/>
              </w:tabs>
              <w:jc w:val="both"/>
              <w:rPr>
                <w:rFonts w:eastAsia="Calibri"/>
                <w:szCs w:val="24"/>
              </w:rPr>
            </w:pPr>
            <w:r>
              <w:rPr>
                <w:rFonts w:eastAsia="Calibri"/>
                <w:szCs w:val="24"/>
              </w:rPr>
              <w:t>Ekologinio ūkininkavimo gerieji KPP pavyzdžiai</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88DE9" w14:textId="3EA1277B" w:rsidR="00AF7381" w:rsidRPr="002541FA" w:rsidRDefault="00AF7381" w:rsidP="00AF7381">
            <w:pPr>
              <w:ind w:left="-57" w:right="-57"/>
              <w:jc w:val="center"/>
              <w:rPr>
                <w:rFonts w:eastAsia="Calibri"/>
                <w:szCs w:val="24"/>
              </w:rPr>
            </w:pPr>
            <w:r w:rsidRPr="00C81F23">
              <w:rPr>
                <w:rFonts w:eastAsia="Calibri"/>
                <w:szCs w:val="24"/>
              </w:rPr>
              <w:t>II-IV ketv</w:t>
            </w:r>
            <w:r w:rsidR="00330EC7">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8F89E" w14:textId="3984BC5E" w:rsidR="00AF7381" w:rsidRPr="002541FA" w:rsidRDefault="00AF7381" w:rsidP="00AF7381">
            <w:pPr>
              <w:jc w:val="center"/>
              <w:rPr>
                <w:rFonts w:eastAsia="Calibri"/>
                <w:szCs w:val="24"/>
              </w:rPr>
            </w:pPr>
            <w:r w:rsidRPr="00172702">
              <w:rPr>
                <w:rFonts w:eastAsia="Calibri"/>
                <w:szCs w:val="24"/>
              </w:rPr>
              <w:t>LKT nariai</w:t>
            </w:r>
          </w:p>
        </w:tc>
        <w:tc>
          <w:tcPr>
            <w:tcW w:w="3164" w:type="dxa"/>
            <w:tcBorders>
              <w:top w:val="single" w:sz="4" w:space="0" w:color="auto"/>
              <w:left w:val="single" w:sz="4" w:space="0" w:color="auto"/>
              <w:bottom w:val="single" w:sz="4" w:space="0" w:color="auto"/>
              <w:right w:val="single" w:sz="4" w:space="0" w:color="auto"/>
            </w:tcBorders>
            <w:vAlign w:val="center"/>
          </w:tcPr>
          <w:p w14:paraId="30D67820" w14:textId="7A888DC7" w:rsidR="00AF7381" w:rsidRPr="002541FA" w:rsidRDefault="00AF7381" w:rsidP="00AF7381">
            <w:pPr>
              <w:jc w:val="center"/>
              <w:rPr>
                <w:rFonts w:eastAsia="Calibri"/>
                <w:szCs w:val="24"/>
              </w:rPr>
            </w:pPr>
            <w:r w:rsidRPr="00172702">
              <w:rPr>
                <w:rFonts w:eastAsia="Calibri"/>
                <w:szCs w:val="24"/>
              </w:rPr>
              <w:t>Galimi pareiškėjai, paramos gavėjai, socialiniai partneriai, valdžios institucijos, plačioji visuomenė</w:t>
            </w:r>
          </w:p>
        </w:tc>
        <w:tc>
          <w:tcPr>
            <w:tcW w:w="4544" w:type="dxa"/>
            <w:tcBorders>
              <w:left w:val="single" w:sz="4" w:space="0" w:color="auto"/>
              <w:bottom w:val="single" w:sz="4" w:space="0" w:color="auto"/>
              <w:right w:val="single" w:sz="4" w:space="0" w:color="auto"/>
            </w:tcBorders>
            <w:vAlign w:val="center"/>
          </w:tcPr>
          <w:p w14:paraId="2ECB3C57" w14:textId="3C65B177" w:rsidR="00AF7381" w:rsidRPr="002541FA" w:rsidRDefault="00AF7381" w:rsidP="000769AF">
            <w:pPr>
              <w:jc w:val="both"/>
              <w:rPr>
                <w:rFonts w:eastAsia="Calibri"/>
                <w:szCs w:val="24"/>
              </w:rPr>
            </w:pPr>
            <w:r w:rsidRPr="00172702">
              <w:rPr>
                <w:rFonts w:eastAsia="Calibri"/>
                <w:szCs w:val="24"/>
              </w:rPr>
              <w:t>Įvykdytas renginys – 1 vnt.</w:t>
            </w:r>
            <w:r w:rsidR="000769AF" w:rsidRPr="000769AF">
              <w:rPr>
                <w:rFonts w:eastAsia="Calibri"/>
                <w:szCs w:val="24"/>
              </w:rPr>
              <w:t xml:space="preserve"> ir atrinkta ne mažiau kaip 10 gerųjų pavyzdžių</w:t>
            </w:r>
          </w:p>
        </w:tc>
      </w:tr>
      <w:tr w:rsidR="00650B3A" w14:paraId="0F83E44B"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vAlign w:val="center"/>
            <w:hideMark/>
          </w:tcPr>
          <w:p w14:paraId="0F83E449" w14:textId="77777777" w:rsidR="00650B3A" w:rsidRDefault="00650B3A" w:rsidP="00650B3A">
            <w:pPr>
              <w:ind w:right="-57"/>
              <w:jc w:val="center"/>
              <w:rPr>
                <w:rFonts w:eastAsia="Calibri"/>
                <w:b/>
                <w:szCs w:val="24"/>
              </w:rPr>
            </w:pPr>
            <w:r>
              <w:rPr>
                <w:rFonts w:eastAsia="Calibri"/>
                <w:b/>
                <w:szCs w:val="24"/>
              </w:rPr>
              <w:t>2.</w:t>
            </w:r>
          </w:p>
        </w:tc>
        <w:tc>
          <w:tcPr>
            <w:tcW w:w="14177" w:type="dxa"/>
            <w:gridSpan w:val="5"/>
            <w:tcBorders>
              <w:top w:val="single" w:sz="4" w:space="0" w:color="auto"/>
              <w:left w:val="single" w:sz="4" w:space="0" w:color="auto"/>
              <w:bottom w:val="nil"/>
              <w:right w:val="single" w:sz="4" w:space="0" w:color="auto"/>
            </w:tcBorders>
            <w:vAlign w:val="center"/>
            <w:hideMark/>
          </w:tcPr>
          <w:p w14:paraId="0F83E44A" w14:textId="77777777" w:rsidR="00650B3A" w:rsidRDefault="00650B3A" w:rsidP="00650B3A">
            <w:pPr>
              <w:ind w:left="-57" w:right="-57"/>
              <w:jc w:val="center"/>
              <w:rPr>
                <w:rFonts w:eastAsia="Calibri"/>
                <w:b/>
                <w:szCs w:val="24"/>
              </w:rPr>
            </w:pPr>
            <w:r>
              <w:rPr>
                <w:rFonts w:eastAsia="Calibri"/>
                <w:b/>
                <w:szCs w:val="24"/>
              </w:rPr>
              <w:t>VEIKLA – PROJEKTŲ PAVYZDŽIŲ PAGAL VISUS KPP PRIORITETUS RINKIMAS</w:t>
            </w:r>
          </w:p>
        </w:tc>
      </w:tr>
      <w:tr w:rsidR="00650B3A" w14:paraId="0F83E453" w14:textId="77777777" w:rsidTr="00247298">
        <w:trPr>
          <w:trHeight w:val="497"/>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4C" w14:textId="77777777" w:rsidR="00650B3A" w:rsidRDefault="00650B3A" w:rsidP="00650B3A">
            <w:pPr>
              <w:jc w:val="center"/>
              <w:rPr>
                <w:rFonts w:eastAsia="Calibri"/>
                <w:szCs w:val="24"/>
              </w:rPr>
            </w:pPr>
            <w:r>
              <w:rPr>
                <w:rFonts w:eastAsia="Calibri"/>
                <w:szCs w:val="24"/>
              </w:rPr>
              <w:t>2.1.</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4D" w14:textId="1897CC7B" w:rsidR="00650B3A" w:rsidRPr="00AF7381" w:rsidRDefault="00247298" w:rsidP="00247298">
            <w:pPr>
              <w:jc w:val="both"/>
              <w:rPr>
                <w:rFonts w:eastAsia="Calibri"/>
                <w:szCs w:val="24"/>
                <w:highlight w:val="yellow"/>
              </w:rPr>
            </w:pPr>
            <w:r w:rsidRPr="00247298">
              <w:rPr>
                <w:rFonts w:eastAsia="Calibri"/>
                <w:szCs w:val="24"/>
              </w:rPr>
              <w:t xml:space="preserve">Knyga „Gerieji </w:t>
            </w:r>
            <w:r>
              <w:rPr>
                <w:rFonts w:eastAsia="Calibri"/>
                <w:szCs w:val="24"/>
              </w:rPr>
              <w:t xml:space="preserve">LEADER </w:t>
            </w:r>
            <w:r w:rsidRPr="00247298">
              <w:rPr>
                <w:rFonts w:eastAsia="Calibri"/>
                <w:szCs w:val="24"/>
              </w:rPr>
              <w:t xml:space="preserve"> projektų pavyzdžiai“</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4E" w14:textId="30C32B76" w:rsidR="00650B3A" w:rsidRDefault="00AF7381" w:rsidP="00650B3A">
            <w:pPr>
              <w:ind w:left="-57" w:right="-57"/>
              <w:jc w:val="center"/>
              <w:rPr>
                <w:rFonts w:eastAsia="Calibri"/>
                <w:szCs w:val="24"/>
              </w:rPr>
            </w:pPr>
            <w:r>
              <w:rPr>
                <w:rFonts w:eastAsia="Calibri"/>
                <w:szCs w:val="24"/>
              </w:rPr>
              <w:t>III-IV</w:t>
            </w:r>
            <w:r w:rsidR="00470943">
              <w:rPr>
                <w:rFonts w:eastAsia="Calibri"/>
                <w:szCs w:val="24"/>
              </w:rPr>
              <w:t xml:space="preserve"> </w:t>
            </w:r>
            <w:r>
              <w:rPr>
                <w:rFonts w:eastAsia="Calibri"/>
                <w:szCs w:val="24"/>
              </w:rPr>
              <w:t>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4F" w14:textId="77777777" w:rsidR="00650B3A" w:rsidRDefault="00650B3A" w:rsidP="00650B3A">
            <w:pPr>
              <w:jc w:val="center"/>
              <w:rPr>
                <w:rFonts w:eastAsia="Calibri"/>
                <w:szCs w:val="24"/>
              </w:rPr>
            </w:pPr>
            <w:r>
              <w:rPr>
                <w:rFonts w:eastAsia="Calibri"/>
                <w:szCs w:val="24"/>
              </w:rPr>
              <w:t>Sekretoriatas</w:t>
            </w:r>
          </w:p>
        </w:tc>
        <w:tc>
          <w:tcPr>
            <w:tcW w:w="3164" w:type="dxa"/>
            <w:tcBorders>
              <w:top w:val="single" w:sz="4" w:space="0" w:color="auto"/>
              <w:left w:val="single" w:sz="4" w:space="0" w:color="auto"/>
              <w:bottom w:val="nil"/>
              <w:right w:val="single" w:sz="4" w:space="0" w:color="auto"/>
            </w:tcBorders>
            <w:shd w:val="clear" w:color="auto" w:fill="auto"/>
            <w:vAlign w:val="center"/>
            <w:hideMark/>
          </w:tcPr>
          <w:p w14:paraId="0F83E450" w14:textId="77777777" w:rsidR="00650B3A" w:rsidRPr="00247298" w:rsidRDefault="00650B3A" w:rsidP="00650B3A">
            <w:pPr>
              <w:jc w:val="center"/>
              <w:rPr>
                <w:rFonts w:eastAsia="Calibri"/>
                <w:szCs w:val="24"/>
              </w:rPr>
            </w:pPr>
            <w:r w:rsidRPr="00247298">
              <w:rPr>
                <w:rFonts w:eastAsia="Calibri"/>
                <w:szCs w:val="24"/>
              </w:rPr>
              <w:t>Galimi pareiškėjai, paramos gavėjai, socialiniai partneriai, valdžios institucijos, plačioji visuomenė</w:t>
            </w:r>
          </w:p>
        </w:tc>
        <w:tc>
          <w:tcPr>
            <w:tcW w:w="4544" w:type="dxa"/>
            <w:tcBorders>
              <w:top w:val="single" w:sz="4" w:space="0" w:color="auto"/>
              <w:left w:val="single" w:sz="4" w:space="0" w:color="auto"/>
              <w:bottom w:val="nil"/>
              <w:right w:val="single" w:sz="4" w:space="0" w:color="auto"/>
            </w:tcBorders>
            <w:shd w:val="clear" w:color="auto" w:fill="auto"/>
            <w:vAlign w:val="center"/>
            <w:hideMark/>
          </w:tcPr>
          <w:p w14:paraId="0F83E452" w14:textId="59661F3E" w:rsidR="00650B3A" w:rsidRPr="00A25449" w:rsidRDefault="00247298" w:rsidP="00650B3A">
            <w:pPr>
              <w:ind w:left="5"/>
              <w:jc w:val="both"/>
              <w:rPr>
                <w:rFonts w:eastAsia="Calibri"/>
                <w:strike/>
                <w:szCs w:val="24"/>
              </w:rPr>
            </w:pPr>
            <w:r w:rsidRPr="00E3342D">
              <w:rPr>
                <w:color w:val="000000"/>
                <w:szCs w:val="24"/>
                <w:lang w:eastAsia="lt-LT"/>
              </w:rPr>
              <w:t xml:space="preserve">Parengta ir išleista knyga, formatas A4, iki 48 psl. + viršelis </w:t>
            </w:r>
            <w:r w:rsidR="00A25449">
              <w:rPr>
                <w:color w:val="000000"/>
                <w:szCs w:val="24"/>
                <w:lang w:eastAsia="lt-LT"/>
              </w:rPr>
              <w:t>(</w:t>
            </w:r>
            <w:r w:rsidRPr="00E3342D">
              <w:rPr>
                <w:color w:val="000000"/>
                <w:szCs w:val="24"/>
                <w:lang w:eastAsia="lt-LT"/>
              </w:rPr>
              <w:t>200 vnt.</w:t>
            </w:r>
            <w:r w:rsidR="00A25449">
              <w:rPr>
                <w:color w:val="000000"/>
                <w:szCs w:val="24"/>
                <w:lang w:eastAsia="lt-LT"/>
              </w:rPr>
              <w:t xml:space="preserve"> tiražas lietuvių kalba</w:t>
            </w:r>
            <w:r w:rsidRPr="00E3342D">
              <w:rPr>
                <w:color w:val="000000"/>
                <w:szCs w:val="24"/>
                <w:lang w:eastAsia="lt-LT"/>
              </w:rPr>
              <w:t xml:space="preserve">, </w:t>
            </w:r>
            <w:r w:rsidR="00A25449">
              <w:rPr>
                <w:color w:val="000000"/>
                <w:szCs w:val="24"/>
                <w:lang w:eastAsia="lt-LT"/>
              </w:rPr>
              <w:t xml:space="preserve">100 vnt. tiražas </w:t>
            </w:r>
            <w:r w:rsidRPr="00E3342D">
              <w:rPr>
                <w:color w:val="000000"/>
                <w:szCs w:val="24"/>
                <w:lang w:eastAsia="lt-LT"/>
              </w:rPr>
              <w:t>anglų kalba</w:t>
            </w:r>
            <w:r w:rsidR="00A25449">
              <w:rPr>
                <w:color w:val="000000"/>
                <w:szCs w:val="24"/>
                <w:lang w:eastAsia="lt-LT"/>
              </w:rPr>
              <w:t>)</w:t>
            </w:r>
          </w:p>
        </w:tc>
      </w:tr>
      <w:tr w:rsidR="00650B3A" w14:paraId="2D6AAEE1" w14:textId="77777777" w:rsidTr="00247298">
        <w:trPr>
          <w:trHeight w:val="497"/>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218F6" w14:textId="7B7C446B" w:rsidR="00650B3A" w:rsidRDefault="00BE28A5" w:rsidP="00650B3A">
            <w:pPr>
              <w:jc w:val="center"/>
              <w:rPr>
                <w:rFonts w:eastAsia="Calibri"/>
                <w:szCs w:val="24"/>
              </w:rPr>
            </w:pPr>
            <w:r>
              <w:rPr>
                <w:rFonts w:eastAsia="Calibri"/>
                <w:szCs w:val="24"/>
              </w:rPr>
              <w:t>2.2.</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479C6" w14:textId="4084679A" w:rsidR="00650B3A" w:rsidRPr="00A25449" w:rsidRDefault="00247298" w:rsidP="00650B3A">
            <w:pPr>
              <w:jc w:val="both"/>
              <w:rPr>
                <w:rFonts w:eastAsia="Calibri"/>
                <w:szCs w:val="24"/>
              </w:rPr>
            </w:pPr>
            <w:r w:rsidRPr="00E3342D">
              <w:rPr>
                <w:color w:val="000000"/>
                <w:szCs w:val="24"/>
                <w:lang w:eastAsia="lt-LT"/>
              </w:rPr>
              <w:t xml:space="preserve">Knyga „Lietuvos kaimo tinklas: apžvalga“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063B1" w14:textId="3D6DDCBE" w:rsidR="00650B3A" w:rsidRDefault="00AF7381" w:rsidP="00650B3A">
            <w:pPr>
              <w:ind w:left="-57" w:right="-57"/>
              <w:jc w:val="center"/>
              <w:rPr>
                <w:rFonts w:eastAsia="Calibri"/>
                <w:szCs w:val="24"/>
              </w:rPr>
            </w:pPr>
            <w:r>
              <w:rPr>
                <w:rFonts w:eastAsia="Calibri"/>
                <w:szCs w:val="24"/>
              </w:rPr>
              <w:t xml:space="preserve">III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D5112" w14:textId="7B3D3B92" w:rsidR="00650B3A" w:rsidRDefault="00650B3A" w:rsidP="00650B3A">
            <w:pPr>
              <w:jc w:val="center"/>
              <w:rPr>
                <w:rFonts w:eastAsia="Calibri"/>
                <w:szCs w:val="24"/>
              </w:rPr>
            </w:pPr>
            <w:r w:rsidRPr="004D4510">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224BFC3A" w14:textId="1A8232EE" w:rsidR="00650B3A" w:rsidRPr="00247298" w:rsidRDefault="00CD661D" w:rsidP="00650B3A">
            <w:pPr>
              <w:jc w:val="center"/>
              <w:rPr>
                <w:rFonts w:eastAsia="Calibri"/>
                <w:szCs w:val="24"/>
              </w:rPr>
            </w:pPr>
            <w:r w:rsidRPr="00247298">
              <w:rPr>
                <w:rFonts w:eastAsia="Calibri"/>
                <w:szCs w:val="24"/>
              </w:rPr>
              <w:t>Galimi pareiškėjai, paramos gavėjai, socialiniai partneriai, valdžios institucijos, plačioji visuomenė</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tcPr>
          <w:p w14:paraId="58180AFF" w14:textId="1A233E4C" w:rsidR="00650B3A" w:rsidRPr="00A25449" w:rsidRDefault="00247298" w:rsidP="00555510">
            <w:pPr>
              <w:ind w:left="5"/>
              <w:jc w:val="both"/>
              <w:rPr>
                <w:rFonts w:eastAsia="Calibri"/>
                <w:szCs w:val="24"/>
              </w:rPr>
            </w:pPr>
            <w:r w:rsidRPr="00E3342D">
              <w:rPr>
                <w:color w:val="000000"/>
                <w:szCs w:val="24"/>
                <w:lang w:eastAsia="lt-LT"/>
              </w:rPr>
              <w:t>Parengta</w:t>
            </w:r>
            <w:r w:rsidR="00A25449">
              <w:rPr>
                <w:color w:val="000000"/>
                <w:szCs w:val="24"/>
                <w:lang w:eastAsia="lt-LT"/>
              </w:rPr>
              <w:t>s</w:t>
            </w:r>
            <w:r w:rsidRPr="00E3342D">
              <w:rPr>
                <w:color w:val="000000"/>
                <w:szCs w:val="24"/>
                <w:lang w:eastAsia="lt-LT"/>
              </w:rPr>
              <w:t xml:space="preserve"> ir išleista</w:t>
            </w:r>
            <w:r w:rsidR="00A25449">
              <w:rPr>
                <w:color w:val="000000"/>
                <w:szCs w:val="24"/>
                <w:lang w:eastAsia="lt-LT"/>
              </w:rPr>
              <w:t>s</w:t>
            </w:r>
            <w:r w:rsidRPr="00E3342D">
              <w:rPr>
                <w:color w:val="000000"/>
                <w:szCs w:val="24"/>
                <w:lang w:eastAsia="lt-LT"/>
              </w:rPr>
              <w:t xml:space="preserve"> leidinys-knyga,  formatas A5, puslapių 50–96 psl. + viršelis </w:t>
            </w:r>
            <w:r w:rsidR="00A25449">
              <w:rPr>
                <w:color w:val="000000"/>
                <w:szCs w:val="24"/>
                <w:lang w:eastAsia="lt-LT"/>
              </w:rPr>
              <w:t>(</w:t>
            </w:r>
            <w:r w:rsidRPr="00E3342D">
              <w:rPr>
                <w:color w:val="000000"/>
                <w:szCs w:val="24"/>
                <w:lang w:eastAsia="lt-LT"/>
              </w:rPr>
              <w:t xml:space="preserve">900 vnt. </w:t>
            </w:r>
            <w:r w:rsidR="00A25449">
              <w:rPr>
                <w:color w:val="000000"/>
                <w:szCs w:val="24"/>
                <w:lang w:eastAsia="lt-LT"/>
              </w:rPr>
              <w:t>tiražas lietuvių kalba, 450 vnt. tiražas</w:t>
            </w:r>
            <w:r w:rsidRPr="00E3342D">
              <w:rPr>
                <w:color w:val="000000"/>
                <w:szCs w:val="24"/>
                <w:lang w:eastAsia="lt-LT"/>
              </w:rPr>
              <w:t xml:space="preserve"> anglų kalba</w:t>
            </w:r>
            <w:r w:rsidR="00A25449">
              <w:rPr>
                <w:color w:val="000000"/>
                <w:szCs w:val="24"/>
                <w:lang w:eastAsia="lt-LT"/>
              </w:rPr>
              <w:t>)</w:t>
            </w:r>
          </w:p>
        </w:tc>
      </w:tr>
      <w:tr w:rsidR="00BE28A5" w14:paraId="0B0452DF" w14:textId="77777777" w:rsidTr="00C27588">
        <w:trPr>
          <w:trHeight w:val="497"/>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A22AB" w14:textId="6A712944" w:rsidR="00BE28A5" w:rsidRDefault="00BE28A5" w:rsidP="00650B3A">
            <w:pPr>
              <w:jc w:val="center"/>
              <w:rPr>
                <w:rFonts w:eastAsia="Calibri"/>
                <w:szCs w:val="24"/>
              </w:rPr>
            </w:pPr>
            <w:r>
              <w:rPr>
                <w:rFonts w:eastAsia="Calibri"/>
                <w:szCs w:val="24"/>
              </w:rPr>
              <w:t>2.3</w:t>
            </w:r>
            <w:r w:rsidR="00555510">
              <w:rPr>
                <w:rFonts w:eastAsia="Calibri"/>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0B96F" w14:textId="5658A957" w:rsidR="00BE28A5" w:rsidRPr="00BB48F4" w:rsidRDefault="00FC6CC7" w:rsidP="00650B3A">
            <w:pPr>
              <w:jc w:val="both"/>
              <w:rPr>
                <w:rFonts w:eastAsia="Calibri"/>
                <w:szCs w:val="24"/>
              </w:rPr>
            </w:pPr>
            <w:r>
              <w:rPr>
                <w:rFonts w:eastAsia="Calibri"/>
                <w:szCs w:val="24"/>
              </w:rPr>
              <w:t xml:space="preserve">Konkursas ,,Krašto auksas“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6C3D2" w14:textId="3D16752F" w:rsidR="00BE28A5" w:rsidRDefault="00AF7381" w:rsidP="00650B3A">
            <w:pPr>
              <w:ind w:left="-57" w:right="-57"/>
              <w:jc w:val="center"/>
              <w:rPr>
                <w:rFonts w:eastAsia="Calibri"/>
                <w:szCs w:val="24"/>
              </w:rPr>
            </w:pPr>
            <w:r>
              <w:rPr>
                <w:rFonts w:eastAsia="Calibri"/>
                <w:szCs w:val="24"/>
              </w:rPr>
              <w:t xml:space="preserve">I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329BA" w14:textId="3902CF67" w:rsidR="00BE28A5" w:rsidRPr="004D4510" w:rsidRDefault="00FC6CC7" w:rsidP="00650B3A">
            <w:pPr>
              <w:jc w:val="center"/>
              <w:rPr>
                <w:rFonts w:eastAsia="Calibri"/>
                <w:szCs w:val="24"/>
              </w:rPr>
            </w:pPr>
            <w:r w:rsidRPr="00FC6CC7">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4A7A1" w14:textId="6BA73760" w:rsidR="00BE28A5" w:rsidRDefault="00FC6CC7" w:rsidP="00650B3A">
            <w:pPr>
              <w:jc w:val="center"/>
              <w:rPr>
                <w:rFonts w:eastAsia="Calibri"/>
                <w:szCs w:val="24"/>
              </w:rPr>
            </w:pPr>
            <w:r w:rsidRPr="00FC6CC7">
              <w:rPr>
                <w:rFonts w:eastAsia="Calibri"/>
                <w:szCs w:val="24"/>
              </w:rPr>
              <w:t>Galimi pareiškėjai, paramos gavėjai, socialiniai partneriai, valdžios institucijos, plačioji visuomenė</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F83E9" w14:textId="534D1F6C" w:rsidR="00BE28A5" w:rsidRDefault="00FC6CC7" w:rsidP="00650B3A">
            <w:pPr>
              <w:ind w:left="5"/>
              <w:jc w:val="both"/>
              <w:rPr>
                <w:rFonts w:eastAsia="Calibri"/>
                <w:szCs w:val="24"/>
              </w:rPr>
            </w:pPr>
            <w:r w:rsidRPr="00FC6CC7">
              <w:rPr>
                <w:rFonts w:eastAsia="Calibri"/>
                <w:szCs w:val="24"/>
              </w:rPr>
              <w:t xml:space="preserve">Įvykdytas </w:t>
            </w:r>
            <w:r w:rsidR="00A25449">
              <w:rPr>
                <w:rFonts w:eastAsia="Calibri"/>
                <w:szCs w:val="24"/>
              </w:rPr>
              <w:t xml:space="preserve">1 </w:t>
            </w:r>
            <w:r w:rsidR="00470943">
              <w:rPr>
                <w:rFonts w:eastAsia="Calibri"/>
                <w:szCs w:val="24"/>
              </w:rPr>
              <w:t>konkursas ir 9 konkurso laureatų apdovanojim</w:t>
            </w:r>
            <w:r w:rsidR="00A25449">
              <w:rPr>
                <w:rFonts w:eastAsia="Calibri"/>
                <w:szCs w:val="24"/>
              </w:rPr>
              <w:t>o</w:t>
            </w:r>
            <w:r w:rsidR="00470943">
              <w:rPr>
                <w:rFonts w:eastAsia="Calibri"/>
                <w:szCs w:val="24"/>
              </w:rPr>
              <w:t xml:space="preserve"> </w:t>
            </w:r>
            <w:r w:rsidRPr="00FC6CC7">
              <w:rPr>
                <w:rFonts w:eastAsia="Calibri"/>
                <w:szCs w:val="24"/>
              </w:rPr>
              <w:t>rengin</w:t>
            </w:r>
            <w:r w:rsidR="00470943">
              <w:rPr>
                <w:rFonts w:eastAsia="Calibri"/>
                <w:szCs w:val="24"/>
              </w:rPr>
              <w:t>iai</w:t>
            </w:r>
          </w:p>
        </w:tc>
      </w:tr>
      <w:tr w:rsidR="003B6BBC" w14:paraId="5F8D69CC" w14:textId="77777777" w:rsidTr="00C27588">
        <w:trPr>
          <w:trHeight w:val="497"/>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0A8D1" w14:textId="572082F6" w:rsidR="003B6BBC" w:rsidRPr="003B6BBC" w:rsidRDefault="003B6BBC" w:rsidP="00650B3A">
            <w:pPr>
              <w:jc w:val="center"/>
              <w:rPr>
                <w:rFonts w:eastAsia="Calibri"/>
                <w:szCs w:val="24"/>
                <w:lang w:val="en-US"/>
              </w:rPr>
            </w:pPr>
            <w:r>
              <w:rPr>
                <w:rFonts w:eastAsia="Calibri"/>
                <w:szCs w:val="24"/>
              </w:rPr>
              <w:t>2</w:t>
            </w:r>
            <w:r>
              <w:rPr>
                <w:rFonts w:eastAsia="Calibri"/>
                <w:szCs w:val="24"/>
                <w:lang w:val="en-US"/>
              </w:rPr>
              <w:t>.4</w:t>
            </w:r>
            <w:r w:rsidR="00CD661D">
              <w:rPr>
                <w:rFonts w:eastAsia="Calibri"/>
                <w:szCs w:val="24"/>
                <w:lang w:val="en-US"/>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94478" w14:textId="25AABE34" w:rsidR="003B6BBC" w:rsidRDefault="003B6BBC" w:rsidP="00650B3A">
            <w:pPr>
              <w:jc w:val="both"/>
              <w:rPr>
                <w:rFonts w:eastAsia="Calibri"/>
                <w:szCs w:val="24"/>
              </w:rPr>
            </w:pPr>
            <w:r>
              <w:rPr>
                <w:rFonts w:eastAsia="Calibri"/>
                <w:szCs w:val="24"/>
              </w:rPr>
              <w:t>Gerųjų projektų pavyzdžių atrankos ir vertinimo metodika</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4BB09" w14:textId="6787F81E" w:rsidR="003B6BBC" w:rsidRDefault="003B6BBC" w:rsidP="00650B3A">
            <w:pPr>
              <w:ind w:left="-57" w:right="-57"/>
              <w:jc w:val="center"/>
              <w:rPr>
                <w:rFonts w:eastAsia="Calibri"/>
                <w:szCs w:val="24"/>
              </w:rPr>
            </w:pPr>
            <w:r>
              <w:rPr>
                <w:rFonts w:eastAsia="Calibri"/>
                <w:szCs w:val="24"/>
              </w:rPr>
              <w:t>III-IV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2375" w14:textId="0B9C72E6" w:rsidR="003B6BBC" w:rsidRPr="00FC6CC7" w:rsidRDefault="00CD661D" w:rsidP="00650B3A">
            <w:pPr>
              <w:jc w:val="center"/>
              <w:rPr>
                <w:rFonts w:eastAsia="Calibri"/>
                <w:szCs w:val="24"/>
              </w:rPr>
            </w:pPr>
            <w:r w:rsidRPr="00FC6CC7">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51B84" w14:textId="56223A9C" w:rsidR="003B6BBC" w:rsidRPr="00FC6CC7" w:rsidRDefault="00CD661D" w:rsidP="00650B3A">
            <w:pPr>
              <w:jc w:val="center"/>
              <w:rPr>
                <w:rFonts w:eastAsia="Calibri"/>
                <w:szCs w:val="24"/>
              </w:rPr>
            </w:pPr>
            <w:r w:rsidRPr="00FC6CC7">
              <w:rPr>
                <w:rFonts w:eastAsia="Calibri"/>
                <w:szCs w:val="24"/>
              </w:rPr>
              <w:t>Galimi pareiškėjai, paramos gavėjai, socialiniai partneriai, valdžios institucijos, plačioji visuomenė</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D72E5" w14:textId="3A1AF424" w:rsidR="003B6BBC" w:rsidRPr="00CD661D" w:rsidRDefault="00CD661D" w:rsidP="00650B3A">
            <w:pPr>
              <w:ind w:left="5"/>
              <w:jc w:val="both"/>
              <w:rPr>
                <w:rFonts w:eastAsia="Calibri"/>
                <w:szCs w:val="24"/>
                <w:lang w:val="en-US"/>
              </w:rPr>
            </w:pPr>
            <w:r>
              <w:rPr>
                <w:rFonts w:eastAsia="Calibri"/>
                <w:szCs w:val="24"/>
              </w:rPr>
              <w:t xml:space="preserve">Parengta metodika – 1 </w:t>
            </w:r>
            <w:proofErr w:type="spellStart"/>
            <w:r>
              <w:rPr>
                <w:rFonts w:eastAsia="Calibri"/>
                <w:szCs w:val="24"/>
              </w:rPr>
              <w:t>vnt</w:t>
            </w:r>
            <w:proofErr w:type="spellEnd"/>
            <w:r>
              <w:rPr>
                <w:rFonts w:eastAsia="Calibri"/>
                <w:szCs w:val="24"/>
                <w:lang w:val="en-US"/>
              </w:rPr>
              <w:t>.</w:t>
            </w:r>
          </w:p>
        </w:tc>
      </w:tr>
      <w:tr w:rsidR="00CD661D" w14:paraId="33533461" w14:textId="77777777" w:rsidTr="00C27588">
        <w:trPr>
          <w:trHeight w:val="497"/>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ABE3" w14:textId="625E4F99" w:rsidR="00CD661D" w:rsidRDefault="00CD661D" w:rsidP="00CD661D">
            <w:pPr>
              <w:jc w:val="center"/>
              <w:rPr>
                <w:rFonts w:eastAsia="Calibri"/>
                <w:szCs w:val="24"/>
              </w:rPr>
            </w:pPr>
            <w:r>
              <w:rPr>
                <w:rFonts w:eastAsia="Calibri"/>
                <w:szCs w:val="24"/>
              </w:rPr>
              <w:t>2.5.</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FF954" w14:textId="4D4AE33E" w:rsidR="00CD661D" w:rsidRDefault="00BE4A60" w:rsidP="00CD661D">
            <w:pPr>
              <w:jc w:val="both"/>
              <w:rPr>
                <w:rFonts w:eastAsia="Calibri"/>
                <w:szCs w:val="24"/>
              </w:rPr>
            </w:pPr>
            <w:r>
              <w:rPr>
                <w:rFonts w:eastAsia="Calibri"/>
                <w:szCs w:val="24"/>
              </w:rPr>
              <w:t>KPP g</w:t>
            </w:r>
            <w:r w:rsidR="00CD661D">
              <w:rPr>
                <w:rFonts w:eastAsia="Calibri"/>
                <w:szCs w:val="24"/>
              </w:rPr>
              <w:t xml:space="preserve">erųjų projektų pavyzdžių </w:t>
            </w:r>
            <w:r w:rsidR="00CD661D" w:rsidRPr="001D720D">
              <w:rPr>
                <w:rFonts w:eastAsia="Calibri"/>
                <w:szCs w:val="24"/>
              </w:rPr>
              <w:t xml:space="preserve"> skilties LKT interneto svetainėje sukūrimas ir reguliarus papildymas informacija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D11DC" w14:textId="5445BFDA" w:rsidR="00CD661D" w:rsidRDefault="00CD661D" w:rsidP="00CD661D">
            <w:pPr>
              <w:ind w:left="-57" w:right="-57"/>
              <w:jc w:val="center"/>
              <w:rPr>
                <w:rFonts w:eastAsia="Calibri"/>
                <w:szCs w:val="24"/>
              </w:rPr>
            </w:pPr>
            <w:r>
              <w:rPr>
                <w:rFonts w:eastAsia="Calibri"/>
                <w:szCs w:val="24"/>
              </w:rPr>
              <w:t>III-IV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18FC" w14:textId="12DDE8B6" w:rsidR="00CD661D" w:rsidRPr="00FC6CC7" w:rsidRDefault="00CD661D" w:rsidP="00CD661D">
            <w:pPr>
              <w:jc w:val="center"/>
              <w:rPr>
                <w:rFonts w:eastAsia="Calibri"/>
                <w:szCs w:val="24"/>
              </w:rPr>
            </w:pPr>
            <w:r w:rsidRPr="00FC6CC7">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2633F" w14:textId="268F19F5" w:rsidR="00CD661D" w:rsidRPr="00FC6CC7" w:rsidRDefault="00CD661D" w:rsidP="00CD661D">
            <w:pPr>
              <w:jc w:val="center"/>
              <w:rPr>
                <w:rFonts w:eastAsia="Calibri"/>
                <w:szCs w:val="24"/>
              </w:rPr>
            </w:pPr>
            <w:r w:rsidRPr="00FC6CC7">
              <w:rPr>
                <w:rFonts w:eastAsia="Calibri"/>
                <w:szCs w:val="24"/>
              </w:rPr>
              <w:t>Galimi pareiškėjai, paramos gavėjai, socialiniai partneriai, valdžios institucijos, plačioji visuomenė</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650B6" w14:textId="047BE048" w:rsidR="00CD661D" w:rsidRPr="00E3342D" w:rsidRDefault="00CD661D" w:rsidP="00CD661D">
            <w:pPr>
              <w:ind w:left="5"/>
              <w:jc w:val="both"/>
              <w:rPr>
                <w:rFonts w:eastAsia="Calibri"/>
                <w:szCs w:val="24"/>
              </w:rPr>
            </w:pPr>
            <w:r>
              <w:rPr>
                <w:rFonts w:eastAsia="Calibri"/>
                <w:szCs w:val="24"/>
              </w:rPr>
              <w:t xml:space="preserve">Gerųjų projektų pavyzdžių </w:t>
            </w:r>
            <w:r w:rsidRPr="001D720D">
              <w:rPr>
                <w:rFonts w:eastAsia="Calibri"/>
                <w:szCs w:val="24"/>
              </w:rPr>
              <w:t xml:space="preserve"> skilties LKT interneto svetainėje sukūrimas</w:t>
            </w:r>
            <w:r>
              <w:rPr>
                <w:rFonts w:eastAsia="Calibri"/>
                <w:szCs w:val="24"/>
              </w:rPr>
              <w:t xml:space="preserve"> – </w:t>
            </w:r>
            <w:r w:rsidRPr="00E3342D">
              <w:rPr>
                <w:rFonts w:eastAsia="Calibri"/>
                <w:szCs w:val="24"/>
              </w:rPr>
              <w:t>1 vnt.</w:t>
            </w:r>
          </w:p>
        </w:tc>
      </w:tr>
      <w:tr w:rsidR="00650B3A" w14:paraId="0F83E45D"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vAlign w:val="center"/>
            <w:hideMark/>
          </w:tcPr>
          <w:p w14:paraId="0F83E45B" w14:textId="77777777" w:rsidR="00650B3A" w:rsidRDefault="00650B3A" w:rsidP="00650B3A">
            <w:pPr>
              <w:ind w:right="-57"/>
              <w:jc w:val="center"/>
              <w:rPr>
                <w:rFonts w:eastAsia="Calibri"/>
                <w:b/>
                <w:szCs w:val="24"/>
              </w:rPr>
            </w:pPr>
            <w:r>
              <w:rPr>
                <w:rFonts w:eastAsia="Calibri"/>
                <w:b/>
                <w:szCs w:val="24"/>
              </w:rPr>
              <w:lastRenderedPageBreak/>
              <w:t>3.</w:t>
            </w:r>
          </w:p>
        </w:tc>
        <w:tc>
          <w:tcPr>
            <w:tcW w:w="14177" w:type="dxa"/>
            <w:gridSpan w:val="5"/>
            <w:tcBorders>
              <w:top w:val="nil"/>
              <w:left w:val="single" w:sz="4" w:space="0" w:color="auto"/>
              <w:bottom w:val="single" w:sz="4" w:space="0" w:color="auto"/>
              <w:right w:val="single" w:sz="4" w:space="0" w:color="auto"/>
            </w:tcBorders>
            <w:vAlign w:val="center"/>
            <w:hideMark/>
          </w:tcPr>
          <w:p w14:paraId="0F83E45C" w14:textId="77777777" w:rsidR="00650B3A" w:rsidRDefault="00650B3A" w:rsidP="00650B3A">
            <w:pPr>
              <w:ind w:left="-57" w:right="-57"/>
              <w:jc w:val="center"/>
              <w:rPr>
                <w:szCs w:val="24"/>
                <w:lang w:eastAsia="lt-LT"/>
              </w:rPr>
            </w:pPr>
            <w:r>
              <w:rPr>
                <w:rFonts w:eastAsia="Calibri"/>
                <w:b/>
                <w:szCs w:val="24"/>
              </w:rPr>
              <w:t xml:space="preserve">VEIKLA – </w:t>
            </w:r>
            <w:r>
              <w:rPr>
                <w:rFonts w:eastAsia="Calibri"/>
                <w:b/>
                <w:color w:val="000000"/>
                <w:szCs w:val="24"/>
                <w:lang w:eastAsia="lt-LT"/>
              </w:rPr>
              <w:t>VVG MOKYMAS IR BENDRADARBIAVIMO TINKLE ORGANIZAVIMAS</w:t>
            </w:r>
            <w:r>
              <w:rPr>
                <w:b/>
                <w:szCs w:val="24"/>
                <w:lang w:eastAsia="lt-LT"/>
              </w:rPr>
              <w:t xml:space="preserve"> BEI</w:t>
            </w:r>
            <w:r>
              <w:rPr>
                <w:szCs w:val="24"/>
                <w:lang w:eastAsia="lt-LT"/>
              </w:rPr>
              <w:t xml:space="preserve"> </w:t>
            </w:r>
            <w:r>
              <w:rPr>
                <w:rFonts w:eastAsia="Calibri"/>
                <w:b/>
                <w:color w:val="000000"/>
                <w:szCs w:val="24"/>
                <w:lang w:eastAsia="lt-LT"/>
              </w:rPr>
              <w:t>TECHNINĖ PAGALBA TERITORINIAM IR TARPTAUTINIAM VVG BENDRADARBIAVIMUI</w:t>
            </w:r>
          </w:p>
        </w:tc>
      </w:tr>
      <w:tr w:rsidR="00650B3A" w14:paraId="0F83E468" w14:textId="77777777" w:rsidTr="00C27588">
        <w:trPr>
          <w:trHeight w:val="799"/>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61" w14:textId="45E86B94" w:rsidR="00650B3A" w:rsidRDefault="00650B3A" w:rsidP="00650B3A">
            <w:pPr>
              <w:ind w:left="-37" w:firstLine="37"/>
              <w:jc w:val="center"/>
              <w:rPr>
                <w:rFonts w:eastAsia="Calibri"/>
                <w:szCs w:val="24"/>
              </w:rPr>
            </w:pPr>
            <w:r>
              <w:rPr>
                <w:rFonts w:eastAsia="Calibri"/>
                <w:szCs w:val="24"/>
              </w:rPr>
              <w:t>3.1.</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62" w14:textId="428A7C7B" w:rsidR="00650B3A" w:rsidRDefault="00650B3A" w:rsidP="00650B3A">
            <w:pPr>
              <w:jc w:val="both"/>
              <w:rPr>
                <w:rFonts w:eastAsia="Calibri"/>
                <w:szCs w:val="24"/>
              </w:rPr>
            </w:pPr>
            <w:r w:rsidRPr="007E71DF">
              <w:rPr>
                <w:rFonts w:eastAsia="Calibri"/>
                <w:szCs w:val="24"/>
              </w:rPr>
              <w:t>Mokymai VVG darbuotojams bei VVG valdymo organų nariams</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63" w14:textId="67525A82" w:rsidR="00650B3A" w:rsidRDefault="00A25449" w:rsidP="00650B3A">
            <w:pPr>
              <w:ind w:left="-57" w:right="-57"/>
              <w:jc w:val="center"/>
              <w:rPr>
                <w:rFonts w:eastAsia="Calibri"/>
                <w:szCs w:val="24"/>
              </w:rPr>
            </w:pPr>
            <w:r>
              <w:rPr>
                <w:rFonts w:eastAsia="Calibri"/>
                <w:szCs w:val="24"/>
              </w:rPr>
              <w:t>II-IV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64" w14:textId="77777777" w:rsidR="00650B3A" w:rsidRDefault="00650B3A" w:rsidP="00650B3A">
            <w:pPr>
              <w:jc w:val="center"/>
              <w:rPr>
                <w:rFonts w:eastAsia="Calibri"/>
                <w:szCs w:val="24"/>
              </w:rPr>
            </w:pPr>
            <w:r>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65" w14:textId="77777777" w:rsidR="00650B3A" w:rsidRDefault="00650B3A" w:rsidP="00650B3A">
            <w:pPr>
              <w:jc w:val="center"/>
              <w:rPr>
                <w:rFonts w:eastAsia="Calibri"/>
                <w:szCs w:val="24"/>
              </w:rPr>
            </w:pPr>
            <w:r>
              <w:rPr>
                <w:rFonts w:eastAsia="Calibri"/>
                <w:szCs w:val="24"/>
              </w:rPr>
              <w:t>VVG</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66" w14:textId="50BB4B06" w:rsidR="00650B3A" w:rsidRPr="002541FA" w:rsidRDefault="00650B3A" w:rsidP="00650B3A">
            <w:pPr>
              <w:tabs>
                <w:tab w:val="left" w:pos="321"/>
              </w:tabs>
              <w:ind w:left="37"/>
              <w:jc w:val="both"/>
              <w:rPr>
                <w:rFonts w:eastAsia="Calibri"/>
                <w:szCs w:val="24"/>
              </w:rPr>
            </w:pPr>
            <w:r>
              <w:rPr>
                <w:rFonts w:eastAsia="Calibri"/>
                <w:szCs w:val="24"/>
              </w:rPr>
              <w:t xml:space="preserve">1. Įvykdyti </w:t>
            </w:r>
            <w:r w:rsidRPr="002541FA">
              <w:rPr>
                <w:rFonts w:eastAsia="Calibri"/>
                <w:szCs w:val="24"/>
              </w:rPr>
              <w:t>mokymai – 30 mokymų.</w:t>
            </w:r>
          </w:p>
          <w:p w14:paraId="0F83E467" w14:textId="77777777" w:rsidR="00650B3A" w:rsidRDefault="00650B3A" w:rsidP="00650B3A">
            <w:pPr>
              <w:tabs>
                <w:tab w:val="left" w:pos="321"/>
              </w:tabs>
              <w:ind w:left="37"/>
              <w:jc w:val="both"/>
              <w:rPr>
                <w:rFonts w:eastAsia="Calibri"/>
                <w:szCs w:val="24"/>
              </w:rPr>
            </w:pPr>
            <w:r w:rsidRPr="002541FA">
              <w:rPr>
                <w:rFonts w:eastAsia="Calibri"/>
                <w:szCs w:val="24"/>
              </w:rPr>
              <w:t>2. Atliktos visų įvykdytų</w:t>
            </w:r>
            <w:r>
              <w:rPr>
                <w:rFonts w:eastAsia="Calibri"/>
                <w:szCs w:val="24"/>
              </w:rPr>
              <w:t xml:space="preserve"> mokymų dalyvių apklausos.</w:t>
            </w:r>
          </w:p>
        </w:tc>
      </w:tr>
      <w:tr w:rsidR="003E7C0C" w14:paraId="76384E77" w14:textId="77777777" w:rsidTr="00C27588">
        <w:trPr>
          <w:trHeight w:val="799"/>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1E67F" w14:textId="1583DEA3" w:rsidR="003E7C0C" w:rsidRDefault="00330EC7" w:rsidP="00650B3A">
            <w:pPr>
              <w:ind w:left="-37" w:firstLine="37"/>
              <w:jc w:val="center"/>
              <w:rPr>
                <w:rFonts w:eastAsia="Calibri"/>
                <w:szCs w:val="24"/>
              </w:rPr>
            </w:pPr>
            <w:r>
              <w:rPr>
                <w:rFonts w:eastAsia="Calibri"/>
                <w:szCs w:val="24"/>
              </w:rPr>
              <w:t>3.2.</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4772B" w14:textId="457935DF" w:rsidR="003E7C0C" w:rsidRPr="001D720D" w:rsidRDefault="003E7C0C" w:rsidP="00650B3A">
            <w:pPr>
              <w:jc w:val="both"/>
              <w:rPr>
                <w:rFonts w:eastAsia="Calibri"/>
                <w:szCs w:val="24"/>
              </w:rPr>
            </w:pPr>
            <w:r w:rsidRPr="001D720D">
              <w:rPr>
                <w:rFonts w:eastAsia="Calibri"/>
                <w:szCs w:val="24"/>
              </w:rPr>
              <w:t>VVG apklausa apie trūkstamus įgūdžius/gebėjimus bendradarbiavimo projektams įgyvendinti</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C8F14" w14:textId="1C8F1FBC" w:rsidR="003E7C0C" w:rsidRPr="001D720D" w:rsidRDefault="00555510" w:rsidP="00650B3A">
            <w:pPr>
              <w:ind w:left="-57" w:right="-57"/>
              <w:jc w:val="center"/>
              <w:rPr>
                <w:rFonts w:eastAsia="Calibri"/>
                <w:szCs w:val="24"/>
              </w:rPr>
            </w:pPr>
            <w:r w:rsidRPr="001D720D">
              <w:rPr>
                <w:rFonts w:eastAsia="Calibri"/>
                <w:szCs w:val="24"/>
              </w:rPr>
              <w:t xml:space="preserve">III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9BFAB" w14:textId="058E74FD" w:rsidR="003E7C0C" w:rsidRDefault="003E7C0C" w:rsidP="00650B3A">
            <w:pPr>
              <w:jc w:val="center"/>
              <w:rPr>
                <w:rFonts w:eastAsia="Calibri"/>
                <w:szCs w:val="24"/>
              </w:rPr>
            </w:pPr>
            <w:r w:rsidRPr="003E7C0C">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ACEF4" w14:textId="15F7F663" w:rsidR="003E7C0C" w:rsidRDefault="003E7C0C" w:rsidP="00650B3A">
            <w:pPr>
              <w:jc w:val="center"/>
              <w:rPr>
                <w:rFonts w:eastAsia="Calibri"/>
                <w:szCs w:val="24"/>
              </w:rPr>
            </w:pPr>
            <w:r w:rsidRPr="003E7C0C">
              <w:rPr>
                <w:rFonts w:eastAsia="Calibri"/>
                <w:szCs w:val="24"/>
              </w:rPr>
              <w:t>VVG</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21339" w14:textId="3C3A0863" w:rsidR="003E7C0C" w:rsidRDefault="003E7C0C" w:rsidP="00E3342D">
            <w:pPr>
              <w:rPr>
                <w:rFonts w:eastAsia="Calibri"/>
                <w:szCs w:val="24"/>
              </w:rPr>
            </w:pPr>
            <w:r w:rsidRPr="003E7C0C">
              <w:rPr>
                <w:rFonts w:eastAsia="Calibri"/>
                <w:szCs w:val="24"/>
              </w:rPr>
              <w:t>VVG apklausa, 1 vnt.</w:t>
            </w:r>
          </w:p>
        </w:tc>
      </w:tr>
      <w:tr w:rsidR="003E7C0C" w14:paraId="22092500" w14:textId="77777777" w:rsidTr="00C27588">
        <w:trPr>
          <w:trHeight w:val="799"/>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BD4D" w14:textId="1248FBD5" w:rsidR="003E7C0C" w:rsidRDefault="00330EC7" w:rsidP="00650B3A">
            <w:pPr>
              <w:ind w:left="-37" w:firstLine="37"/>
              <w:jc w:val="center"/>
              <w:rPr>
                <w:rFonts w:eastAsia="Calibri"/>
                <w:szCs w:val="24"/>
              </w:rPr>
            </w:pPr>
            <w:r>
              <w:rPr>
                <w:rFonts w:eastAsia="Calibri"/>
                <w:szCs w:val="24"/>
              </w:rPr>
              <w:t>3.3</w:t>
            </w:r>
            <w:r w:rsidR="00555510">
              <w:rPr>
                <w:rFonts w:eastAsia="Calibri"/>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4264A" w14:textId="57FB0A92" w:rsidR="003E7C0C" w:rsidRPr="001D720D" w:rsidRDefault="003E7C0C" w:rsidP="00650B3A">
            <w:pPr>
              <w:jc w:val="both"/>
              <w:rPr>
                <w:rFonts w:eastAsia="Calibri"/>
                <w:szCs w:val="24"/>
              </w:rPr>
            </w:pPr>
            <w:r w:rsidRPr="001D720D">
              <w:rPr>
                <w:rFonts w:eastAsia="Calibri"/>
                <w:szCs w:val="24"/>
              </w:rPr>
              <w:t>VVG mokymų/seminarų apie bendradarbiavimo projektų įgyvendinimą organizavimas</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DAD57" w14:textId="4CFCADCB" w:rsidR="003E7C0C" w:rsidRPr="001D720D" w:rsidRDefault="00555510" w:rsidP="00BE4A60">
            <w:pPr>
              <w:ind w:left="-57" w:right="-57"/>
              <w:jc w:val="center"/>
              <w:rPr>
                <w:rFonts w:eastAsia="Calibri"/>
                <w:szCs w:val="24"/>
              </w:rPr>
            </w:pPr>
            <w:r w:rsidRPr="001D720D">
              <w:rPr>
                <w:rFonts w:eastAsia="Calibri"/>
                <w:szCs w:val="24"/>
              </w:rPr>
              <w:t>III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FAEE1" w14:textId="38F1ADE8" w:rsidR="003E7C0C" w:rsidRPr="003E7C0C" w:rsidRDefault="003E7C0C" w:rsidP="00650B3A">
            <w:pPr>
              <w:jc w:val="center"/>
              <w:rPr>
                <w:rFonts w:eastAsia="Calibri"/>
                <w:szCs w:val="24"/>
              </w:rPr>
            </w:pPr>
            <w:r w:rsidRPr="003E7C0C">
              <w:rPr>
                <w:rFonts w:eastAsia="Calibri"/>
                <w:bCs/>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4EA7F" w14:textId="6175EFE3" w:rsidR="003E7C0C" w:rsidRPr="003E7C0C" w:rsidRDefault="003E7C0C" w:rsidP="00650B3A">
            <w:pPr>
              <w:jc w:val="center"/>
              <w:rPr>
                <w:rFonts w:eastAsia="Calibri"/>
                <w:szCs w:val="24"/>
              </w:rPr>
            </w:pPr>
            <w:r w:rsidRPr="003E7C0C">
              <w:rPr>
                <w:rFonts w:eastAsia="Calibri"/>
                <w:szCs w:val="24"/>
              </w:rPr>
              <w:t>VVG</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4CE3F" w14:textId="2AA963F1" w:rsidR="003E7C0C" w:rsidRPr="003E7C0C" w:rsidRDefault="003E7C0C" w:rsidP="003E7C0C">
            <w:pPr>
              <w:rPr>
                <w:rFonts w:eastAsia="Calibri"/>
                <w:szCs w:val="24"/>
              </w:rPr>
            </w:pPr>
            <w:r w:rsidRPr="003E7C0C">
              <w:rPr>
                <w:rFonts w:eastAsia="Calibri"/>
                <w:szCs w:val="24"/>
              </w:rPr>
              <w:t>Suorganizuoti 2 mokym</w:t>
            </w:r>
            <w:r w:rsidR="004752CD">
              <w:rPr>
                <w:rFonts w:eastAsia="Calibri"/>
                <w:szCs w:val="24"/>
              </w:rPr>
              <w:t xml:space="preserve">ai </w:t>
            </w:r>
            <w:r w:rsidRPr="003E7C0C">
              <w:rPr>
                <w:rFonts w:eastAsia="Calibri"/>
                <w:szCs w:val="24"/>
              </w:rPr>
              <w:t>/</w:t>
            </w:r>
            <w:r w:rsidR="004752CD">
              <w:rPr>
                <w:rFonts w:eastAsia="Calibri"/>
                <w:szCs w:val="24"/>
              </w:rPr>
              <w:t xml:space="preserve"> </w:t>
            </w:r>
            <w:r w:rsidRPr="003E7C0C">
              <w:rPr>
                <w:rFonts w:eastAsia="Calibri"/>
                <w:szCs w:val="24"/>
              </w:rPr>
              <w:t>seminara</w:t>
            </w:r>
            <w:r w:rsidR="000678A1">
              <w:rPr>
                <w:rFonts w:eastAsia="Calibri"/>
                <w:szCs w:val="24"/>
              </w:rPr>
              <w:t>i.</w:t>
            </w:r>
          </w:p>
        </w:tc>
      </w:tr>
      <w:tr w:rsidR="00204FFB" w14:paraId="5D829511" w14:textId="77777777" w:rsidTr="00C27588">
        <w:trPr>
          <w:trHeight w:val="799"/>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F36F6" w14:textId="14F1E3F6" w:rsidR="00204FFB" w:rsidRPr="001D720D" w:rsidRDefault="00330EC7" w:rsidP="00650B3A">
            <w:pPr>
              <w:ind w:left="-37" w:firstLine="37"/>
              <w:jc w:val="center"/>
              <w:rPr>
                <w:rFonts w:eastAsia="Calibri"/>
                <w:szCs w:val="24"/>
              </w:rPr>
            </w:pPr>
            <w:r w:rsidRPr="001D720D">
              <w:rPr>
                <w:rFonts w:eastAsia="Calibri"/>
                <w:szCs w:val="24"/>
              </w:rPr>
              <w:t>3.4</w:t>
            </w:r>
            <w:r w:rsidR="00555510" w:rsidRPr="001D720D">
              <w:rPr>
                <w:rFonts w:eastAsia="Calibri"/>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C3E93" w14:textId="3F6BD30B" w:rsidR="00204FFB" w:rsidRPr="001D720D" w:rsidRDefault="00204FFB" w:rsidP="00650B3A">
            <w:pPr>
              <w:jc w:val="both"/>
              <w:rPr>
                <w:rFonts w:eastAsia="Calibri"/>
                <w:szCs w:val="24"/>
              </w:rPr>
            </w:pPr>
            <w:r w:rsidRPr="001D720D">
              <w:rPr>
                <w:rFonts w:eastAsia="Calibri"/>
                <w:szCs w:val="24"/>
              </w:rPr>
              <w:t>LEADER skilties LKT interneto svetainėje sukūrimas ir reguliarus papildymas informacija apie VVG</w:t>
            </w:r>
            <w:r w:rsidR="000E62AF" w:rsidRPr="001D720D">
              <w:rPr>
                <w:rFonts w:eastAsia="Calibri"/>
                <w:szCs w:val="24"/>
              </w:rPr>
              <w:t xml:space="preserve">, </w:t>
            </w:r>
            <w:r w:rsidRPr="001D720D">
              <w:rPr>
                <w:rFonts w:eastAsia="Calibri"/>
                <w:szCs w:val="24"/>
              </w:rPr>
              <w:t xml:space="preserve"> </w:t>
            </w:r>
            <w:r w:rsidR="000E62AF" w:rsidRPr="001D720D">
              <w:rPr>
                <w:rFonts w:eastAsia="Calibri"/>
                <w:szCs w:val="24"/>
              </w:rPr>
              <w:t>jų įgyvendinamas</w:t>
            </w:r>
            <w:r w:rsidRPr="001D720D">
              <w:rPr>
                <w:rFonts w:eastAsia="Calibri"/>
                <w:szCs w:val="24"/>
              </w:rPr>
              <w:t xml:space="preserve"> vietos plėtros strategijas (VPS)</w:t>
            </w:r>
            <w:r w:rsidR="000E62AF" w:rsidRPr="001D720D">
              <w:rPr>
                <w:rFonts w:eastAsia="Calibri"/>
                <w:szCs w:val="24"/>
              </w:rPr>
              <w:t xml:space="preserve"> ar kitus projektus, VVG renginių ir mokymų medžiaga</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98AFC" w14:textId="2ED6B791" w:rsidR="00204FFB" w:rsidRPr="001D720D" w:rsidRDefault="00555510" w:rsidP="00650B3A">
            <w:pPr>
              <w:ind w:left="-57" w:right="-57"/>
              <w:jc w:val="center"/>
              <w:rPr>
                <w:rFonts w:eastAsia="Calibri"/>
                <w:szCs w:val="24"/>
              </w:rPr>
            </w:pPr>
            <w:r w:rsidRPr="001D720D">
              <w:rPr>
                <w:rFonts w:eastAsia="Calibri"/>
                <w:szCs w:val="24"/>
              </w:rPr>
              <w:t xml:space="preserve">II-IV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5A981" w14:textId="0526353A" w:rsidR="00204FFB" w:rsidRPr="001D720D" w:rsidRDefault="00AF7381" w:rsidP="00650B3A">
            <w:pPr>
              <w:jc w:val="center"/>
              <w:rPr>
                <w:rFonts w:eastAsia="Calibri"/>
                <w:bCs/>
                <w:szCs w:val="24"/>
              </w:rPr>
            </w:pPr>
            <w:r w:rsidRPr="001D720D">
              <w:rPr>
                <w:rFonts w:eastAsia="Calibri"/>
                <w:bCs/>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4B067" w14:textId="163DEDF9" w:rsidR="00204FFB" w:rsidRPr="003E7C0C" w:rsidRDefault="00AF7381" w:rsidP="00650B3A">
            <w:pPr>
              <w:jc w:val="center"/>
              <w:rPr>
                <w:rFonts w:eastAsia="Calibri"/>
                <w:szCs w:val="24"/>
              </w:rPr>
            </w:pPr>
            <w:r w:rsidRPr="00AF7381">
              <w:rPr>
                <w:rFonts w:eastAsia="Calibri"/>
                <w:szCs w:val="24"/>
              </w:rPr>
              <w:t>VVG</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020AE" w14:textId="1A27DE9B" w:rsidR="00204FFB" w:rsidRPr="003E7C0C" w:rsidRDefault="000E62AF" w:rsidP="003E7C0C">
            <w:pPr>
              <w:rPr>
                <w:rFonts w:eastAsia="Calibri"/>
                <w:szCs w:val="24"/>
              </w:rPr>
            </w:pPr>
            <w:r>
              <w:rPr>
                <w:rFonts w:eastAsia="Calibri"/>
                <w:szCs w:val="24"/>
              </w:rPr>
              <w:t>Sukurta LEADER skiltis LKT interneto svetainėje</w:t>
            </w:r>
          </w:p>
        </w:tc>
      </w:tr>
      <w:tr w:rsidR="00650B3A" w14:paraId="0F83E46B"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vAlign w:val="center"/>
            <w:hideMark/>
          </w:tcPr>
          <w:p w14:paraId="0F83E469" w14:textId="77777777" w:rsidR="00650B3A" w:rsidRDefault="00650B3A" w:rsidP="00650B3A">
            <w:pPr>
              <w:ind w:left="-57" w:right="-57"/>
              <w:jc w:val="center"/>
              <w:rPr>
                <w:rFonts w:eastAsia="Calibri"/>
                <w:b/>
                <w:szCs w:val="24"/>
              </w:rPr>
            </w:pPr>
            <w:r>
              <w:rPr>
                <w:rFonts w:eastAsia="Calibri"/>
                <w:b/>
                <w:szCs w:val="24"/>
              </w:rPr>
              <w:t>4.</w:t>
            </w:r>
          </w:p>
        </w:tc>
        <w:tc>
          <w:tcPr>
            <w:tcW w:w="14177" w:type="dxa"/>
            <w:gridSpan w:val="5"/>
            <w:tcBorders>
              <w:top w:val="nil"/>
              <w:left w:val="single" w:sz="4" w:space="0" w:color="auto"/>
              <w:bottom w:val="nil"/>
              <w:right w:val="single" w:sz="4" w:space="0" w:color="auto"/>
            </w:tcBorders>
            <w:vAlign w:val="center"/>
            <w:hideMark/>
          </w:tcPr>
          <w:p w14:paraId="0F83E46A" w14:textId="77777777" w:rsidR="00650B3A" w:rsidRDefault="00650B3A" w:rsidP="00650B3A">
            <w:pPr>
              <w:ind w:left="-57" w:right="-57"/>
              <w:jc w:val="center"/>
              <w:rPr>
                <w:rFonts w:eastAsia="Calibri"/>
                <w:b/>
                <w:szCs w:val="24"/>
              </w:rPr>
            </w:pPr>
            <w:r>
              <w:rPr>
                <w:rFonts w:eastAsia="Calibri"/>
                <w:b/>
                <w:szCs w:val="24"/>
              </w:rPr>
              <w:t xml:space="preserve">VEIKLA – </w:t>
            </w:r>
            <w:r>
              <w:rPr>
                <w:rFonts w:eastAsia="Calibri"/>
                <w:b/>
                <w:szCs w:val="24"/>
                <w:lang w:eastAsia="lt-LT"/>
              </w:rPr>
              <w:t>INFORMACIJOS, ŽINIŲ, TYRIMŲ REZULTATŲ IR GEROSIOS PATIRTIES APIE KAIMO PLĖTROS PROCESUS KEITIMOSI IR SKLAIDOS ORGANIZAVIMAS</w:t>
            </w:r>
          </w:p>
        </w:tc>
      </w:tr>
      <w:tr w:rsidR="00650B3A" w14:paraId="0F83E474"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6C" w14:textId="77777777" w:rsidR="00650B3A" w:rsidRDefault="00650B3A" w:rsidP="00650B3A">
            <w:pPr>
              <w:jc w:val="center"/>
              <w:rPr>
                <w:rFonts w:eastAsia="Calibri"/>
                <w:szCs w:val="24"/>
              </w:rPr>
            </w:pPr>
            <w:r>
              <w:rPr>
                <w:rFonts w:eastAsia="Calibri"/>
                <w:szCs w:val="24"/>
              </w:rPr>
              <w:t>4.1.</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6D" w14:textId="31DB3B9B" w:rsidR="00650B3A" w:rsidRDefault="00650B3A" w:rsidP="00650B3A">
            <w:pPr>
              <w:jc w:val="both"/>
              <w:rPr>
                <w:rFonts w:eastAsia="Calibri"/>
                <w:szCs w:val="24"/>
              </w:rPr>
            </w:pPr>
            <w:r>
              <w:rPr>
                <w:rFonts w:eastAsia="Calibri"/>
                <w:szCs w:val="24"/>
              </w:rPr>
              <w:t>LKT veiklos koordinavimo grupė</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6E" w14:textId="3D8C8B6A" w:rsidR="00650B3A" w:rsidRDefault="0044619A" w:rsidP="00650B3A">
            <w:pPr>
              <w:ind w:left="-57" w:right="-57"/>
              <w:jc w:val="center"/>
              <w:rPr>
                <w:rFonts w:eastAsia="Calibri"/>
                <w:szCs w:val="24"/>
              </w:rPr>
            </w:pPr>
            <w:r>
              <w:rPr>
                <w:rFonts w:eastAsia="Calibri"/>
                <w:szCs w:val="24"/>
              </w:rPr>
              <w:t xml:space="preserve">II-IV </w:t>
            </w:r>
            <w:proofErr w:type="spellStart"/>
            <w:r>
              <w:rPr>
                <w:rFonts w:eastAsia="Calibri"/>
                <w:szCs w:val="24"/>
              </w:rPr>
              <w:t>ketv</w:t>
            </w:r>
            <w:proofErr w:type="spellEnd"/>
            <w:r>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6F" w14:textId="77777777" w:rsidR="00650B3A" w:rsidRDefault="00650B3A" w:rsidP="00650B3A">
            <w:pPr>
              <w:jc w:val="center"/>
              <w:rPr>
                <w:rFonts w:eastAsia="Calibri"/>
                <w:szCs w:val="24"/>
              </w:rPr>
            </w:pPr>
            <w:r>
              <w:rPr>
                <w:rFonts w:eastAsia="Calibri"/>
                <w:szCs w:val="24"/>
              </w:rPr>
              <w:t>Sekretoriatas</w:t>
            </w:r>
          </w:p>
        </w:tc>
        <w:tc>
          <w:tcPr>
            <w:tcW w:w="3164" w:type="dxa"/>
            <w:tcBorders>
              <w:top w:val="single" w:sz="4" w:space="0" w:color="auto"/>
              <w:left w:val="single" w:sz="4" w:space="0" w:color="auto"/>
              <w:right w:val="single" w:sz="4" w:space="0" w:color="auto"/>
            </w:tcBorders>
            <w:shd w:val="clear" w:color="auto" w:fill="FFFFFF" w:themeFill="background1"/>
            <w:vAlign w:val="center"/>
          </w:tcPr>
          <w:p w14:paraId="35C96DF2" w14:textId="77777777" w:rsidR="00650B3A" w:rsidRDefault="00650B3A" w:rsidP="00650B3A">
            <w:pPr>
              <w:jc w:val="center"/>
              <w:rPr>
                <w:rFonts w:eastAsia="Calibri"/>
                <w:szCs w:val="24"/>
              </w:rPr>
            </w:pPr>
            <w:r>
              <w:rPr>
                <w:rFonts w:eastAsia="Calibri"/>
                <w:szCs w:val="24"/>
              </w:rPr>
              <w:t>LKT nariai</w:t>
            </w:r>
          </w:p>
          <w:p w14:paraId="0F83E470" w14:textId="0D2A9601" w:rsidR="00330EC7" w:rsidRDefault="00330EC7" w:rsidP="00650B3A">
            <w:pPr>
              <w:jc w:val="center"/>
              <w:rPr>
                <w:rFonts w:eastAsia="Calibri"/>
                <w:szCs w:val="24"/>
              </w:rPr>
            </w:pP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73" w14:textId="5B49E46E" w:rsidR="00650B3A" w:rsidRDefault="00650B3A" w:rsidP="00330EC7">
            <w:pPr>
              <w:jc w:val="both"/>
              <w:rPr>
                <w:rFonts w:eastAsia="Calibri"/>
                <w:szCs w:val="24"/>
              </w:rPr>
            </w:pPr>
            <w:r>
              <w:rPr>
                <w:rFonts w:eastAsia="Calibri"/>
                <w:szCs w:val="24"/>
              </w:rPr>
              <w:t xml:space="preserve">LKT veiklos koordinavimo grupės posėdžiai – </w:t>
            </w:r>
            <w:r w:rsidR="004752CD">
              <w:rPr>
                <w:rFonts w:eastAsia="Calibri"/>
                <w:szCs w:val="24"/>
              </w:rPr>
              <w:t>2</w:t>
            </w:r>
            <w:r>
              <w:rPr>
                <w:rFonts w:eastAsia="Calibri"/>
                <w:szCs w:val="24"/>
              </w:rPr>
              <w:t xml:space="preserve"> vnt.</w:t>
            </w:r>
            <w:r w:rsidR="00330EC7">
              <w:rPr>
                <w:rFonts w:eastAsia="Calibri"/>
                <w:szCs w:val="24"/>
              </w:rPr>
              <w:t xml:space="preserve"> </w:t>
            </w:r>
          </w:p>
        </w:tc>
      </w:tr>
      <w:tr w:rsidR="00650B3A" w14:paraId="0F83E47B"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75" w14:textId="77777777" w:rsidR="00650B3A" w:rsidRDefault="00650B3A" w:rsidP="00650B3A">
            <w:pPr>
              <w:jc w:val="center"/>
              <w:rPr>
                <w:rFonts w:eastAsia="Calibri"/>
                <w:szCs w:val="24"/>
              </w:rPr>
            </w:pPr>
            <w:r>
              <w:rPr>
                <w:rFonts w:eastAsia="Calibri"/>
                <w:szCs w:val="24"/>
              </w:rPr>
              <w:t>4.2.</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76" w14:textId="268C1335" w:rsidR="00650B3A" w:rsidRDefault="00650B3A" w:rsidP="00650B3A">
            <w:pPr>
              <w:jc w:val="both"/>
              <w:rPr>
                <w:rFonts w:eastAsia="Calibri"/>
                <w:szCs w:val="24"/>
              </w:rPr>
            </w:pPr>
            <w:r>
              <w:rPr>
                <w:rFonts w:eastAsia="Calibri"/>
                <w:szCs w:val="24"/>
              </w:rPr>
              <w:t>LKT laikinosios darbo grupės</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77" w14:textId="180DE481" w:rsidR="00650B3A" w:rsidRDefault="00555510" w:rsidP="00650B3A">
            <w:pPr>
              <w:jc w:val="center"/>
              <w:rPr>
                <w:rFonts w:eastAsia="Calibri"/>
                <w:szCs w:val="24"/>
              </w:rPr>
            </w:pPr>
            <w:r>
              <w:rPr>
                <w:rFonts w:eastAsia="Calibri"/>
                <w:szCs w:val="24"/>
              </w:rPr>
              <w:t xml:space="preserve">II-IV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78" w14:textId="77777777" w:rsidR="00650B3A" w:rsidRDefault="00650B3A" w:rsidP="00650B3A">
            <w:pPr>
              <w:jc w:val="center"/>
              <w:rPr>
                <w:rFonts w:eastAsia="Calibri"/>
                <w:szCs w:val="24"/>
              </w:rPr>
            </w:pPr>
            <w:r>
              <w:rPr>
                <w:rFonts w:eastAsia="Calibri"/>
                <w:szCs w:val="24"/>
              </w:rPr>
              <w:t>Sekretoriatas ir LKT nariai</w:t>
            </w:r>
          </w:p>
        </w:tc>
        <w:tc>
          <w:tcPr>
            <w:tcW w:w="3164" w:type="dxa"/>
            <w:tcBorders>
              <w:left w:val="single" w:sz="4" w:space="0" w:color="auto"/>
              <w:right w:val="single" w:sz="4" w:space="0" w:color="auto"/>
            </w:tcBorders>
            <w:shd w:val="clear" w:color="auto" w:fill="FFFFFF" w:themeFill="background1"/>
            <w:vAlign w:val="center"/>
            <w:hideMark/>
          </w:tcPr>
          <w:p w14:paraId="0F83E479" w14:textId="77777777" w:rsidR="00650B3A" w:rsidRDefault="00650B3A" w:rsidP="00650B3A">
            <w:pPr>
              <w:jc w:val="center"/>
              <w:rPr>
                <w:rFonts w:eastAsia="Calibri"/>
                <w:szCs w:val="24"/>
              </w:rPr>
            </w:pPr>
            <w:r>
              <w:rPr>
                <w:rFonts w:eastAsia="Calibri"/>
                <w:szCs w:val="24"/>
              </w:rPr>
              <w:t>LKT nariai</w:t>
            </w:r>
          </w:p>
        </w:tc>
        <w:tc>
          <w:tcPr>
            <w:tcW w:w="4544" w:type="dxa"/>
            <w:tcBorders>
              <w:top w:val="single" w:sz="4" w:space="0" w:color="auto"/>
              <w:left w:val="single" w:sz="4" w:space="0" w:color="auto"/>
              <w:bottom w:val="single" w:sz="4" w:space="0" w:color="auto"/>
              <w:right w:val="single" w:sz="4" w:space="0" w:color="auto"/>
            </w:tcBorders>
            <w:vAlign w:val="center"/>
            <w:hideMark/>
          </w:tcPr>
          <w:p w14:paraId="32403BB6" w14:textId="66C9934C" w:rsidR="00330EC7" w:rsidRDefault="00330EC7" w:rsidP="00330EC7">
            <w:pPr>
              <w:jc w:val="both"/>
              <w:rPr>
                <w:rFonts w:eastAsia="Calibri"/>
                <w:szCs w:val="24"/>
              </w:rPr>
            </w:pPr>
            <w:r>
              <w:rPr>
                <w:rFonts w:eastAsia="Calibri"/>
                <w:szCs w:val="24"/>
              </w:rPr>
              <w:t>Sukurt</w:t>
            </w:r>
            <w:r w:rsidR="00555510">
              <w:rPr>
                <w:rFonts w:eastAsia="Calibri"/>
                <w:szCs w:val="24"/>
              </w:rPr>
              <w:t>a</w:t>
            </w:r>
            <w:r>
              <w:rPr>
                <w:rFonts w:eastAsia="Calibri"/>
                <w:szCs w:val="24"/>
              </w:rPr>
              <w:t xml:space="preserve"> nauj</w:t>
            </w:r>
            <w:r w:rsidR="00555510">
              <w:rPr>
                <w:rFonts w:eastAsia="Calibri"/>
                <w:szCs w:val="24"/>
              </w:rPr>
              <w:t>a</w:t>
            </w:r>
            <w:r>
              <w:rPr>
                <w:rFonts w:eastAsia="Calibri"/>
                <w:szCs w:val="24"/>
              </w:rPr>
              <w:t xml:space="preserve"> LKT laikino</w:t>
            </w:r>
            <w:r w:rsidR="00555510">
              <w:rPr>
                <w:rFonts w:eastAsia="Calibri"/>
                <w:szCs w:val="24"/>
              </w:rPr>
              <w:t>ji</w:t>
            </w:r>
            <w:r>
              <w:rPr>
                <w:rFonts w:eastAsia="Calibri"/>
                <w:szCs w:val="24"/>
              </w:rPr>
              <w:t xml:space="preserve"> darbo grupės – 1 vnt.</w:t>
            </w:r>
          </w:p>
          <w:p w14:paraId="0F83E47A" w14:textId="2B2620E6" w:rsidR="00650B3A" w:rsidRDefault="00650B3A" w:rsidP="00330EC7">
            <w:pPr>
              <w:jc w:val="both"/>
              <w:rPr>
                <w:rFonts w:eastAsia="Calibri"/>
                <w:szCs w:val="24"/>
              </w:rPr>
            </w:pPr>
          </w:p>
        </w:tc>
      </w:tr>
      <w:tr w:rsidR="00650B3A" w14:paraId="0F83E482" w14:textId="77777777" w:rsidTr="00C27588">
        <w:trPr>
          <w:trHeight w:val="414"/>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7C" w14:textId="77777777" w:rsidR="00650B3A" w:rsidRPr="00D9001B" w:rsidRDefault="00650B3A" w:rsidP="00650B3A">
            <w:pPr>
              <w:jc w:val="center"/>
              <w:rPr>
                <w:rFonts w:eastAsia="Calibri"/>
                <w:szCs w:val="24"/>
              </w:rPr>
            </w:pPr>
            <w:r w:rsidRPr="00D9001B">
              <w:rPr>
                <w:rFonts w:eastAsia="Calibri"/>
                <w:szCs w:val="24"/>
              </w:rPr>
              <w:t>4.3.</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7D" w14:textId="551444EE" w:rsidR="00650B3A" w:rsidRPr="00D9001B" w:rsidRDefault="00D9001B" w:rsidP="00650B3A">
            <w:pPr>
              <w:jc w:val="both"/>
              <w:rPr>
                <w:rFonts w:eastAsia="Calibri"/>
                <w:szCs w:val="24"/>
              </w:rPr>
            </w:pPr>
            <w:r w:rsidRPr="00D9001B">
              <w:rPr>
                <w:rFonts w:eastAsia="Calibri"/>
                <w:szCs w:val="24"/>
              </w:rPr>
              <w:t xml:space="preserve">Renginiai, skirti </w:t>
            </w:r>
            <w:r w:rsidR="00A32459" w:rsidRPr="00D9001B">
              <w:rPr>
                <w:rFonts w:eastAsia="Calibri"/>
                <w:szCs w:val="24"/>
              </w:rPr>
              <w:t>d</w:t>
            </w:r>
            <w:r w:rsidR="00650B3A" w:rsidRPr="00D9001B">
              <w:rPr>
                <w:rFonts w:eastAsia="Calibri"/>
                <w:szCs w:val="24"/>
              </w:rPr>
              <w:t>iskusij</w:t>
            </w:r>
            <w:r w:rsidRPr="00D9001B">
              <w:rPr>
                <w:rFonts w:eastAsia="Calibri"/>
                <w:szCs w:val="24"/>
              </w:rPr>
              <w:t>oms</w:t>
            </w:r>
            <w:r w:rsidR="00650B3A" w:rsidRPr="00D9001B">
              <w:rPr>
                <w:rFonts w:eastAsia="Calibri"/>
                <w:szCs w:val="24"/>
              </w:rPr>
              <w:t xml:space="preserve"> apie Lietuvos žemės ūkio ir kaimo plėtros 2021–2027 metų strategin</w:t>
            </w:r>
            <w:r w:rsidRPr="00D9001B">
              <w:rPr>
                <w:rFonts w:eastAsia="Calibri"/>
                <w:szCs w:val="24"/>
              </w:rPr>
              <w:t xml:space="preserve">io plano rengimą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7E" w14:textId="53B2CEB1" w:rsidR="00650B3A" w:rsidRPr="00D9001B" w:rsidRDefault="00555510" w:rsidP="00650B3A">
            <w:pPr>
              <w:jc w:val="center"/>
              <w:rPr>
                <w:rFonts w:eastAsia="Calibri"/>
                <w:szCs w:val="24"/>
              </w:rPr>
            </w:pPr>
            <w:r w:rsidRPr="00D9001B">
              <w:rPr>
                <w:rFonts w:eastAsia="Calibri"/>
                <w:szCs w:val="24"/>
              </w:rPr>
              <w:t>II</w:t>
            </w:r>
            <w:r w:rsidR="00794F11" w:rsidRPr="00D9001B">
              <w:rPr>
                <w:rFonts w:eastAsia="Calibri"/>
                <w:szCs w:val="24"/>
              </w:rPr>
              <w:t>I</w:t>
            </w:r>
            <w:r w:rsidRPr="00D9001B">
              <w:rPr>
                <w:rFonts w:eastAsia="Calibri"/>
                <w:szCs w:val="24"/>
              </w:rPr>
              <w:t xml:space="preserve">-IV </w:t>
            </w:r>
            <w:proofErr w:type="spellStart"/>
            <w:r w:rsidRPr="00D9001B">
              <w:rPr>
                <w:rFonts w:eastAsia="Calibri"/>
                <w:szCs w:val="24"/>
              </w:rPr>
              <w:t>ketv</w:t>
            </w:r>
            <w:proofErr w:type="spellEnd"/>
            <w:r w:rsidRPr="00D9001B">
              <w:rPr>
                <w:rFonts w:eastAsia="Calibri"/>
                <w:szCs w:val="24"/>
              </w:rPr>
              <w:t>.</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7F" w14:textId="77777777" w:rsidR="00650B3A" w:rsidRPr="00D9001B" w:rsidRDefault="00650B3A" w:rsidP="00650B3A">
            <w:pPr>
              <w:jc w:val="center"/>
              <w:rPr>
                <w:rFonts w:eastAsia="Calibri"/>
                <w:szCs w:val="24"/>
              </w:rPr>
            </w:pPr>
            <w:r w:rsidRPr="00D9001B">
              <w:rPr>
                <w:rFonts w:eastAsia="Calibri"/>
                <w:szCs w:val="24"/>
              </w:rPr>
              <w:t>Sekretoriatas</w:t>
            </w:r>
          </w:p>
        </w:tc>
        <w:tc>
          <w:tcPr>
            <w:tcW w:w="3164" w:type="dxa"/>
            <w:tcBorders>
              <w:left w:val="single" w:sz="4" w:space="0" w:color="auto"/>
              <w:bottom w:val="single" w:sz="4" w:space="0" w:color="auto"/>
              <w:right w:val="single" w:sz="4" w:space="0" w:color="auto"/>
            </w:tcBorders>
            <w:shd w:val="clear" w:color="auto" w:fill="FFFFFF" w:themeFill="background1"/>
            <w:vAlign w:val="center"/>
            <w:hideMark/>
          </w:tcPr>
          <w:p w14:paraId="0F83E480" w14:textId="77777777" w:rsidR="00650B3A" w:rsidRPr="00D9001B" w:rsidRDefault="00650B3A" w:rsidP="00650B3A">
            <w:pPr>
              <w:jc w:val="center"/>
              <w:rPr>
                <w:rFonts w:eastAsia="Calibri"/>
                <w:szCs w:val="24"/>
              </w:rPr>
            </w:pPr>
            <w:r w:rsidRPr="00D9001B">
              <w:rPr>
                <w:rFonts w:eastAsia="Calibri"/>
                <w:szCs w:val="24"/>
              </w:rPr>
              <w:t>Socialiniai partneriai, valdžios institucijos, su KPP įgyvendinimu susijusios kitos organizacijos</w:t>
            </w:r>
          </w:p>
        </w:tc>
        <w:tc>
          <w:tcPr>
            <w:tcW w:w="4544" w:type="dxa"/>
            <w:tcBorders>
              <w:top w:val="single" w:sz="4" w:space="0" w:color="auto"/>
              <w:left w:val="single" w:sz="4" w:space="0" w:color="auto"/>
              <w:bottom w:val="single" w:sz="4" w:space="0" w:color="auto"/>
              <w:right w:val="single" w:sz="4" w:space="0" w:color="auto"/>
            </w:tcBorders>
            <w:vAlign w:val="center"/>
            <w:hideMark/>
          </w:tcPr>
          <w:p w14:paraId="0F83E481" w14:textId="053F355E" w:rsidR="00650B3A" w:rsidRDefault="00C57A73" w:rsidP="00330EC7">
            <w:pPr>
              <w:rPr>
                <w:rFonts w:eastAsia="Calibri"/>
                <w:szCs w:val="24"/>
              </w:rPr>
            </w:pPr>
            <w:r w:rsidRPr="00D9001B">
              <w:rPr>
                <w:rFonts w:eastAsia="Calibri"/>
                <w:szCs w:val="24"/>
              </w:rPr>
              <w:t>Įvykdyt</w:t>
            </w:r>
            <w:r w:rsidR="00D9001B" w:rsidRPr="00D9001B">
              <w:rPr>
                <w:rFonts w:eastAsia="Calibri"/>
                <w:szCs w:val="24"/>
              </w:rPr>
              <w:t>i</w:t>
            </w:r>
            <w:r w:rsidRPr="00D9001B">
              <w:rPr>
                <w:rFonts w:eastAsia="Calibri"/>
                <w:szCs w:val="24"/>
              </w:rPr>
              <w:t xml:space="preserve"> rengin</w:t>
            </w:r>
            <w:r w:rsidR="00D9001B" w:rsidRPr="00D9001B">
              <w:rPr>
                <w:rFonts w:eastAsia="Calibri"/>
                <w:szCs w:val="24"/>
              </w:rPr>
              <w:t>iai</w:t>
            </w:r>
            <w:r w:rsidRPr="00D9001B">
              <w:rPr>
                <w:rFonts w:eastAsia="Calibri"/>
                <w:szCs w:val="24"/>
              </w:rPr>
              <w:t xml:space="preserve"> – </w:t>
            </w:r>
            <w:r w:rsidR="00D9001B" w:rsidRPr="00D9001B">
              <w:rPr>
                <w:rFonts w:eastAsia="Calibri"/>
                <w:szCs w:val="24"/>
              </w:rPr>
              <w:t>2</w:t>
            </w:r>
            <w:r w:rsidRPr="00D9001B">
              <w:rPr>
                <w:rFonts w:eastAsia="Calibri"/>
                <w:szCs w:val="24"/>
              </w:rPr>
              <w:t xml:space="preserve"> vnt.</w:t>
            </w:r>
            <w:bookmarkStart w:id="1" w:name="_GoBack"/>
            <w:bookmarkEnd w:id="1"/>
          </w:p>
        </w:tc>
      </w:tr>
      <w:tr w:rsidR="000E62AF" w14:paraId="7E0EA62F" w14:textId="77777777" w:rsidTr="00C27588">
        <w:trPr>
          <w:trHeight w:val="414"/>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8366" w14:textId="30F7566B" w:rsidR="000E62AF" w:rsidRDefault="00330EC7" w:rsidP="00650B3A">
            <w:pPr>
              <w:jc w:val="center"/>
              <w:rPr>
                <w:rFonts w:eastAsia="Calibri"/>
                <w:szCs w:val="24"/>
              </w:rPr>
            </w:pPr>
            <w:r>
              <w:rPr>
                <w:rFonts w:eastAsia="Calibri"/>
                <w:szCs w:val="24"/>
              </w:rPr>
              <w:lastRenderedPageBreak/>
              <w:t>4.</w:t>
            </w:r>
            <w:r w:rsidR="00D9001B">
              <w:rPr>
                <w:rFonts w:eastAsia="Calibri"/>
                <w:szCs w:val="24"/>
              </w:rPr>
              <w:t>4</w:t>
            </w:r>
            <w:r>
              <w:rPr>
                <w:rFonts w:eastAsia="Calibri"/>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0AA89" w14:textId="64127668" w:rsidR="000E62AF" w:rsidRDefault="000E62AF" w:rsidP="00650B3A">
            <w:pPr>
              <w:jc w:val="both"/>
              <w:rPr>
                <w:rFonts w:eastAsia="Calibri"/>
                <w:szCs w:val="24"/>
              </w:rPr>
            </w:pPr>
            <w:r>
              <w:rPr>
                <w:rFonts w:eastAsia="Calibri"/>
                <w:szCs w:val="24"/>
              </w:rPr>
              <w:t>Neformali darbo grupė dėl LEADER / BIVP perėjimo laikotarpio ir naujos finansinės perspektyvos galimybių</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B1261" w14:textId="5F60C3DB" w:rsidR="000E62AF" w:rsidRDefault="00555510" w:rsidP="00650B3A">
            <w:pPr>
              <w:jc w:val="center"/>
              <w:rPr>
                <w:rFonts w:eastAsia="Calibri"/>
                <w:szCs w:val="24"/>
              </w:rPr>
            </w:pPr>
            <w:r w:rsidRPr="00555510">
              <w:rPr>
                <w:rFonts w:eastAsia="Calibri"/>
                <w:szCs w:val="24"/>
              </w:rPr>
              <w:t>II-IV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CC717" w14:textId="4A385E85" w:rsidR="000E62AF" w:rsidRDefault="001A6DD9" w:rsidP="00650B3A">
            <w:pPr>
              <w:jc w:val="center"/>
              <w:rPr>
                <w:rFonts w:eastAsia="Calibri"/>
                <w:szCs w:val="24"/>
              </w:rPr>
            </w:pPr>
            <w:r>
              <w:rPr>
                <w:rFonts w:eastAsia="Calibri"/>
                <w:szCs w:val="24"/>
              </w:rPr>
              <w:t>Sekretoriatas</w:t>
            </w:r>
          </w:p>
        </w:tc>
        <w:tc>
          <w:tcPr>
            <w:tcW w:w="3164" w:type="dxa"/>
            <w:tcBorders>
              <w:left w:val="single" w:sz="4" w:space="0" w:color="auto"/>
              <w:bottom w:val="single" w:sz="4" w:space="0" w:color="auto"/>
              <w:right w:val="single" w:sz="4" w:space="0" w:color="auto"/>
            </w:tcBorders>
            <w:shd w:val="clear" w:color="auto" w:fill="FFFFFF" w:themeFill="background1"/>
            <w:vAlign w:val="center"/>
          </w:tcPr>
          <w:p w14:paraId="13CE8B82" w14:textId="08DF171F" w:rsidR="000E62AF" w:rsidRDefault="001A6DD9" w:rsidP="00650B3A">
            <w:pPr>
              <w:jc w:val="center"/>
              <w:rPr>
                <w:rFonts w:eastAsia="Calibri"/>
                <w:szCs w:val="24"/>
              </w:rPr>
            </w:pPr>
            <w:r>
              <w:rPr>
                <w:rFonts w:eastAsia="Calibri"/>
                <w:szCs w:val="24"/>
              </w:rPr>
              <w:t>VVG tinklas, valdžios institucijos, su LEADER įgyvendinimu išsijusios organizacijos, mokslo atstovai</w:t>
            </w:r>
          </w:p>
        </w:tc>
        <w:tc>
          <w:tcPr>
            <w:tcW w:w="4544" w:type="dxa"/>
            <w:tcBorders>
              <w:top w:val="single" w:sz="4" w:space="0" w:color="auto"/>
              <w:left w:val="single" w:sz="4" w:space="0" w:color="auto"/>
              <w:bottom w:val="single" w:sz="4" w:space="0" w:color="auto"/>
              <w:right w:val="single" w:sz="4" w:space="0" w:color="auto"/>
            </w:tcBorders>
            <w:vAlign w:val="center"/>
          </w:tcPr>
          <w:p w14:paraId="75CABF02" w14:textId="154A447D" w:rsidR="000E62AF" w:rsidRDefault="00330EC7" w:rsidP="00330EC7">
            <w:pPr>
              <w:jc w:val="both"/>
              <w:rPr>
                <w:rFonts w:eastAsia="Calibri"/>
                <w:szCs w:val="24"/>
              </w:rPr>
            </w:pPr>
            <w:r w:rsidRPr="00330EC7">
              <w:rPr>
                <w:rFonts w:eastAsia="Calibri"/>
                <w:szCs w:val="24"/>
              </w:rPr>
              <w:t>Sukurt</w:t>
            </w:r>
            <w:r>
              <w:rPr>
                <w:rFonts w:eastAsia="Calibri"/>
                <w:szCs w:val="24"/>
              </w:rPr>
              <w:t xml:space="preserve">a neformali darbo grupė </w:t>
            </w:r>
            <w:r w:rsidRPr="00330EC7">
              <w:rPr>
                <w:rFonts w:eastAsia="Calibri"/>
                <w:szCs w:val="24"/>
              </w:rPr>
              <w:t xml:space="preserve"> – 1 vnt.</w:t>
            </w:r>
          </w:p>
        </w:tc>
      </w:tr>
      <w:tr w:rsidR="00650B3A" w14:paraId="0F83E485" w14:textId="77777777" w:rsidTr="00C27588">
        <w:tc>
          <w:tcPr>
            <w:tcW w:w="988" w:type="dxa"/>
            <w:tcBorders>
              <w:top w:val="single" w:sz="4" w:space="0" w:color="auto"/>
              <w:left w:val="single" w:sz="4" w:space="0" w:color="auto"/>
              <w:bottom w:val="single" w:sz="4" w:space="0" w:color="auto"/>
              <w:right w:val="single" w:sz="4" w:space="0" w:color="auto"/>
            </w:tcBorders>
            <w:vAlign w:val="center"/>
            <w:hideMark/>
          </w:tcPr>
          <w:p w14:paraId="0F83E483" w14:textId="77777777" w:rsidR="00650B3A" w:rsidRDefault="00650B3A" w:rsidP="00650B3A">
            <w:pPr>
              <w:ind w:right="-57"/>
              <w:jc w:val="center"/>
              <w:rPr>
                <w:rFonts w:eastAsia="Calibri"/>
                <w:b/>
                <w:szCs w:val="24"/>
              </w:rPr>
            </w:pPr>
            <w:r>
              <w:rPr>
                <w:rFonts w:eastAsia="Calibri"/>
                <w:b/>
                <w:szCs w:val="24"/>
              </w:rPr>
              <w:t>5.</w:t>
            </w:r>
          </w:p>
        </w:tc>
        <w:tc>
          <w:tcPr>
            <w:tcW w:w="14177" w:type="dxa"/>
            <w:gridSpan w:val="5"/>
            <w:tcBorders>
              <w:top w:val="nil"/>
              <w:left w:val="single" w:sz="4" w:space="0" w:color="auto"/>
              <w:bottom w:val="single" w:sz="4" w:space="0" w:color="auto"/>
              <w:right w:val="single" w:sz="4" w:space="0" w:color="auto"/>
            </w:tcBorders>
            <w:vAlign w:val="center"/>
            <w:hideMark/>
          </w:tcPr>
          <w:p w14:paraId="0F83E484" w14:textId="77777777" w:rsidR="00650B3A" w:rsidRDefault="00650B3A" w:rsidP="00650B3A">
            <w:pPr>
              <w:ind w:left="-57" w:right="-57"/>
              <w:jc w:val="center"/>
              <w:rPr>
                <w:rFonts w:eastAsia="Calibri"/>
                <w:b/>
                <w:szCs w:val="24"/>
              </w:rPr>
            </w:pPr>
            <w:r>
              <w:rPr>
                <w:rFonts w:eastAsia="Calibri"/>
                <w:b/>
                <w:szCs w:val="24"/>
              </w:rPr>
              <w:t xml:space="preserve">VEIKLA – </w:t>
            </w:r>
            <w:r>
              <w:rPr>
                <w:b/>
                <w:color w:val="000000"/>
                <w:szCs w:val="24"/>
                <w:lang w:eastAsia="lt-LT"/>
              </w:rPr>
              <w:t>KEITIMASIS PROGRAMOS STEBĖSENOS IR VERTINIMO REZULTATAIS IR JŲ SKLAIDA</w:t>
            </w:r>
          </w:p>
        </w:tc>
      </w:tr>
      <w:tr w:rsidR="00650B3A" w14:paraId="0F83E48D"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86" w14:textId="77777777" w:rsidR="00650B3A" w:rsidRDefault="00650B3A" w:rsidP="00650B3A">
            <w:pPr>
              <w:jc w:val="center"/>
              <w:rPr>
                <w:rFonts w:eastAsia="Calibri"/>
                <w:szCs w:val="24"/>
              </w:rPr>
            </w:pPr>
            <w:r>
              <w:rPr>
                <w:rFonts w:eastAsia="Calibri"/>
                <w:szCs w:val="24"/>
              </w:rPr>
              <w:t>5.1.</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87" w14:textId="2111630F" w:rsidR="00650B3A" w:rsidRDefault="00650B3A" w:rsidP="00650B3A">
            <w:pPr>
              <w:jc w:val="both"/>
              <w:rPr>
                <w:rFonts w:eastAsia="Calibri"/>
                <w:b/>
                <w:szCs w:val="24"/>
              </w:rPr>
            </w:pPr>
            <w:r>
              <w:rPr>
                <w:rFonts w:eastAsia="Calibri"/>
                <w:bCs/>
                <w:szCs w:val="24"/>
              </w:rPr>
              <w:t>Informacijos apie KPP Stebėsenos komiteto veiklą sklaida LKT interneto svetainėje</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88" w14:textId="57CD269A" w:rsidR="00650B3A" w:rsidRDefault="00555510" w:rsidP="00650B3A">
            <w:pPr>
              <w:ind w:left="-57" w:right="-57"/>
              <w:jc w:val="center"/>
              <w:rPr>
                <w:rFonts w:eastAsia="Calibri"/>
                <w:szCs w:val="24"/>
              </w:rPr>
            </w:pPr>
            <w:r>
              <w:rPr>
                <w:rFonts w:eastAsia="Calibri"/>
                <w:szCs w:val="24"/>
              </w:rPr>
              <w:t xml:space="preserve">I-IV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3E489" w14:textId="77777777" w:rsidR="00650B3A" w:rsidRDefault="00650B3A" w:rsidP="00650B3A">
            <w:pPr>
              <w:jc w:val="center"/>
              <w:rPr>
                <w:rFonts w:eastAsia="Calibri"/>
                <w:szCs w:val="24"/>
              </w:rPr>
            </w:pPr>
            <w:r>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8A" w14:textId="77777777" w:rsidR="00650B3A" w:rsidRDefault="00650B3A" w:rsidP="00650B3A">
            <w:pPr>
              <w:jc w:val="center"/>
              <w:rPr>
                <w:rFonts w:eastAsia="Calibri"/>
                <w:szCs w:val="24"/>
              </w:rPr>
            </w:pPr>
            <w:r>
              <w:rPr>
                <w:rFonts w:eastAsia="Calibri"/>
                <w:szCs w:val="24"/>
              </w:rPr>
              <w:t>Valdžios institucijos, socialiniai partneriai, su KPP įgyvendinimu susijusios kitos organizacijos</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3E48B" w14:textId="77777777" w:rsidR="00650B3A" w:rsidRDefault="00650B3A" w:rsidP="00650B3A">
            <w:pPr>
              <w:jc w:val="both"/>
              <w:rPr>
                <w:rFonts w:eastAsia="Calibri"/>
                <w:szCs w:val="24"/>
              </w:rPr>
            </w:pPr>
            <w:r>
              <w:rPr>
                <w:rFonts w:eastAsia="Calibri"/>
                <w:szCs w:val="24"/>
              </w:rPr>
              <w:t>Nuolatinė skiltis LKT interneto svetainėje apie KPP Stebėsenos komiteto veiklą.</w:t>
            </w:r>
          </w:p>
          <w:p w14:paraId="0F83E48C" w14:textId="77777777" w:rsidR="00650B3A" w:rsidRDefault="00650B3A" w:rsidP="00650B3A">
            <w:pPr>
              <w:ind w:firstLine="62"/>
              <w:rPr>
                <w:rFonts w:eastAsia="Calibri"/>
                <w:szCs w:val="24"/>
              </w:rPr>
            </w:pPr>
          </w:p>
        </w:tc>
      </w:tr>
      <w:tr w:rsidR="00650B3A" w:rsidRPr="00981BDE" w14:paraId="57CCA6EA"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06B0B" w14:textId="7B8CAA0F" w:rsidR="00650B3A" w:rsidRPr="00981BDE" w:rsidRDefault="00650B3A" w:rsidP="00650B3A">
            <w:pPr>
              <w:jc w:val="center"/>
              <w:rPr>
                <w:rFonts w:eastAsia="Calibri"/>
                <w:szCs w:val="24"/>
              </w:rPr>
            </w:pPr>
            <w:r w:rsidRPr="00981BDE">
              <w:rPr>
                <w:rFonts w:eastAsia="Calibri"/>
                <w:szCs w:val="24"/>
              </w:rPr>
              <w:t>5.2.</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74AFB" w14:textId="60D4652C" w:rsidR="00650B3A" w:rsidRPr="00981BDE" w:rsidRDefault="00981BDE" w:rsidP="00650B3A">
            <w:pPr>
              <w:jc w:val="both"/>
              <w:rPr>
                <w:rFonts w:eastAsia="Calibri"/>
                <w:bCs/>
                <w:szCs w:val="24"/>
              </w:rPr>
            </w:pPr>
            <w:r>
              <w:rPr>
                <w:rFonts w:eastAsia="Calibri"/>
                <w:bCs/>
                <w:szCs w:val="24"/>
              </w:rPr>
              <w:t>KPP baigtų t</w:t>
            </w:r>
            <w:r w:rsidR="00650B3A" w:rsidRPr="00981BDE">
              <w:rPr>
                <w:rFonts w:eastAsia="Calibri"/>
                <w:bCs/>
                <w:szCs w:val="24"/>
              </w:rPr>
              <w:t>yrimų pristatymo renginys</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44BAF" w14:textId="40EFD551" w:rsidR="00650B3A" w:rsidRPr="00981BDE" w:rsidRDefault="00555510" w:rsidP="00650B3A">
            <w:pPr>
              <w:ind w:left="-57" w:right="-57"/>
              <w:jc w:val="center"/>
              <w:rPr>
                <w:rFonts w:eastAsia="Calibri"/>
                <w:szCs w:val="24"/>
              </w:rPr>
            </w:pPr>
            <w:r w:rsidRPr="00981BDE">
              <w:rPr>
                <w:rFonts w:eastAsia="Calibri"/>
                <w:szCs w:val="24"/>
              </w:rPr>
              <w:t xml:space="preserve">IV ketv.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863DF" w14:textId="298FAB14" w:rsidR="00650B3A" w:rsidRPr="00981BDE" w:rsidRDefault="00650B3A" w:rsidP="00650B3A">
            <w:pPr>
              <w:jc w:val="center"/>
              <w:rPr>
                <w:rFonts w:eastAsia="Calibri"/>
                <w:szCs w:val="24"/>
              </w:rPr>
            </w:pPr>
            <w:r w:rsidRPr="00981BDE">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C400C" w14:textId="4692AFD7" w:rsidR="00650B3A" w:rsidRPr="00981BDE" w:rsidRDefault="00650B3A" w:rsidP="00650B3A">
            <w:pPr>
              <w:jc w:val="center"/>
              <w:rPr>
                <w:rFonts w:eastAsia="Calibri"/>
                <w:szCs w:val="24"/>
              </w:rPr>
            </w:pPr>
            <w:r w:rsidRPr="00981BDE">
              <w:rPr>
                <w:rFonts w:eastAsia="Calibri"/>
                <w:szCs w:val="24"/>
              </w:rPr>
              <w:t>LKT nariai, Stebėsenos komiteto nariai, socialiniai partneriai, plačioji visuomenė</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1E4A0" w14:textId="3DA6D721" w:rsidR="00650B3A" w:rsidRPr="00981BDE" w:rsidRDefault="00650B3A" w:rsidP="00650B3A">
            <w:pPr>
              <w:jc w:val="both"/>
              <w:rPr>
                <w:rFonts w:eastAsia="Calibri"/>
                <w:szCs w:val="24"/>
              </w:rPr>
            </w:pPr>
            <w:r w:rsidRPr="00981BDE">
              <w:rPr>
                <w:rFonts w:eastAsia="Calibri"/>
                <w:szCs w:val="24"/>
              </w:rPr>
              <w:t>Įvykdytas renginys – 1 vnt.</w:t>
            </w:r>
          </w:p>
        </w:tc>
      </w:tr>
      <w:tr w:rsidR="00650B3A" w14:paraId="3568C20A"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68263" w14:textId="2F7148AB" w:rsidR="00650B3A" w:rsidRDefault="00CE0424" w:rsidP="00650B3A">
            <w:pPr>
              <w:jc w:val="center"/>
              <w:rPr>
                <w:rFonts w:eastAsia="Calibri"/>
                <w:szCs w:val="24"/>
              </w:rPr>
            </w:pPr>
            <w:r>
              <w:rPr>
                <w:rFonts w:eastAsia="Calibri"/>
                <w:szCs w:val="24"/>
              </w:rPr>
              <w:t>5.3.</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4ED8D" w14:textId="5E3A80DE" w:rsidR="00650B3A" w:rsidRPr="007E71DF" w:rsidRDefault="00650B3A" w:rsidP="00650B3A">
            <w:pPr>
              <w:jc w:val="both"/>
              <w:rPr>
                <w:rFonts w:eastAsia="Calibri"/>
                <w:bCs/>
                <w:szCs w:val="24"/>
              </w:rPr>
            </w:pPr>
            <w:r w:rsidRPr="007E71DF">
              <w:rPr>
                <w:rFonts w:eastAsia="Calibri"/>
                <w:bCs/>
                <w:szCs w:val="24"/>
              </w:rPr>
              <w:t>LEADER priemonės įgyvendinimo pažangos vertinimo renginys</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A0F0B" w14:textId="5C915907" w:rsidR="00650B3A" w:rsidRDefault="00555510" w:rsidP="00650B3A">
            <w:pPr>
              <w:ind w:left="-57" w:right="-57"/>
              <w:jc w:val="center"/>
              <w:rPr>
                <w:rFonts w:eastAsia="Calibri"/>
                <w:szCs w:val="24"/>
              </w:rPr>
            </w:pPr>
            <w:r w:rsidRPr="00555510">
              <w:rPr>
                <w:rFonts w:eastAsia="Calibri"/>
                <w:szCs w:val="24"/>
              </w:rPr>
              <w:t>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FE426" w14:textId="74333879" w:rsidR="00650B3A" w:rsidRPr="00BB48F4" w:rsidRDefault="00650B3A" w:rsidP="00650B3A">
            <w:pPr>
              <w:jc w:val="center"/>
              <w:rPr>
                <w:rFonts w:eastAsia="Calibri"/>
                <w:szCs w:val="24"/>
              </w:rPr>
            </w:pPr>
            <w:r w:rsidRPr="004D4510">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66C3" w14:textId="0983B2BC" w:rsidR="00650B3A" w:rsidRPr="00BB48F4" w:rsidRDefault="00650B3A" w:rsidP="00650B3A">
            <w:pPr>
              <w:jc w:val="center"/>
              <w:rPr>
                <w:rFonts w:eastAsia="Calibri"/>
                <w:szCs w:val="24"/>
              </w:rPr>
            </w:pPr>
            <w:r>
              <w:rPr>
                <w:rFonts w:eastAsia="Calibri"/>
                <w:szCs w:val="24"/>
              </w:rPr>
              <w:t>VVG, VVG tinklas</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32254" w14:textId="48178E75" w:rsidR="00650B3A" w:rsidRDefault="00650B3A" w:rsidP="00650B3A">
            <w:pPr>
              <w:jc w:val="both"/>
              <w:rPr>
                <w:rFonts w:eastAsia="Calibri"/>
                <w:szCs w:val="24"/>
              </w:rPr>
            </w:pPr>
            <w:r w:rsidRPr="007F25A4">
              <w:rPr>
                <w:rFonts w:eastAsia="Calibri"/>
                <w:szCs w:val="24"/>
              </w:rPr>
              <w:t>Įvykdytas renginys – 1 vnt.</w:t>
            </w:r>
          </w:p>
        </w:tc>
      </w:tr>
      <w:tr w:rsidR="00650B3A" w14:paraId="1DE93DB1"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3409" w14:textId="34DF964B" w:rsidR="00650B3A" w:rsidRDefault="00CE0424" w:rsidP="00650B3A">
            <w:pPr>
              <w:jc w:val="center"/>
              <w:rPr>
                <w:rFonts w:eastAsia="Calibri"/>
                <w:szCs w:val="24"/>
              </w:rPr>
            </w:pPr>
            <w:r>
              <w:rPr>
                <w:rFonts w:eastAsia="Calibri"/>
                <w:szCs w:val="24"/>
              </w:rPr>
              <w:t>5.4.</w:t>
            </w:r>
          </w:p>
        </w:tc>
        <w:tc>
          <w:tcPr>
            <w:tcW w:w="3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2281E" w14:textId="7E58BF97" w:rsidR="00650B3A" w:rsidRPr="007E71DF" w:rsidRDefault="00650B3A" w:rsidP="00650B3A">
            <w:pPr>
              <w:jc w:val="both"/>
              <w:rPr>
                <w:rFonts w:eastAsia="Calibri"/>
                <w:bCs/>
                <w:szCs w:val="24"/>
              </w:rPr>
            </w:pPr>
            <w:r w:rsidRPr="007E71DF">
              <w:rPr>
                <w:rFonts w:eastAsia="Calibri"/>
                <w:szCs w:val="24"/>
              </w:rPr>
              <w:t>Leidinys, skirtas VVG tarpinio VPS pažangos vertinimo rezultatų  sklaidai</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9E17C" w14:textId="07F7B4B0" w:rsidR="00650B3A" w:rsidRDefault="00555510" w:rsidP="00650B3A">
            <w:pPr>
              <w:ind w:left="-57" w:right="-57"/>
              <w:jc w:val="center"/>
              <w:rPr>
                <w:rFonts w:eastAsia="Calibri"/>
                <w:szCs w:val="24"/>
              </w:rPr>
            </w:pPr>
            <w:r w:rsidRPr="00555510">
              <w:rPr>
                <w:rFonts w:eastAsia="Calibri"/>
                <w:szCs w:val="24"/>
              </w:rPr>
              <w:t>IV ketv.</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C430A" w14:textId="26BA583B" w:rsidR="00650B3A" w:rsidRPr="004D4510" w:rsidRDefault="00CE0424" w:rsidP="00650B3A">
            <w:pPr>
              <w:jc w:val="center"/>
              <w:rPr>
                <w:rFonts w:eastAsia="Calibri"/>
                <w:szCs w:val="24"/>
              </w:rPr>
            </w:pPr>
            <w:r w:rsidRPr="00CE0424">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4AD2D" w14:textId="017B95B0" w:rsidR="00650B3A" w:rsidRDefault="00650B3A" w:rsidP="00650B3A">
            <w:pPr>
              <w:jc w:val="center"/>
              <w:rPr>
                <w:rFonts w:eastAsia="Calibri"/>
                <w:szCs w:val="24"/>
              </w:rPr>
            </w:pPr>
            <w:r w:rsidRPr="00986A15">
              <w:rPr>
                <w:rFonts w:eastAsia="Calibri"/>
                <w:szCs w:val="24"/>
              </w:rPr>
              <w:t>VVG, VVG tinklas, plačioji visuomenė</w:t>
            </w:r>
          </w:p>
        </w:tc>
        <w:tc>
          <w:tcPr>
            <w:tcW w:w="4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4B3" w14:textId="77777777" w:rsidR="0044619A" w:rsidRDefault="00BE4A60" w:rsidP="00CE0424">
            <w:pPr>
              <w:jc w:val="both"/>
              <w:rPr>
                <w:rFonts w:eastAsia="Calibri"/>
                <w:szCs w:val="24"/>
              </w:rPr>
            </w:pPr>
            <w:r w:rsidRPr="00BE4A60">
              <w:rPr>
                <w:rFonts w:eastAsia="Calibri"/>
                <w:szCs w:val="24"/>
              </w:rPr>
              <w:t xml:space="preserve">Parengtas ir išleistas lietuvių kalba leidinys, kurio formatas A5, 20 psl. + viršelis, </w:t>
            </w:r>
            <w:r>
              <w:rPr>
                <w:rFonts w:eastAsia="Calibri"/>
                <w:szCs w:val="24"/>
              </w:rPr>
              <w:t>300 vnt.</w:t>
            </w:r>
          </w:p>
          <w:p w14:paraId="66246951" w14:textId="76C4749C" w:rsidR="00650B3A" w:rsidRDefault="00650B3A" w:rsidP="00CE0424">
            <w:pPr>
              <w:jc w:val="both"/>
              <w:rPr>
                <w:rFonts w:eastAsia="Calibri"/>
                <w:szCs w:val="24"/>
              </w:rPr>
            </w:pPr>
          </w:p>
        </w:tc>
      </w:tr>
      <w:tr w:rsidR="00650B3A" w14:paraId="0F83E490"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vAlign w:val="center"/>
            <w:hideMark/>
          </w:tcPr>
          <w:p w14:paraId="0F83E48E" w14:textId="77777777" w:rsidR="00650B3A" w:rsidRDefault="00650B3A" w:rsidP="00650B3A">
            <w:pPr>
              <w:ind w:right="-57"/>
              <w:jc w:val="center"/>
              <w:rPr>
                <w:rFonts w:eastAsia="Calibri"/>
                <w:b/>
                <w:szCs w:val="24"/>
              </w:rPr>
            </w:pPr>
            <w:r>
              <w:rPr>
                <w:rFonts w:eastAsia="Calibri"/>
                <w:b/>
                <w:szCs w:val="24"/>
              </w:rPr>
              <w:t>6.</w:t>
            </w:r>
          </w:p>
        </w:tc>
        <w:tc>
          <w:tcPr>
            <w:tcW w:w="14177" w:type="dxa"/>
            <w:gridSpan w:val="5"/>
            <w:tcBorders>
              <w:top w:val="nil"/>
              <w:left w:val="single" w:sz="4" w:space="0" w:color="auto"/>
              <w:bottom w:val="single" w:sz="4" w:space="0" w:color="auto"/>
              <w:right w:val="single" w:sz="4" w:space="0" w:color="auto"/>
            </w:tcBorders>
            <w:vAlign w:val="center"/>
            <w:hideMark/>
          </w:tcPr>
          <w:p w14:paraId="0F83E48F" w14:textId="77777777" w:rsidR="00650B3A" w:rsidRPr="007E71DF" w:rsidRDefault="00650B3A" w:rsidP="00650B3A">
            <w:pPr>
              <w:ind w:right="-57" w:firstLine="206"/>
              <w:jc w:val="center"/>
              <w:rPr>
                <w:rFonts w:eastAsia="Calibri"/>
                <w:b/>
                <w:szCs w:val="24"/>
              </w:rPr>
            </w:pPr>
            <w:r w:rsidRPr="007E71DF">
              <w:rPr>
                <w:rFonts w:eastAsia="Calibri"/>
                <w:b/>
                <w:szCs w:val="24"/>
              </w:rPr>
              <w:t xml:space="preserve">VEIKLA – </w:t>
            </w:r>
            <w:r w:rsidRPr="007E71DF">
              <w:rPr>
                <w:rFonts w:eastAsia="Calibri"/>
                <w:b/>
                <w:color w:val="000000"/>
                <w:szCs w:val="24"/>
              </w:rPr>
              <w:t>PARAMA INOVACIJOMS IR EIP VEIKLOS GRUPIŲ ORGANIZAVIMUI, INFORMACIJOS APIE EIP SKLAIDA</w:t>
            </w:r>
          </w:p>
        </w:tc>
      </w:tr>
      <w:tr w:rsidR="00650B3A" w14:paraId="0F83E498" w14:textId="77777777" w:rsidTr="00C27588">
        <w:trPr>
          <w:trHeight w:val="400"/>
        </w:trPr>
        <w:tc>
          <w:tcPr>
            <w:tcW w:w="988" w:type="dxa"/>
            <w:tcBorders>
              <w:top w:val="single" w:sz="4" w:space="0" w:color="auto"/>
              <w:left w:val="single" w:sz="4" w:space="0" w:color="auto"/>
              <w:bottom w:val="single" w:sz="4" w:space="0" w:color="auto"/>
              <w:right w:val="single" w:sz="4" w:space="0" w:color="auto"/>
            </w:tcBorders>
            <w:vAlign w:val="center"/>
          </w:tcPr>
          <w:p w14:paraId="0F83E491" w14:textId="77777777" w:rsidR="00650B3A" w:rsidRDefault="00650B3A" w:rsidP="00650B3A">
            <w:pPr>
              <w:jc w:val="center"/>
              <w:rPr>
                <w:rFonts w:eastAsia="Calibri"/>
                <w:szCs w:val="24"/>
              </w:rPr>
            </w:pPr>
            <w:r>
              <w:rPr>
                <w:rFonts w:eastAsia="Calibri"/>
                <w:szCs w:val="24"/>
              </w:rPr>
              <w:t>6.1.</w:t>
            </w:r>
          </w:p>
        </w:tc>
        <w:tc>
          <w:tcPr>
            <w:tcW w:w="3418" w:type="dxa"/>
            <w:tcBorders>
              <w:top w:val="single" w:sz="4" w:space="0" w:color="auto"/>
              <w:left w:val="single" w:sz="4" w:space="0" w:color="auto"/>
              <w:bottom w:val="single" w:sz="4" w:space="0" w:color="auto"/>
              <w:right w:val="single" w:sz="4" w:space="0" w:color="auto"/>
            </w:tcBorders>
            <w:vAlign w:val="center"/>
          </w:tcPr>
          <w:p w14:paraId="0F83E492" w14:textId="1D01297F" w:rsidR="00650B3A" w:rsidRPr="007E71DF" w:rsidRDefault="00650B3A" w:rsidP="00650B3A">
            <w:pPr>
              <w:jc w:val="both"/>
              <w:rPr>
                <w:rFonts w:eastAsia="Calibri"/>
                <w:b/>
                <w:szCs w:val="24"/>
              </w:rPr>
            </w:pPr>
            <w:r w:rsidRPr="007E71DF">
              <w:rPr>
                <w:szCs w:val="24"/>
              </w:rPr>
              <w:t>EIP veiklos grupių projektų rezultatų pristatymo renginys</w:t>
            </w:r>
          </w:p>
        </w:tc>
        <w:tc>
          <w:tcPr>
            <w:tcW w:w="1497" w:type="dxa"/>
            <w:tcBorders>
              <w:top w:val="single" w:sz="4" w:space="0" w:color="auto"/>
              <w:left w:val="single" w:sz="4" w:space="0" w:color="auto"/>
              <w:bottom w:val="single" w:sz="4" w:space="0" w:color="auto"/>
              <w:right w:val="single" w:sz="4" w:space="0" w:color="auto"/>
            </w:tcBorders>
            <w:vAlign w:val="center"/>
          </w:tcPr>
          <w:p w14:paraId="0F83E493" w14:textId="516AE291" w:rsidR="00650B3A" w:rsidRDefault="00555510" w:rsidP="00650B3A">
            <w:pPr>
              <w:ind w:left="-57" w:right="-57"/>
              <w:jc w:val="center"/>
              <w:rPr>
                <w:rFonts w:eastAsia="Calibri"/>
                <w:szCs w:val="24"/>
              </w:rPr>
            </w:pPr>
            <w:r w:rsidRPr="00555510">
              <w:rPr>
                <w:rFonts w:eastAsia="Calibri"/>
                <w:szCs w:val="24"/>
              </w:rPr>
              <w:t>IV ketv.</w:t>
            </w:r>
          </w:p>
        </w:tc>
        <w:tc>
          <w:tcPr>
            <w:tcW w:w="1554" w:type="dxa"/>
            <w:tcBorders>
              <w:top w:val="single" w:sz="4" w:space="0" w:color="auto"/>
              <w:left w:val="single" w:sz="4" w:space="0" w:color="auto"/>
              <w:bottom w:val="single" w:sz="4" w:space="0" w:color="auto"/>
              <w:right w:val="single" w:sz="4" w:space="0" w:color="auto"/>
            </w:tcBorders>
            <w:vAlign w:val="center"/>
          </w:tcPr>
          <w:p w14:paraId="0F83E494" w14:textId="68B68D2E" w:rsidR="00650B3A" w:rsidRDefault="00650B3A" w:rsidP="00650B3A">
            <w:pPr>
              <w:jc w:val="center"/>
              <w:rPr>
                <w:rFonts w:eastAsia="Calibri"/>
                <w:szCs w:val="24"/>
              </w:rPr>
            </w:pPr>
            <w:r w:rsidRPr="00BB48F4">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vAlign w:val="center"/>
          </w:tcPr>
          <w:p w14:paraId="0F83E495" w14:textId="426DE525" w:rsidR="00650B3A" w:rsidRDefault="00650B3A" w:rsidP="00650B3A">
            <w:pPr>
              <w:jc w:val="center"/>
              <w:rPr>
                <w:rFonts w:eastAsia="Calibri"/>
                <w:szCs w:val="24"/>
              </w:rPr>
            </w:pPr>
            <w:r>
              <w:rPr>
                <w:rFonts w:eastAsia="Calibri"/>
                <w:szCs w:val="24"/>
              </w:rPr>
              <w:t>EIP-AGRI, galimi pareiškėjai ir paramos gavėjai, mokslininkai, valdžios institucijos, socialiniai partneriai</w:t>
            </w:r>
          </w:p>
        </w:tc>
        <w:tc>
          <w:tcPr>
            <w:tcW w:w="4544" w:type="dxa"/>
            <w:tcBorders>
              <w:top w:val="single" w:sz="4" w:space="0" w:color="auto"/>
              <w:left w:val="single" w:sz="4" w:space="0" w:color="auto"/>
              <w:bottom w:val="single" w:sz="4" w:space="0" w:color="auto"/>
              <w:right w:val="single" w:sz="4" w:space="0" w:color="auto"/>
            </w:tcBorders>
            <w:vAlign w:val="center"/>
          </w:tcPr>
          <w:p w14:paraId="0F83E497" w14:textId="31A87409" w:rsidR="00650B3A" w:rsidRDefault="00650B3A" w:rsidP="00650B3A">
            <w:pPr>
              <w:tabs>
                <w:tab w:val="left" w:pos="458"/>
              </w:tabs>
              <w:jc w:val="both"/>
              <w:rPr>
                <w:rFonts w:eastAsia="Calibri"/>
                <w:szCs w:val="24"/>
              </w:rPr>
            </w:pPr>
            <w:r w:rsidRPr="00650B3A">
              <w:rPr>
                <w:rFonts w:eastAsia="Calibri"/>
                <w:szCs w:val="24"/>
              </w:rPr>
              <w:t>Įvykdytas renginys – 1 vnt.</w:t>
            </w:r>
          </w:p>
        </w:tc>
      </w:tr>
      <w:tr w:rsidR="00650B3A" w14:paraId="0F83E49F" w14:textId="77777777" w:rsidTr="00C27588">
        <w:trPr>
          <w:trHeight w:val="400"/>
        </w:trPr>
        <w:tc>
          <w:tcPr>
            <w:tcW w:w="988" w:type="dxa"/>
            <w:tcBorders>
              <w:top w:val="single" w:sz="4" w:space="0" w:color="auto"/>
              <w:left w:val="single" w:sz="4" w:space="0" w:color="auto"/>
              <w:bottom w:val="single" w:sz="4" w:space="0" w:color="auto"/>
              <w:right w:val="single" w:sz="4" w:space="0" w:color="auto"/>
            </w:tcBorders>
            <w:vAlign w:val="center"/>
          </w:tcPr>
          <w:p w14:paraId="0F83E499" w14:textId="77777777" w:rsidR="00650B3A" w:rsidRDefault="00650B3A" w:rsidP="00650B3A">
            <w:pPr>
              <w:jc w:val="center"/>
              <w:rPr>
                <w:rFonts w:eastAsia="Calibri"/>
                <w:szCs w:val="24"/>
              </w:rPr>
            </w:pPr>
            <w:r>
              <w:rPr>
                <w:rFonts w:eastAsia="Calibri"/>
                <w:szCs w:val="24"/>
              </w:rPr>
              <w:t>6.2.</w:t>
            </w:r>
          </w:p>
        </w:tc>
        <w:tc>
          <w:tcPr>
            <w:tcW w:w="3418" w:type="dxa"/>
            <w:tcBorders>
              <w:top w:val="single" w:sz="4" w:space="0" w:color="auto"/>
              <w:left w:val="single" w:sz="4" w:space="0" w:color="auto"/>
              <w:bottom w:val="single" w:sz="4" w:space="0" w:color="auto"/>
              <w:right w:val="single" w:sz="4" w:space="0" w:color="auto"/>
            </w:tcBorders>
            <w:vAlign w:val="center"/>
          </w:tcPr>
          <w:p w14:paraId="0F83E49A" w14:textId="50A1AC00" w:rsidR="00650B3A" w:rsidRDefault="00650B3A" w:rsidP="00650B3A">
            <w:pPr>
              <w:jc w:val="both"/>
              <w:rPr>
                <w:rFonts w:eastAsia="Calibri"/>
                <w:szCs w:val="24"/>
              </w:rPr>
            </w:pPr>
            <w:r>
              <w:rPr>
                <w:rFonts w:eastAsia="Calibri"/>
                <w:szCs w:val="24"/>
              </w:rPr>
              <w:t>Informacijos apie Lietuvos EIP veiklos grupių veiklą viešinimas LKT interneto svetainėje</w:t>
            </w:r>
          </w:p>
        </w:tc>
        <w:tc>
          <w:tcPr>
            <w:tcW w:w="1497" w:type="dxa"/>
            <w:tcBorders>
              <w:top w:val="single" w:sz="4" w:space="0" w:color="auto"/>
              <w:left w:val="single" w:sz="4" w:space="0" w:color="auto"/>
              <w:bottom w:val="single" w:sz="4" w:space="0" w:color="auto"/>
              <w:right w:val="single" w:sz="4" w:space="0" w:color="auto"/>
            </w:tcBorders>
            <w:vAlign w:val="center"/>
          </w:tcPr>
          <w:p w14:paraId="0F83E49B" w14:textId="75449A7B" w:rsidR="00650B3A" w:rsidRDefault="00555510" w:rsidP="00650B3A">
            <w:pPr>
              <w:ind w:left="-57" w:right="-57"/>
              <w:jc w:val="center"/>
              <w:rPr>
                <w:rFonts w:eastAsia="Calibri"/>
                <w:szCs w:val="24"/>
              </w:rPr>
            </w:pPr>
            <w:r>
              <w:rPr>
                <w:rFonts w:eastAsia="Calibri"/>
                <w:szCs w:val="24"/>
              </w:rPr>
              <w:t xml:space="preserve">I-IV ketv. </w:t>
            </w:r>
          </w:p>
        </w:tc>
        <w:tc>
          <w:tcPr>
            <w:tcW w:w="1554" w:type="dxa"/>
            <w:tcBorders>
              <w:top w:val="single" w:sz="4" w:space="0" w:color="auto"/>
              <w:left w:val="single" w:sz="4" w:space="0" w:color="auto"/>
              <w:bottom w:val="single" w:sz="4" w:space="0" w:color="auto"/>
              <w:right w:val="single" w:sz="4" w:space="0" w:color="auto"/>
            </w:tcBorders>
            <w:vAlign w:val="center"/>
          </w:tcPr>
          <w:p w14:paraId="0F83E49C" w14:textId="77777777" w:rsidR="00650B3A" w:rsidRDefault="00650B3A" w:rsidP="00650B3A">
            <w:pPr>
              <w:jc w:val="center"/>
              <w:rPr>
                <w:rFonts w:eastAsia="Calibri"/>
                <w:szCs w:val="24"/>
              </w:rPr>
            </w:pPr>
            <w:r>
              <w:rPr>
                <w:rFonts w:eastAsia="Calibri"/>
                <w:szCs w:val="24"/>
              </w:rPr>
              <w:t>Sekretoriatas,</w:t>
            </w:r>
            <w:r>
              <w:rPr>
                <w:rFonts w:eastAsia="Calibri"/>
                <w:szCs w:val="24"/>
              </w:rPr>
              <w:br/>
              <w:t>EIP veiklos grupės</w:t>
            </w:r>
          </w:p>
        </w:tc>
        <w:tc>
          <w:tcPr>
            <w:tcW w:w="3164" w:type="dxa"/>
            <w:tcBorders>
              <w:top w:val="single" w:sz="4" w:space="0" w:color="auto"/>
              <w:left w:val="single" w:sz="4" w:space="0" w:color="auto"/>
              <w:bottom w:val="single" w:sz="4" w:space="0" w:color="auto"/>
              <w:right w:val="single" w:sz="4" w:space="0" w:color="auto"/>
            </w:tcBorders>
            <w:vAlign w:val="center"/>
          </w:tcPr>
          <w:p w14:paraId="0F83E49D" w14:textId="77777777" w:rsidR="00650B3A" w:rsidRDefault="00650B3A" w:rsidP="00650B3A">
            <w:pPr>
              <w:jc w:val="center"/>
              <w:rPr>
                <w:rFonts w:eastAsia="Calibri"/>
                <w:szCs w:val="24"/>
              </w:rPr>
            </w:pPr>
            <w:r>
              <w:rPr>
                <w:rFonts w:eastAsia="Calibri"/>
                <w:szCs w:val="24"/>
              </w:rPr>
              <w:t>Galimi pareiškėjai, paramos gavėjai, EIP veiklos grupės, plačioji visuomenė</w:t>
            </w:r>
          </w:p>
        </w:tc>
        <w:tc>
          <w:tcPr>
            <w:tcW w:w="4544" w:type="dxa"/>
            <w:tcBorders>
              <w:left w:val="single" w:sz="4" w:space="0" w:color="auto"/>
              <w:bottom w:val="single" w:sz="4" w:space="0" w:color="auto"/>
              <w:right w:val="single" w:sz="4" w:space="0" w:color="auto"/>
            </w:tcBorders>
            <w:vAlign w:val="center"/>
          </w:tcPr>
          <w:p w14:paraId="0F83E49E" w14:textId="3DE65378" w:rsidR="00650B3A" w:rsidRDefault="00650B3A" w:rsidP="00650B3A">
            <w:pPr>
              <w:tabs>
                <w:tab w:val="left" w:pos="458"/>
              </w:tabs>
              <w:jc w:val="both"/>
              <w:rPr>
                <w:rFonts w:eastAsia="Calibri"/>
                <w:szCs w:val="24"/>
              </w:rPr>
            </w:pPr>
            <w:r w:rsidRPr="00650B3A">
              <w:rPr>
                <w:rFonts w:eastAsia="Calibri"/>
                <w:szCs w:val="24"/>
              </w:rPr>
              <w:t>Lietuvos EIP veiklos grupių projektai viešinami LKT interneto svetainėje.</w:t>
            </w:r>
          </w:p>
        </w:tc>
      </w:tr>
      <w:tr w:rsidR="00CE0424" w:rsidRPr="002D2904" w14:paraId="524C58E8" w14:textId="77777777" w:rsidTr="00AF7381">
        <w:trPr>
          <w:trHeight w:val="400"/>
        </w:trPr>
        <w:tc>
          <w:tcPr>
            <w:tcW w:w="988" w:type="dxa"/>
            <w:tcBorders>
              <w:top w:val="single" w:sz="4" w:space="0" w:color="auto"/>
              <w:left w:val="single" w:sz="4" w:space="0" w:color="auto"/>
              <w:bottom w:val="single" w:sz="4" w:space="0" w:color="auto"/>
              <w:right w:val="single" w:sz="4" w:space="0" w:color="auto"/>
            </w:tcBorders>
            <w:vAlign w:val="center"/>
          </w:tcPr>
          <w:p w14:paraId="256B8778" w14:textId="5493A52A" w:rsidR="00CE0424" w:rsidRPr="002D2904" w:rsidRDefault="00CE0424" w:rsidP="00650B3A">
            <w:pPr>
              <w:jc w:val="center"/>
              <w:rPr>
                <w:rFonts w:eastAsia="Calibri"/>
                <w:szCs w:val="24"/>
              </w:rPr>
            </w:pPr>
            <w:r w:rsidRPr="002D2904">
              <w:rPr>
                <w:rFonts w:eastAsia="Calibri"/>
                <w:szCs w:val="24"/>
              </w:rPr>
              <w:t>6.</w:t>
            </w:r>
            <w:r w:rsidR="00D9001B">
              <w:rPr>
                <w:rFonts w:eastAsia="Calibri"/>
                <w:szCs w:val="24"/>
              </w:rPr>
              <w:t>3</w:t>
            </w:r>
            <w:r w:rsidRPr="002D2904">
              <w:rPr>
                <w:rFonts w:eastAsia="Calibri"/>
                <w:szCs w:val="24"/>
              </w:rPr>
              <w:t xml:space="preserve">. </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14:paraId="2938C888" w14:textId="6550650C" w:rsidR="00CE0424" w:rsidRPr="002D2904" w:rsidRDefault="00CE0424" w:rsidP="00650B3A">
            <w:pPr>
              <w:jc w:val="both"/>
              <w:rPr>
                <w:rFonts w:eastAsia="Calibri"/>
                <w:szCs w:val="24"/>
              </w:rPr>
            </w:pPr>
            <w:r w:rsidRPr="002D2904">
              <w:rPr>
                <w:rFonts w:eastAsia="Calibri"/>
                <w:szCs w:val="24"/>
              </w:rPr>
              <w:t xml:space="preserve">Leidinys, skirtas </w:t>
            </w:r>
            <w:r w:rsidR="00F6637C" w:rsidRPr="002D2904">
              <w:rPr>
                <w:rFonts w:eastAsia="Calibri"/>
                <w:szCs w:val="24"/>
              </w:rPr>
              <w:t>EIP priemonės įgyvendinimo vertinimo sklaidai</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271DD41" w14:textId="4B34B451" w:rsidR="00CE0424" w:rsidRPr="002D2904" w:rsidRDefault="00555510" w:rsidP="00650B3A">
            <w:pPr>
              <w:ind w:left="-57" w:right="-57"/>
              <w:jc w:val="center"/>
              <w:rPr>
                <w:rFonts w:eastAsia="Calibri"/>
                <w:szCs w:val="24"/>
              </w:rPr>
            </w:pPr>
            <w:r w:rsidRPr="002D2904">
              <w:rPr>
                <w:rFonts w:eastAsia="Calibri"/>
                <w:szCs w:val="24"/>
              </w:rPr>
              <w:t xml:space="preserve">III ketv. </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541C3E7" w14:textId="33218D2C" w:rsidR="00CE0424" w:rsidRPr="002D2904" w:rsidRDefault="00F6637C" w:rsidP="00650B3A">
            <w:pPr>
              <w:jc w:val="center"/>
              <w:rPr>
                <w:rFonts w:eastAsia="Calibri"/>
                <w:szCs w:val="24"/>
              </w:rPr>
            </w:pPr>
            <w:r w:rsidRPr="002D2904">
              <w:rPr>
                <w:rFonts w:eastAsia="Calibri"/>
                <w:szCs w:val="24"/>
              </w:rPr>
              <w:t>Sekretoriatas</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27056517" w14:textId="59BFF5D5" w:rsidR="00CE0424" w:rsidRPr="002D2904" w:rsidRDefault="00F6637C" w:rsidP="00650B3A">
            <w:pPr>
              <w:jc w:val="center"/>
              <w:rPr>
                <w:rFonts w:eastAsia="Calibri"/>
                <w:szCs w:val="24"/>
              </w:rPr>
            </w:pPr>
            <w:r w:rsidRPr="002D2904">
              <w:rPr>
                <w:rFonts w:eastAsia="Calibri"/>
                <w:szCs w:val="24"/>
              </w:rPr>
              <w:t>Galimi pareiškėjai, paramos gavėjai, EIP veiklos grupės, plačioji visuomenė</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tcPr>
          <w:p w14:paraId="1503EA9D" w14:textId="652EFBD1" w:rsidR="00CE0424" w:rsidRPr="002D2904" w:rsidRDefault="00BE4A60" w:rsidP="00650B3A">
            <w:pPr>
              <w:tabs>
                <w:tab w:val="left" w:pos="458"/>
              </w:tabs>
              <w:jc w:val="both"/>
              <w:rPr>
                <w:rFonts w:eastAsia="Calibri"/>
                <w:szCs w:val="24"/>
              </w:rPr>
            </w:pPr>
            <w:r w:rsidRPr="002D2904">
              <w:rPr>
                <w:color w:val="000000"/>
                <w:szCs w:val="24"/>
                <w:lang w:eastAsia="lt-LT"/>
              </w:rPr>
              <w:t xml:space="preserve">Parengtas ir išleistas lietuvių kalba leidinys,  formatas A5, 32 psl. + viršelis, 300 vnt. </w:t>
            </w:r>
          </w:p>
        </w:tc>
      </w:tr>
      <w:tr w:rsidR="00650B3A" w14:paraId="0F83E4AC" w14:textId="77777777" w:rsidTr="00C27588">
        <w:trPr>
          <w:trHeight w:val="70"/>
        </w:trPr>
        <w:tc>
          <w:tcPr>
            <w:tcW w:w="988" w:type="dxa"/>
            <w:tcBorders>
              <w:top w:val="single" w:sz="4" w:space="0" w:color="auto"/>
              <w:left w:val="single" w:sz="4" w:space="0" w:color="auto"/>
              <w:bottom w:val="single" w:sz="4" w:space="0" w:color="auto"/>
              <w:right w:val="single" w:sz="4" w:space="0" w:color="auto"/>
            </w:tcBorders>
            <w:vAlign w:val="center"/>
            <w:hideMark/>
          </w:tcPr>
          <w:p w14:paraId="0F83E4AA" w14:textId="02C015F8" w:rsidR="00650B3A" w:rsidRPr="006A7013" w:rsidRDefault="006A7013" w:rsidP="00650B3A">
            <w:pPr>
              <w:ind w:right="-57"/>
              <w:jc w:val="center"/>
              <w:rPr>
                <w:rFonts w:eastAsia="Calibri"/>
                <w:bCs/>
                <w:szCs w:val="24"/>
              </w:rPr>
            </w:pPr>
            <w:r w:rsidRPr="006A7013">
              <w:rPr>
                <w:rFonts w:eastAsia="Calibri"/>
                <w:bCs/>
                <w:szCs w:val="24"/>
              </w:rPr>
              <w:lastRenderedPageBreak/>
              <w:t>9</w:t>
            </w:r>
            <w:r w:rsidR="00650B3A" w:rsidRPr="006A7013">
              <w:rPr>
                <w:rFonts w:eastAsia="Calibri"/>
                <w:bCs/>
                <w:szCs w:val="24"/>
              </w:rPr>
              <w:t>.</w:t>
            </w:r>
          </w:p>
        </w:tc>
        <w:tc>
          <w:tcPr>
            <w:tcW w:w="14177" w:type="dxa"/>
            <w:gridSpan w:val="5"/>
            <w:tcBorders>
              <w:top w:val="single" w:sz="4" w:space="0" w:color="auto"/>
              <w:left w:val="single" w:sz="4" w:space="0" w:color="auto"/>
              <w:bottom w:val="single" w:sz="4" w:space="0" w:color="auto"/>
              <w:right w:val="single" w:sz="4" w:space="0" w:color="auto"/>
            </w:tcBorders>
            <w:vAlign w:val="center"/>
            <w:hideMark/>
          </w:tcPr>
          <w:p w14:paraId="0F83E4AB" w14:textId="77777777" w:rsidR="00650B3A" w:rsidRDefault="00650B3A" w:rsidP="00650B3A">
            <w:pPr>
              <w:tabs>
                <w:tab w:val="left" w:pos="-57"/>
              </w:tabs>
              <w:ind w:right="319"/>
              <w:jc w:val="center"/>
              <w:rPr>
                <w:rFonts w:eastAsia="Calibri"/>
                <w:b/>
                <w:szCs w:val="24"/>
              </w:rPr>
            </w:pPr>
            <w:r>
              <w:rPr>
                <w:rFonts w:eastAsia="Calibri"/>
                <w:b/>
                <w:szCs w:val="24"/>
              </w:rPr>
              <w:t xml:space="preserve">VEIKLA – </w:t>
            </w:r>
            <w:r>
              <w:rPr>
                <w:rFonts w:eastAsia="Calibri"/>
                <w:b/>
                <w:bCs/>
                <w:szCs w:val="24"/>
              </w:rPr>
              <w:t>DALYVAVIMAS EUROPOS KAIMO PLĖTROS TINKLO IR KITŲ ES VALSTYBIŲ NARIŲ NACIONALINIŲ KAIMO TINKLŲ VEIKLOJE</w:t>
            </w:r>
          </w:p>
        </w:tc>
      </w:tr>
      <w:tr w:rsidR="00650B3A" w14:paraId="0F83E4B7" w14:textId="77777777" w:rsidTr="00C27588">
        <w:trPr>
          <w:trHeight w:val="822"/>
        </w:trPr>
        <w:tc>
          <w:tcPr>
            <w:tcW w:w="988" w:type="dxa"/>
            <w:tcBorders>
              <w:top w:val="single" w:sz="4" w:space="0" w:color="auto"/>
              <w:left w:val="single" w:sz="4" w:space="0" w:color="auto"/>
              <w:bottom w:val="single" w:sz="4" w:space="0" w:color="auto"/>
              <w:right w:val="single" w:sz="4" w:space="0" w:color="auto"/>
            </w:tcBorders>
            <w:vAlign w:val="center"/>
            <w:hideMark/>
          </w:tcPr>
          <w:p w14:paraId="0F83E4AD" w14:textId="067C376C" w:rsidR="00650B3A" w:rsidRDefault="006A7013" w:rsidP="00650B3A">
            <w:pPr>
              <w:jc w:val="center"/>
              <w:rPr>
                <w:rFonts w:eastAsia="Calibri"/>
                <w:szCs w:val="24"/>
              </w:rPr>
            </w:pPr>
            <w:r>
              <w:rPr>
                <w:rFonts w:eastAsia="Calibri"/>
                <w:szCs w:val="24"/>
              </w:rPr>
              <w:t>9</w:t>
            </w:r>
            <w:r w:rsidR="00650B3A">
              <w:rPr>
                <w:rFonts w:eastAsia="Calibri"/>
                <w:szCs w:val="24"/>
              </w:rPr>
              <w:t>.1.</w:t>
            </w:r>
          </w:p>
        </w:tc>
        <w:tc>
          <w:tcPr>
            <w:tcW w:w="3418" w:type="dxa"/>
            <w:tcBorders>
              <w:top w:val="single" w:sz="4" w:space="0" w:color="auto"/>
              <w:left w:val="single" w:sz="4" w:space="0" w:color="auto"/>
              <w:bottom w:val="single" w:sz="4" w:space="0" w:color="auto"/>
              <w:right w:val="single" w:sz="4" w:space="0" w:color="auto"/>
            </w:tcBorders>
            <w:vAlign w:val="center"/>
            <w:hideMark/>
          </w:tcPr>
          <w:p w14:paraId="0F83E4AE" w14:textId="58417086" w:rsidR="00650B3A" w:rsidRDefault="00650B3A" w:rsidP="00650B3A">
            <w:pPr>
              <w:jc w:val="both"/>
              <w:rPr>
                <w:rFonts w:eastAsia="Calibri"/>
                <w:b/>
                <w:szCs w:val="24"/>
              </w:rPr>
            </w:pPr>
            <w:r>
              <w:rPr>
                <w:rFonts w:eastAsia="Calibri"/>
                <w:szCs w:val="24"/>
              </w:rPr>
              <w:t>Dalyvavimas Europos kaimo tinklų valdymo organų posėdžiuose, darbo grupėse, teminiuose renginiuose ir kitose iniciatyvose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F83E4AF" w14:textId="26FEAAE8" w:rsidR="00650B3A" w:rsidRDefault="00555510" w:rsidP="00650B3A">
            <w:pPr>
              <w:ind w:left="-57" w:right="-57"/>
              <w:jc w:val="center"/>
              <w:rPr>
                <w:rFonts w:eastAsia="Calibri"/>
                <w:szCs w:val="24"/>
              </w:rPr>
            </w:pPr>
            <w:r>
              <w:rPr>
                <w:rFonts w:eastAsia="Calibri"/>
                <w:szCs w:val="24"/>
              </w:rPr>
              <w:t xml:space="preserve">I-IV ketv. </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F83E4B0" w14:textId="77777777" w:rsidR="00650B3A" w:rsidRDefault="00650B3A" w:rsidP="00650B3A">
            <w:pPr>
              <w:jc w:val="center"/>
              <w:rPr>
                <w:rFonts w:eastAsia="Calibri"/>
                <w:szCs w:val="24"/>
              </w:rPr>
            </w:pPr>
            <w:r>
              <w:rPr>
                <w:rFonts w:eastAsia="Calibri"/>
                <w:szCs w:val="24"/>
              </w:rPr>
              <w:t>EKPT</w:t>
            </w:r>
          </w:p>
        </w:tc>
        <w:tc>
          <w:tcPr>
            <w:tcW w:w="3164" w:type="dxa"/>
            <w:vMerge w:val="restart"/>
            <w:tcBorders>
              <w:top w:val="single" w:sz="4" w:space="0" w:color="auto"/>
              <w:left w:val="single" w:sz="4" w:space="0" w:color="auto"/>
              <w:right w:val="single" w:sz="4" w:space="0" w:color="auto"/>
            </w:tcBorders>
            <w:vAlign w:val="center"/>
            <w:hideMark/>
          </w:tcPr>
          <w:p w14:paraId="0F83E4B1" w14:textId="77777777" w:rsidR="00650B3A" w:rsidRDefault="00650B3A" w:rsidP="00650B3A">
            <w:pPr>
              <w:jc w:val="center"/>
              <w:rPr>
                <w:rFonts w:eastAsia="Calibri"/>
                <w:szCs w:val="24"/>
              </w:rPr>
            </w:pPr>
            <w:r>
              <w:rPr>
                <w:rFonts w:eastAsia="Calibri"/>
                <w:szCs w:val="24"/>
              </w:rPr>
              <w:t>Sekretoriatas, EKPT, kitų ES valstybių narių nacionaliniai kaimo tinklai, kiti kaimo plėtros dalyviai</w:t>
            </w:r>
          </w:p>
        </w:tc>
        <w:tc>
          <w:tcPr>
            <w:tcW w:w="4544" w:type="dxa"/>
            <w:vMerge w:val="restart"/>
            <w:tcBorders>
              <w:top w:val="single" w:sz="4" w:space="0" w:color="auto"/>
              <w:left w:val="single" w:sz="4" w:space="0" w:color="auto"/>
              <w:right w:val="single" w:sz="4" w:space="0" w:color="auto"/>
            </w:tcBorders>
            <w:vAlign w:val="center"/>
            <w:hideMark/>
          </w:tcPr>
          <w:p w14:paraId="5895FF54" w14:textId="77777777" w:rsidR="00330EC7" w:rsidRDefault="00650B3A" w:rsidP="00650B3A">
            <w:pPr>
              <w:jc w:val="both"/>
              <w:rPr>
                <w:rFonts w:eastAsia="Calibri"/>
                <w:szCs w:val="24"/>
              </w:rPr>
            </w:pPr>
            <w:r>
              <w:rPr>
                <w:rFonts w:eastAsia="Calibri"/>
                <w:szCs w:val="24"/>
              </w:rPr>
              <w:t xml:space="preserve">1. Dalyvavimas Europos kaimo tinklų valdymo organų posėdžiuose – </w:t>
            </w:r>
            <w:r w:rsidR="00330EC7" w:rsidRPr="00330EC7">
              <w:rPr>
                <w:rFonts w:eastAsia="Calibri"/>
                <w:szCs w:val="24"/>
              </w:rPr>
              <w:t>pagal poreikį.</w:t>
            </w:r>
          </w:p>
          <w:p w14:paraId="3C84BD07" w14:textId="77777777" w:rsidR="00330EC7" w:rsidRDefault="00650B3A" w:rsidP="00650B3A">
            <w:pPr>
              <w:jc w:val="both"/>
              <w:rPr>
                <w:rFonts w:eastAsia="Calibri"/>
                <w:szCs w:val="24"/>
              </w:rPr>
            </w:pPr>
            <w:r>
              <w:rPr>
                <w:rFonts w:eastAsia="Calibri"/>
                <w:szCs w:val="24"/>
              </w:rPr>
              <w:t xml:space="preserve">2. Dalyvavimas kitų ES valstybių narių nacionalinių kaimo tinklų renginiuose – </w:t>
            </w:r>
            <w:r w:rsidR="00330EC7" w:rsidRPr="00330EC7">
              <w:rPr>
                <w:rFonts w:eastAsia="Calibri"/>
                <w:szCs w:val="24"/>
              </w:rPr>
              <w:t>pagal poreikį.</w:t>
            </w:r>
          </w:p>
          <w:p w14:paraId="0F83E4B5" w14:textId="55CF3892" w:rsidR="00650B3A" w:rsidRDefault="00650B3A" w:rsidP="00650B3A">
            <w:pPr>
              <w:jc w:val="both"/>
              <w:rPr>
                <w:rFonts w:eastAsia="Calibri"/>
                <w:szCs w:val="24"/>
              </w:rPr>
            </w:pPr>
            <w:r>
              <w:rPr>
                <w:rFonts w:eastAsia="Calibri"/>
                <w:szCs w:val="24"/>
              </w:rPr>
              <w:t xml:space="preserve">3. Informacijos dėl bendrosios tinklų statistikos pateikimas – </w:t>
            </w:r>
            <w:r w:rsidR="00330EC7" w:rsidRPr="00330EC7">
              <w:rPr>
                <w:rFonts w:eastAsia="Calibri"/>
                <w:szCs w:val="24"/>
              </w:rPr>
              <w:t>pagal poreikį.</w:t>
            </w:r>
          </w:p>
          <w:p w14:paraId="0F83E4B6" w14:textId="1D20762C" w:rsidR="00650B3A" w:rsidRDefault="00650B3A" w:rsidP="00650B3A">
            <w:pPr>
              <w:jc w:val="both"/>
              <w:rPr>
                <w:rFonts w:eastAsia="Calibri"/>
                <w:szCs w:val="24"/>
              </w:rPr>
            </w:pPr>
            <w:r>
              <w:rPr>
                <w:rFonts w:eastAsia="Calibri"/>
                <w:szCs w:val="24"/>
              </w:rPr>
              <w:t>4. Informacijos dėl teminių apklausų pateikimas – pagal poreikį.</w:t>
            </w:r>
          </w:p>
        </w:tc>
      </w:tr>
      <w:tr w:rsidR="00650B3A" w14:paraId="0F83E4BE" w14:textId="77777777" w:rsidTr="00C27588">
        <w:trPr>
          <w:trHeight w:val="170"/>
        </w:trPr>
        <w:tc>
          <w:tcPr>
            <w:tcW w:w="988" w:type="dxa"/>
            <w:tcBorders>
              <w:top w:val="single" w:sz="4" w:space="0" w:color="auto"/>
              <w:left w:val="single" w:sz="4" w:space="0" w:color="auto"/>
              <w:bottom w:val="single" w:sz="4" w:space="0" w:color="auto"/>
              <w:right w:val="single" w:sz="4" w:space="0" w:color="auto"/>
            </w:tcBorders>
            <w:vAlign w:val="center"/>
          </w:tcPr>
          <w:p w14:paraId="0F83E4B8" w14:textId="16485EC7" w:rsidR="00650B3A" w:rsidRDefault="006A7013" w:rsidP="00650B3A">
            <w:pPr>
              <w:jc w:val="center"/>
              <w:rPr>
                <w:rFonts w:eastAsia="Calibri"/>
                <w:szCs w:val="24"/>
              </w:rPr>
            </w:pPr>
            <w:r>
              <w:rPr>
                <w:rFonts w:eastAsia="Calibri"/>
                <w:szCs w:val="24"/>
              </w:rPr>
              <w:t>9</w:t>
            </w:r>
            <w:r w:rsidR="00650B3A">
              <w:rPr>
                <w:rFonts w:eastAsia="Calibri"/>
                <w:szCs w:val="24"/>
              </w:rPr>
              <w:t>.2.</w:t>
            </w:r>
          </w:p>
        </w:tc>
        <w:tc>
          <w:tcPr>
            <w:tcW w:w="3418" w:type="dxa"/>
            <w:tcBorders>
              <w:top w:val="single" w:sz="4" w:space="0" w:color="auto"/>
              <w:left w:val="single" w:sz="4" w:space="0" w:color="auto"/>
              <w:bottom w:val="single" w:sz="4" w:space="0" w:color="auto"/>
              <w:right w:val="single" w:sz="4" w:space="0" w:color="auto"/>
            </w:tcBorders>
            <w:vAlign w:val="center"/>
          </w:tcPr>
          <w:p w14:paraId="0F83E4B9" w14:textId="6186A57C" w:rsidR="00650B3A" w:rsidRDefault="00650B3A" w:rsidP="00650B3A">
            <w:pPr>
              <w:jc w:val="both"/>
              <w:rPr>
                <w:rFonts w:eastAsia="Calibri"/>
                <w:szCs w:val="24"/>
              </w:rPr>
            </w:pPr>
            <w:r>
              <w:rPr>
                <w:rFonts w:eastAsia="Calibri"/>
                <w:szCs w:val="24"/>
              </w:rPr>
              <w:t>Dalyvavimas ES valstybių narių nacionalinių kaimo tinklų renginiuose</w:t>
            </w:r>
          </w:p>
        </w:tc>
        <w:tc>
          <w:tcPr>
            <w:tcW w:w="1497" w:type="dxa"/>
            <w:tcBorders>
              <w:top w:val="single" w:sz="4" w:space="0" w:color="auto"/>
              <w:left w:val="single" w:sz="4" w:space="0" w:color="auto"/>
              <w:bottom w:val="single" w:sz="4" w:space="0" w:color="auto"/>
              <w:right w:val="single" w:sz="4" w:space="0" w:color="auto"/>
            </w:tcBorders>
            <w:vAlign w:val="center"/>
          </w:tcPr>
          <w:p w14:paraId="0F83E4BA" w14:textId="059077D3" w:rsidR="00650B3A" w:rsidRDefault="00555510" w:rsidP="00650B3A">
            <w:pPr>
              <w:ind w:left="-57" w:right="-57"/>
              <w:jc w:val="center"/>
              <w:rPr>
                <w:rFonts w:eastAsia="Calibri"/>
                <w:szCs w:val="24"/>
              </w:rPr>
            </w:pPr>
            <w:r w:rsidRPr="00555510">
              <w:rPr>
                <w:rFonts w:eastAsia="Calibri"/>
                <w:szCs w:val="24"/>
              </w:rPr>
              <w:t>I-IV ketv.</w:t>
            </w:r>
          </w:p>
        </w:tc>
        <w:tc>
          <w:tcPr>
            <w:tcW w:w="1554" w:type="dxa"/>
            <w:tcBorders>
              <w:top w:val="single" w:sz="4" w:space="0" w:color="auto"/>
              <w:left w:val="single" w:sz="4" w:space="0" w:color="auto"/>
              <w:bottom w:val="single" w:sz="4" w:space="0" w:color="auto"/>
              <w:right w:val="single" w:sz="4" w:space="0" w:color="auto"/>
            </w:tcBorders>
            <w:vAlign w:val="center"/>
          </w:tcPr>
          <w:p w14:paraId="0F83E4BB" w14:textId="596E3941" w:rsidR="00650B3A" w:rsidRDefault="00650B3A" w:rsidP="00650B3A">
            <w:pPr>
              <w:jc w:val="center"/>
              <w:rPr>
                <w:rFonts w:eastAsia="Calibri"/>
                <w:szCs w:val="24"/>
              </w:rPr>
            </w:pPr>
            <w:r>
              <w:rPr>
                <w:rFonts w:eastAsia="Calibri"/>
                <w:szCs w:val="24"/>
              </w:rPr>
              <w:t>ES valstybių narių nacionaliniai kaimo tinklai</w:t>
            </w:r>
          </w:p>
        </w:tc>
        <w:tc>
          <w:tcPr>
            <w:tcW w:w="3164" w:type="dxa"/>
            <w:vMerge/>
            <w:tcBorders>
              <w:left w:val="single" w:sz="4" w:space="0" w:color="auto"/>
              <w:right w:val="single" w:sz="4" w:space="0" w:color="auto"/>
            </w:tcBorders>
            <w:vAlign w:val="center"/>
          </w:tcPr>
          <w:p w14:paraId="0F83E4BC" w14:textId="77777777" w:rsidR="00650B3A" w:rsidRDefault="00650B3A" w:rsidP="00650B3A">
            <w:pPr>
              <w:jc w:val="center"/>
              <w:rPr>
                <w:rFonts w:eastAsia="Calibri"/>
                <w:szCs w:val="24"/>
              </w:rPr>
            </w:pPr>
          </w:p>
        </w:tc>
        <w:tc>
          <w:tcPr>
            <w:tcW w:w="4544" w:type="dxa"/>
            <w:vMerge/>
            <w:tcBorders>
              <w:left w:val="single" w:sz="4" w:space="0" w:color="auto"/>
              <w:right w:val="single" w:sz="4" w:space="0" w:color="auto"/>
            </w:tcBorders>
            <w:vAlign w:val="center"/>
          </w:tcPr>
          <w:p w14:paraId="0F83E4BD" w14:textId="77777777" w:rsidR="00650B3A" w:rsidRDefault="00650B3A" w:rsidP="00650B3A">
            <w:pPr>
              <w:jc w:val="both"/>
              <w:rPr>
                <w:rFonts w:eastAsia="Calibri"/>
                <w:szCs w:val="24"/>
              </w:rPr>
            </w:pPr>
          </w:p>
        </w:tc>
      </w:tr>
      <w:tr w:rsidR="00650B3A" w14:paraId="0F83E4CC" w14:textId="77777777" w:rsidTr="00C27588">
        <w:trPr>
          <w:trHeight w:val="338"/>
        </w:trPr>
        <w:tc>
          <w:tcPr>
            <w:tcW w:w="988" w:type="dxa"/>
            <w:tcBorders>
              <w:top w:val="single" w:sz="4" w:space="0" w:color="auto"/>
              <w:left w:val="single" w:sz="4" w:space="0" w:color="auto"/>
              <w:bottom w:val="single" w:sz="4" w:space="0" w:color="auto"/>
              <w:right w:val="single" w:sz="4" w:space="0" w:color="auto"/>
            </w:tcBorders>
            <w:vAlign w:val="center"/>
            <w:hideMark/>
          </w:tcPr>
          <w:p w14:paraId="0F83E4C6" w14:textId="5BCE257B" w:rsidR="00650B3A" w:rsidRDefault="006A7013" w:rsidP="00650B3A">
            <w:pPr>
              <w:jc w:val="center"/>
              <w:rPr>
                <w:rFonts w:eastAsia="Calibri"/>
                <w:szCs w:val="24"/>
              </w:rPr>
            </w:pPr>
            <w:r>
              <w:rPr>
                <w:rFonts w:eastAsia="Calibri"/>
                <w:szCs w:val="24"/>
              </w:rPr>
              <w:t>9</w:t>
            </w:r>
            <w:r w:rsidR="00650B3A">
              <w:rPr>
                <w:rFonts w:eastAsia="Calibri"/>
                <w:szCs w:val="24"/>
              </w:rPr>
              <w:t>.3.</w:t>
            </w:r>
          </w:p>
        </w:tc>
        <w:tc>
          <w:tcPr>
            <w:tcW w:w="3418" w:type="dxa"/>
            <w:tcBorders>
              <w:top w:val="single" w:sz="4" w:space="0" w:color="auto"/>
              <w:left w:val="single" w:sz="4" w:space="0" w:color="auto"/>
              <w:bottom w:val="single" w:sz="4" w:space="0" w:color="auto"/>
              <w:right w:val="single" w:sz="4" w:space="0" w:color="auto"/>
            </w:tcBorders>
            <w:vAlign w:val="center"/>
            <w:hideMark/>
          </w:tcPr>
          <w:p w14:paraId="0F83E4C7" w14:textId="058779F7" w:rsidR="00650B3A" w:rsidRDefault="00650B3A" w:rsidP="00650B3A">
            <w:pPr>
              <w:ind w:left="34"/>
              <w:jc w:val="both"/>
              <w:rPr>
                <w:rFonts w:eastAsia="Calibri"/>
                <w:szCs w:val="24"/>
              </w:rPr>
            </w:pPr>
            <w:r>
              <w:rPr>
                <w:rFonts w:eastAsia="Calibri"/>
                <w:szCs w:val="24"/>
              </w:rPr>
              <w:t xml:space="preserve">Informacijos EKPT teikimas dėl bendrosios tinklų statistikos (angl. </w:t>
            </w:r>
            <w:proofErr w:type="spellStart"/>
            <w:r>
              <w:rPr>
                <w:rFonts w:eastAsia="Calibri"/>
                <w:i/>
                <w:szCs w:val="24"/>
              </w:rPr>
              <w:t>Common</w:t>
            </w:r>
            <w:proofErr w:type="spellEnd"/>
            <w:r>
              <w:rPr>
                <w:rFonts w:eastAsia="Calibri"/>
                <w:i/>
                <w:szCs w:val="24"/>
              </w:rPr>
              <w:t xml:space="preserve"> Network </w:t>
            </w:r>
            <w:proofErr w:type="spellStart"/>
            <w:r>
              <w:rPr>
                <w:rFonts w:eastAsia="Calibri"/>
                <w:i/>
                <w:szCs w:val="24"/>
              </w:rPr>
              <w:t>Statistics</w:t>
            </w:r>
            <w:proofErr w:type="spellEnd"/>
            <w:r>
              <w:rPr>
                <w:rFonts w:eastAsia="Calibri"/>
                <w:szCs w:val="24"/>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F83E4C8" w14:textId="6DBDA50A" w:rsidR="00650B3A" w:rsidRDefault="00555510" w:rsidP="00650B3A">
            <w:pPr>
              <w:ind w:left="-57" w:right="-57"/>
              <w:jc w:val="center"/>
              <w:rPr>
                <w:rFonts w:eastAsia="Calibri"/>
                <w:szCs w:val="24"/>
              </w:rPr>
            </w:pPr>
            <w:r w:rsidRPr="00555510">
              <w:rPr>
                <w:rFonts w:eastAsia="Calibri"/>
                <w:szCs w:val="24"/>
              </w:rPr>
              <w:t>I-IV ketv.</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F83E4C9" w14:textId="77777777" w:rsidR="00650B3A" w:rsidRDefault="00650B3A" w:rsidP="00650B3A">
            <w:pPr>
              <w:jc w:val="center"/>
              <w:rPr>
                <w:rFonts w:eastAsia="Calibri"/>
                <w:szCs w:val="24"/>
              </w:rPr>
            </w:pPr>
            <w:r>
              <w:rPr>
                <w:rFonts w:eastAsia="Calibri"/>
                <w:szCs w:val="24"/>
              </w:rPr>
              <w:t>EKPT</w:t>
            </w:r>
          </w:p>
        </w:tc>
        <w:tc>
          <w:tcPr>
            <w:tcW w:w="3164" w:type="dxa"/>
            <w:vMerge/>
            <w:tcBorders>
              <w:left w:val="single" w:sz="4" w:space="0" w:color="auto"/>
              <w:right w:val="single" w:sz="4" w:space="0" w:color="auto"/>
            </w:tcBorders>
            <w:vAlign w:val="center"/>
            <w:hideMark/>
          </w:tcPr>
          <w:p w14:paraId="0F83E4CA" w14:textId="77777777" w:rsidR="00650B3A" w:rsidRDefault="00650B3A" w:rsidP="00650B3A">
            <w:pPr>
              <w:rPr>
                <w:rFonts w:eastAsia="Calibri"/>
                <w:szCs w:val="24"/>
              </w:rPr>
            </w:pPr>
          </w:p>
        </w:tc>
        <w:tc>
          <w:tcPr>
            <w:tcW w:w="4544" w:type="dxa"/>
            <w:vMerge/>
            <w:tcBorders>
              <w:left w:val="single" w:sz="4" w:space="0" w:color="auto"/>
              <w:right w:val="single" w:sz="4" w:space="0" w:color="auto"/>
            </w:tcBorders>
            <w:vAlign w:val="center"/>
            <w:hideMark/>
          </w:tcPr>
          <w:p w14:paraId="0F83E4CB" w14:textId="77777777" w:rsidR="00650B3A" w:rsidRDefault="00650B3A" w:rsidP="00650B3A">
            <w:pPr>
              <w:rPr>
                <w:rFonts w:eastAsia="Calibri"/>
                <w:szCs w:val="24"/>
              </w:rPr>
            </w:pPr>
          </w:p>
        </w:tc>
      </w:tr>
      <w:tr w:rsidR="00650B3A" w14:paraId="0F83E4D3" w14:textId="77777777" w:rsidTr="00C27588">
        <w:trPr>
          <w:trHeight w:val="64"/>
        </w:trPr>
        <w:tc>
          <w:tcPr>
            <w:tcW w:w="988" w:type="dxa"/>
            <w:tcBorders>
              <w:top w:val="single" w:sz="4" w:space="0" w:color="auto"/>
              <w:left w:val="single" w:sz="4" w:space="0" w:color="auto"/>
              <w:bottom w:val="single" w:sz="4" w:space="0" w:color="auto"/>
              <w:right w:val="single" w:sz="4" w:space="0" w:color="auto"/>
            </w:tcBorders>
            <w:vAlign w:val="center"/>
          </w:tcPr>
          <w:p w14:paraId="0F83E4CD" w14:textId="7E2E7AC2" w:rsidR="00650B3A" w:rsidRDefault="006A7013" w:rsidP="00650B3A">
            <w:pPr>
              <w:jc w:val="center"/>
              <w:rPr>
                <w:rFonts w:eastAsia="Calibri"/>
                <w:szCs w:val="24"/>
              </w:rPr>
            </w:pPr>
            <w:r>
              <w:rPr>
                <w:rFonts w:eastAsia="Calibri"/>
                <w:szCs w:val="24"/>
              </w:rPr>
              <w:t>9</w:t>
            </w:r>
            <w:r w:rsidR="00650B3A">
              <w:rPr>
                <w:rFonts w:eastAsia="Calibri"/>
                <w:szCs w:val="24"/>
              </w:rPr>
              <w:t>.4.</w:t>
            </w:r>
          </w:p>
        </w:tc>
        <w:tc>
          <w:tcPr>
            <w:tcW w:w="3418" w:type="dxa"/>
            <w:tcBorders>
              <w:top w:val="single" w:sz="4" w:space="0" w:color="auto"/>
              <w:left w:val="single" w:sz="4" w:space="0" w:color="auto"/>
              <w:bottom w:val="single" w:sz="4" w:space="0" w:color="auto"/>
              <w:right w:val="single" w:sz="4" w:space="0" w:color="auto"/>
            </w:tcBorders>
            <w:vAlign w:val="center"/>
          </w:tcPr>
          <w:p w14:paraId="0F83E4CE" w14:textId="395EAC22" w:rsidR="00650B3A" w:rsidRDefault="00650B3A" w:rsidP="00650B3A">
            <w:pPr>
              <w:ind w:left="34"/>
              <w:jc w:val="both"/>
              <w:rPr>
                <w:rFonts w:eastAsia="Calibri"/>
                <w:szCs w:val="24"/>
              </w:rPr>
            </w:pPr>
            <w:r>
              <w:rPr>
                <w:rFonts w:eastAsia="Calibri"/>
                <w:szCs w:val="24"/>
              </w:rPr>
              <w:t>Informacijos EKPT teikimas dėl teminių apklausų</w:t>
            </w:r>
          </w:p>
        </w:tc>
        <w:tc>
          <w:tcPr>
            <w:tcW w:w="1497" w:type="dxa"/>
            <w:tcBorders>
              <w:top w:val="single" w:sz="4" w:space="0" w:color="auto"/>
              <w:left w:val="single" w:sz="4" w:space="0" w:color="auto"/>
              <w:bottom w:val="single" w:sz="4" w:space="0" w:color="auto"/>
              <w:right w:val="single" w:sz="4" w:space="0" w:color="auto"/>
            </w:tcBorders>
            <w:vAlign w:val="center"/>
          </w:tcPr>
          <w:p w14:paraId="0F83E4CF" w14:textId="7A56B090" w:rsidR="00650B3A" w:rsidRDefault="00555510" w:rsidP="00650B3A">
            <w:pPr>
              <w:ind w:left="-57" w:right="-57"/>
              <w:jc w:val="center"/>
              <w:rPr>
                <w:rFonts w:eastAsia="Calibri"/>
                <w:szCs w:val="24"/>
              </w:rPr>
            </w:pPr>
            <w:r w:rsidRPr="00555510">
              <w:rPr>
                <w:rFonts w:eastAsia="Calibri"/>
                <w:szCs w:val="24"/>
              </w:rPr>
              <w:t>I-IV ketv.</w:t>
            </w:r>
          </w:p>
        </w:tc>
        <w:tc>
          <w:tcPr>
            <w:tcW w:w="1554" w:type="dxa"/>
            <w:tcBorders>
              <w:top w:val="single" w:sz="4" w:space="0" w:color="auto"/>
              <w:left w:val="single" w:sz="4" w:space="0" w:color="auto"/>
              <w:bottom w:val="single" w:sz="4" w:space="0" w:color="auto"/>
              <w:right w:val="single" w:sz="4" w:space="0" w:color="auto"/>
            </w:tcBorders>
            <w:vAlign w:val="center"/>
          </w:tcPr>
          <w:p w14:paraId="0F83E4D0" w14:textId="77777777" w:rsidR="00650B3A" w:rsidRDefault="00650B3A" w:rsidP="00650B3A">
            <w:pPr>
              <w:jc w:val="center"/>
              <w:rPr>
                <w:rFonts w:eastAsia="Calibri"/>
                <w:szCs w:val="24"/>
              </w:rPr>
            </w:pPr>
            <w:r>
              <w:rPr>
                <w:rFonts w:eastAsia="Calibri"/>
                <w:szCs w:val="24"/>
              </w:rPr>
              <w:t>EKPT</w:t>
            </w:r>
          </w:p>
        </w:tc>
        <w:tc>
          <w:tcPr>
            <w:tcW w:w="3164" w:type="dxa"/>
            <w:vMerge/>
            <w:tcBorders>
              <w:left w:val="single" w:sz="4" w:space="0" w:color="auto"/>
              <w:bottom w:val="single" w:sz="4" w:space="0" w:color="auto"/>
              <w:right w:val="single" w:sz="4" w:space="0" w:color="auto"/>
            </w:tcBorders>
            <w:vAlign w:val="center"/>
          </w:tcPr>
          <w:p w14:paraId="0F83E4D1" w14:textId="77777777" w:rsidR="00650B3A" w:rsidRDefault="00650B3A" w:rsidP="00650B3A">
            <w:pPr>
              <w:rPr>
                <w:rFonts w:eastAsia="Calibri"/>
                <w:szCs w:val="24"/>
              </w:rPr>
            </w:pPr>
          </w:p>
        </w:tc>
        <w:tc>
          <w:tcPr>
            <w:tcW w:w="4544" w:type="dxa"/>
            <w:vMerge/>
            <w:tcBorders>
              <w:left w:val="single" w:sz="4" w:space="0" w:color="auto"/>
              <w:bottom w:val="single" w:sz="4" w:space="0" w:color="auto"/>
              <w:right w:val="single" w:sz="4" w:space="0" w:color="auto"/>
            </w:tcBorders>
            <w:vAlign w:val="center"/>
          </w:tcPr>
          <w:p w14:paraId="0F83E4D2" w14:textId="77777777" w:rsidR="00650B3A" w:rsidRDefault="00650B3A" w:rsidP="00650B3A">
            <w:pPr>
              <w:rPr>
                <w:rFonts w:eastAsia="Calibri"/>
                <w:szCs w:val="24"/>
              </w:rPr>
            </w:pPr>
          </w:p>
        </w:tc>
      </w:tr>
    </w:tbl>
    <w:p w14:paraId="0F83E4D4" w14:textId="77777777" w:rsidR="009A1BEB" w:rsidRDefault="009A1BEB">
      <w:pPr>
        <w:tabs>
          <w:tab w:val="left" w:pos="567"/>
        </w:tabs>
        <w:ind w:right="-567"/>
        <w:jc w:val="both"/>
        <w:rPr>
          <w:rFonts w:eastAsia="Calibri"/>
          <w:sz w:val="18"/>
          <w:szCs w:val="18"/>
        </w:rPr>
      </w:pPr>
    </w:p>
    <w:p w14:paraId="0F83E4D5" w14:textId="77777777" w:rsidR="009A1BEB" w:rsidRDefault="004E3434">
      <w:pPr>
        <w:tabs>
          <w:tab w:val="left" w:pos="567"/>
        </w:tabs>
        <w:ind w:right="-567" w:firstLine="567"/>
        <w:jc w:val="both"/>
        <w:rPr>
          <w:rFonts w:eastAsia="Calibri"/>
          <w:szCs w:val="24"/>
        </w:rPr>
      </w:pPr>
      <w:r>
        <w:rPr>
          <w:rFonts w:eastAsia="Calibri"/>
          <w:b/>
          <w:bCs/>
          <w:szCs w:val="24"/>
        </w:rPr>
        <w:t>Pastaba</w:t>
      </w:r>
      <w:r>
        <w:rPr>
          <w:rFonts w:eastAsia="Calibri"/>
          <w:szCs w:val="24"/>
        </w:rPr>
        <w:t>. Prie Veiksmų plano įgyvendinimo taip pat gali prisidėti LKT nariai, kurie gali teikti paraiškas paramos projektams įgyvendinti pagal KPP priemonės „Techninė pagalba“ veiklos srities „Lietuvos kaimo tinklas“ įgyvendinimo taisykles. LKT narių vykdomos veiklos savo esme gali būti naudingos įvairioms Veiksmų programos 1 priede nurodytoms veikloms, tačiau šiuo Veiksmų planu yra laikoma, kad pagrindinė veikla, prie kurios savo įgyvendinamais projektais prisideda LKT nariai, yra veikla Nr. 1 „Komunikacija apie kaimo plėtrą“.</w:t>
      </w:r>
    </w:p>
    <w:p w14:paraId="0F83E4D6" w14:textId="70F7475C" w:rsidR="009A1BEB" w:rsidRDefault="009A1BEB">
      <w:pPr>
        <w:tabs>
          <w:tab w:val="left" w:pos="567"/>
        </w:tabs>
        <w:ind w:right="-567"/>
        <w:jc w:val="both"/>
        <w:rPr>
          <w:rFonts w:eastAsia="Calibri"/>
          <w:sz w:val="12"/>
          <w:szCs w:val="12"/>
        </w:rPr>
      </w:pPr>
    </w:p>
    <w:p w14:paraId="0F83E4D7" w14:textId="4512A4DE" w:rsidR="009A1BEB" w:rsidRDefault="004E3434">
      <w:pPr>
        <w:spacing w:line="256" w:lineRule="auto"/>
        <w:jc w:val="center"/>
        <w:rPr>
          <w:color w:val="000000"/>
          <w:szCs w:val="24"/>
          <w:lang w:val="en-GB" w:eastAsia="lt-LT"/>
        </w:rPr>
      </w:pPr>
      <w:r>
        <w:rPr>
          <w:rFonts w:eastAsia="Calibri"/>
          <w:b/>
          <w:szCs w:val="24"/>
        </w:rPr>
        <w:t>___________________________</w:t>
      </w:r>
    </w:p>
    <w:sectPr w:rsidR="009A1BEB">
      <w:pgSz w:w="16840" w:h="11907" w:orient="landscape"/>
      <w:pgMar w:top="1701" w:right="1701"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8F6BE" w14:textId="77777777" w:rsidR="002C4391" w:rsidRDefault="002C4391">
      <w:pPr>
        <w:overflowPunct w:val="0"/>
        <w:jc w:val="both"/>
        <w:textAlignment w:val="baseline"/>
      </w:pPr>
      <w:r>
        <w:separator/>
      </w:r>
    </w:p>
  </w:endnote>
  <w:endnote w:type="continuationSeparator" w:id="0">
    <w:p w14:paraId="169B5B4E" w14:textId="77777777" w:rsidR="002C4391" w:rsidRDefault="002C4391">
      <w:pPr>
        <w:overflowPunct w:val="0"/>
        <w:jc w:val="both"/>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1" w14:textId="77777777" w:rsidR="004752CD" w:rsidRDefault="004752CD">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2" w14:textId="77777777" w:rsidR="004752CD" w:rsidRDefault="004752CD">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4" w14:textId="77777777" w:rsidR="004752CD" w:rsidRDefault="004752CD">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8" w14:textId="77777777" w:rsidR="004752CD" w:rsidRDefault="004752CD">
    <w:pPr>
      <w:tabs>
        <w:tab w:val="center" w:pos="4153"/>
        <w:tab w:val="right" w:pos="8306"/>
      </w:tabs>
      <w:overflowPunct w:val="0"/>
      <w:jc w:val="both"/>
      <w:textAlignment w:val="baseli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9" w14:textId="77777777" w:rsidR="004752CD" w:rsidRDefault="004752CD">
    <w:pPr>
      <w:tabs>
        <w:tab w:val="center" w:pos="4153"/>
        <w:tab w:val="right" w:pos="8306"/>
      </w:tabs>
      <w:overflowPunct w:val="0"/>
      <w:jc w:val="both"/>
      <w:textAlignment w:val="baseli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B" w14:textId="77777777" w:rsidR="004752CD" w:rsidRDefault="004752CD">
    <w:pPr>
      <w:tabs>
        <w:tab w:val="center" w:pos="4153"/>
        <w:tab w:val="right" w:pos="8306"/>
      </w:tabs>
      <w:overflowPunct w:val="0"/>
      <w:jc w:val="both"/>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F9055" w14:textId="77777777" w:rsidR="002C4391" w:rsidRDefault="002C4391">
      <w:pPr>
        <w:overflowPunct w:val="0"/>
        <w:jc w:val="both"/>
        <w:textAlignment w:val="baseline"/>
      </w:pPr>
      <w:r>
        <w:separator/>
      </w:r>
    </w:p>
  </w:footnote>
  <w:footnote w:type="continuationSeparator" w:id="0">
    <w:p w14:paraId="5D9A2238" w14:textId="77777777" w:rsidR="002C4391" w:rsidRDefault="002C4391">
      <w:pPr>
        <w:overflowPunct w:val="0"/>
        <w:jc w:val="both"/>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DE" w14:textId="77777777" w:rsidR="004752CD" w:rsidRDefault="004752C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DF" w14:textId="77777777" w:rsidR="004752CD" w:rsidRDefault="004752CD">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0F83E4E0" w14:textId="77777777" w:rsidR="004752CD" w:rsidRDefault="004752CD">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3" w14:textId="77777777" w:rsidR="004752CD" w:rsidRDefault="004752CD">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5" w14:textId="77777777" w:rsidR="004752CD" w:rsidRDefault="004752CD">
    <w:pPr>
      <w:tabs>
        <w:tab w:val="center" w:pos="4153"/>
        <w:tab w:val="right" w:pos="8306"/>
      </w:tabs>
      <w:overflowPunct w:val="0"/>
      <w:jc w:val="both"/>
      <w:textAlignment w:val="baseli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6" w14:textId="77777777" w:rsidR="004752CD" w:rsidRDefault="004752CD">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6</w:t>
    </w:r>
    <w:r>
      <w:rPr>
        <w:szCs w:val="24"/>
        <w:lang w:eastAsia="lt-LT"/>
      </w:rPr>
      <w:fldChar w:fldCharType="end"/>
    </w:r>
  </w:p>
  <w:p w14:paraId="0F83E4E7" w14:textId="77777777" w:rsidR="004752CD" w:rsidRDefault="004752CD">
    <w:pPr>
      <w:tabs>
        <w:tab w:val="center" w:pos="4153"/>
        <w:tab w:val="right" w:pos="8306"/>
      </w:tabs>
      <w:overflowPunct w:val="0"/>
      <w:jc w:val="both"/>
      <w:textAlignment w:val="baseline"/>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E4EA" w14:textId="77777777" w:rsidR="004752CD" w:rsidRDefault="004752CD">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90639"/>
    <w:multiLevelType w:val="hybridMultilevel"/>
    <w:tmpl w:val="873A2A72"/>
    <w:lvl w:ilvl="0" w:tplc="52CCC614">
      <w:start w:val="3"/>
      <w:numFmt w:val="bullet"/>
      <w:lvlText w:val="-"/>
      <w:lvlJc w:val="left"/>
      <w:pPr>
        <w:ind w:left="405" w:hanging="360"/>
      </w:pPr>
      <w:rPr>
        <w:rFonts w:ascii="Calibri" w:eastAsia="Calibri" w:hAnsi="Calibri" w:cs="Calibri"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0D"/>
    <w:rsid w:val="000009F6"/>
    <w:rsid w:val="000349FA"/>
    <w:rsid w:val="00065027"/>
    <w:rsid w:val="000678A1"/>
    <w:rsid w:val="000769AF"/>
    <w:rsid w:val="000A25B5"/>
    <w:rsid w:val="000C4F1D"/>
    <w:rsid w:val="000E210D"/>
    <w:rsid w:val="000E62AF"/>
    <w:rsid w:val="000E6EA3"/>
    <w:rsid w:val="00172702"/>
    <w:rsid w:val="001A6DD9"/>
    <w:rsid w:val="001D720D"/>
    <w:rsid w:val="001E5986"/>
    <w:rsid w:val="00200C62"/>
    <w:rsid w:val="00204FFB"/>
    <w:rsid w:val="00247298"/>
    <w:rsid w:val="002541FA"/>
    <w:rsid w:val="002C4391"/>
    <w:rsid w:val="002D2904"/>
    <w:rsid w:val="002F71AE"/>
    <w:rsid w:val="003229DD"/>
    <w:rsid w:val="00330EC7"/>
    <w:rsid w:val="003507F8"/>
    <w:rsid w:val="00381E0F"/>
    <w:rsid w:val="00387DD5"/>
    <w:rsid w:val="003B6BBC"/>
    <w:rsid w:val="003E7C0C"/>
    <w:rsid w:val="0044619A"/>
    <w:rsid w:val="00470943"/>
    <w:rsid w:val="004752CD"/>
    <w:rsid w:val="004D12B0"/>
    <w:rsid w:val="004D4510"/>
    <w:rsid w:val="004D4E90"/>
    <w:rsid w:val="004E3434"/>
    <w:rsid w:val="004E37DA"/>
    <w:rsid w:val="00506751"/>
    <w:rsid w:val="005150CC"/>
    <w:rsid w:val="00530976"/>
    <w:rsid w:val="005432C7"/>
    <w:rsid w:val="00555510"/>
    <w:rsid w:val="00580409"/>
    <w:rsid w:val="005B01E8"/>
    <w:rsid w:val="005B7EB4"/>
    <w:rsid w:val="00650B3A"/>
    <w:rsid w:val="00651657"/>
    <w:rsid w:val="006657A1"/>
    <w:rsid w:val="00677759"/>
    <w:rsid w:val="0069109A"/>
    <w:rsid w:val="006A7013"/>
    <w:rsid w:val="006C6E45"/>
    <w:rsid w:val="006D2C6F"/>
    <w:rsid w:val="006F7BF1"/>
    <w:rsid w:val="007538CB"/>
    <w:rsid w:val="0077199F"/>
    <w:rsid w:val="007836FE"/>
    <w:rsid w:val="00794F11"/>
    <w:rsid w:val="007A41CD"/>
    <w:rsid w:val="007E71DF"/>
    <w:rsid w:val="007F0E19"/>
    <w:rsid w:val="007F25A4"/>
    <w:rsid w:val="00834BBC"/>
    <w:rsid w:val="008367A5"/>
    <w:rsid w:val="00841824"/>
    <w:rsid w:val="00845259"/>
    <w:rsid w:val="00870BB6"/>
    <w:rsid w:val="00873032"/>
    <w:rsid w:val="008A456F"/>
    <w:rsid w:val="008A5C41"/>
    <w:rsid w:val="00931E8A"/>
    <w:rsid w:val="00932C41"/>
    <w:rsid w:val="009341C6"/>
    <w:rsid w:val="00981BDE"/>
    <w:rsid w:val="00986A15"/>
    <w:rsid w:val="0099438D"/>
    <w:rsid w:val="009A1BEB"/>
    <w:rsid w:val="009D55D7"/>
    <w:rsid w:val="009E3C84"/>
    <w:rsid w:val="009F12EB"/>
    <w:rsid w:val="00A10489"/>
    <w:rsid w:val="00A25449"/>
    <w:rsid w:val="00A32459"/>
    <w:rsid w:val="00A3344F"/>
    <w:rsid w:val="00A64B8F"/>
    <w:rsid w:val="00A97A8B"/>
    <w:rsid w:val="00AE4203"/>
    <w:rsid w:val="00AE4BC8"/>
    <w:rsid w:val="00AF7381"/>
    <w:rsid w:val="00B4299D"/>
    <w:rsid w:val="00B46372"/>
    <w:rsid w:val="00B62C5F"/>
    <w:rsid w:val="00B80C6B"/>
    <w:rsid w:val="00B930F6"/>
    <w:rsid w:val="00BB48F4"/>
    <w:rsid w:val="00BD65B3"/>
    <w:rsid w:val="00BE28A5"/>
    <w:rsid w:val="00BE4A60"/>
    <w:rsid w:val="00BE5BE1"/>
    <w:rsid w:val="00C2534B"/>
    <w:rsid w:val="00C27588"/>
    <w:rsid w:val="00C328EE"/>
    <w:rsid w:val="00C54E39"/>
    <w:rsid w:val="00C57A73"/>
    <w:rsid w:val="00CD661D"/>
    <w:rsid w:val="00CE0424"/>
    <w:rsid w:val="00CF1820"/>
    <w:rsid w:val="00D0686E"/>
    <w:rsid w:val="00D0790C"/>
    <w:rsid w:val="00D9001B"/>
    <w:rsid w:val="00DC3884"/>
    <w:rsid w:val="00DD371E"/>
    <w:rsid w:val="00E13211"/>
    <w:rsid w:val="00E3342D"/>
    <w:rsid w:val="00E816EE"/>
    <w:rsid w:val="00EA3B3E"/>
    <w:rsid w:val="00EC72EB"/>
    <w:rsid w:val="00ED1CBF"/>
    <w:rsid w:val="00EF533D"/>
    <w:rsid w:val="00EF6FE7"/>
    <w:rsid w:val="00F6637C"/>
    <w:rsid w:val="00FA4FDD"/>
    <w:rsid w:val="00FC0481"/>
    <w:rsid w:val="00FC6CC7"/>
    <w:rsid w:val="00FF0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3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E3434"/>
    <w:rPr>
      <w:color w:val="808080"/>
    </w:rPr>
  </w:style>
  <w:style w:type="character" w:styleId="Komentaronuoroda">
    <w:name w:val="annotation reference"/>
    <w:basedOn w:val="Numatytasispastraiposriftas"/>
    <w:semiHidden/>
    <w:unhideWhenUsed/>
    <w:rsid w:val="00BB48F4"/>
    <w:rPr>
      <w:sz w:val="16"/>
      <w:szCs w:val="16"/>
    </w:rPr>
  </w:style>
  <w:style w:type="paragraph" w:styleId="Komentarotekstas">
    <w:name w:val="annotation text"/>
    <w:basedOn w:val="prastasis"/>
    <w:link w:val="KomentarotekstasDiagrama"/>
    <w:semiHidden/>
    <w:unhideWhenUsed/>
    <w:rsid w:val="00BB48F4"/>
    <w:rPr>
      <w:sz w:val="20"/>
    </w:rPr>
  </w:style>
  <w:style w:type="character" w:customStyle="1" w:styleId="KomentarotekstasDiagrama">
    <w:name w:val="Komentaro tekstas Diagrama"/>
    <w:basedOn w:val="Numatytasispastraiposriftas"/>
    <w:link w:val="Komentarotekstas"/>
    <w:semiHidden/>
    <w:rsid w:val="00BB48F4"/>
    <w:rPr>
      <w:sz w:val="20"/>
    </w:rPr>
  </w:style>
  <w:style w:type="paragraph" w:styleId="Komentarotema">
    <w:name w:val="annotation subject"/>
    <w:basedOn w:val="Komentarotekstas"/>
    <w:next w:val="Komentarotekstas"/>
    <w:link w:val="KomentarotemaDiagrama"/>
    <w:semiHidden/>
    <w:unhideWhenUsed/>
    <w:rsid w:val="00BB48F4"/>
    <w:rPr>
      <w:b/>
      <w:bCs/>
    </w:rPr>
  </w:style>
  <w:style w:type="character" w:customStyle="1" w:styleId="KomentarotemaDiagrama">
    <w:name w:val="Komentaro tema Diagrama"/>
    <w:basedOn w:val="KomentarotekstasDiagrama"/>
    <w:link w:val="Komentarotema"/>
    <w:semiHidden/>
    <w:rsid w:val="00BB48F4"/>
    <w:rPr>
      <w:b/>
      <w:bCs/>
      <w:sz w:val="20"/>
    </w:rPr>
  </w:style>
  <w:style w:type="paragraph" w:styleId="Debesliotekstas">
    <w:name w:val="Balloon Text"/>
    <w:basedOn w:val="prastasis"/>
    <w:link w:val="DebesliotekstasDiagrama"/>
    <w:rsid w:val="00BB48F4"/>
    <w:rPr>
      <w:rFonts w:ascii="Segoe UI" w:hAnsi="Segoe UI" w:cs="Segoe UI"/>
      <w:sz w:val="18"/>
      <w:szCs w:val="18"/>
    </w:rPr>
  </w:style>
  <w:style w:type="character" w:customStyle="1" w:styleId="DebesliotekstasDiagrama">
    <w:name w:val="Debesėlio tekstas Diagrama"/>
    <w:basedOn w:val="Numatytasispastraiposriftas"/>
    <w:link w:val="Debesliotekstas"/>
    <w:rsid w:val="00BB48F4"/>
    <w:rPr>
      <w:rFonts w:ascii="Segoe UI" w:hAnsi="Segoe UI" w:cs="Segoe UI"/>
      <w:sz w:val="18"/>
      <w:szCs w:val="18"/>
    </w:rPr>
  </w:style>
  <w:style w:type="paragraph" w:styleId="Puslapioinaostekstas">
    <w:name w:val="footnote text"/>
    <w:basedOn w:val="prastasis"/>
    <w:link w:val="PuslapioinaostekstasDiagrama"/>
    <w:semiHidden/>
    <w:unhideWhenUsed/>
    <w:rsid w:val="00A32459"/>
    <w:rPr>
      <w:sz w:val="20"/>
    </w:rPr>
  </w:style>
  <w:style w:type="character" w:customStyle="1" w:styleId="PuslapioinaostekstasDiagrama">
    <w:name w:val="Puslapio išnašos tekstas Diagrama"/>
    <w:basedOn w:val="Numatytasispastraiposriftas"/>
    <w:link w:val="Puslapioinaostekstas"/>
    <w:semiHidden/>
    <w:rsid w:val="00A32459"/>
    <w:rPr>
      <w:sz w:val="20"/>
    </w:rPr>
  </w:style>
  <w:style w:type="character" w:styleId="Puslapioinaosnuoroda">
    <w:name w:val="footnote reference"/>
    <w:basedOn w:val="Numatytasispastraiposriftas"/>
    <w:semiHidden/>
    <w:unhideWhenUsed/>
    <w:rsid w:val="00A32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3161">
      <w:bodyDiv w:val="1"/>
      <w:marLeft w:val="30"/>
      <w:marRight w:val="30"/>
      <w:marTop w:val="0"/>
      <w:marBottom w:val="0"/>
      <w:divBdr>
        <w:top w:val="none" w:sz="0" w:space="0" w:color="auto"/>
        <w:left w:val="none" w:sz="0" w:space="0" w:color="auto"/>
        <w:bottom w:val="none" w:sz="0" w:space="0" w:color="auto"/>
        <w:right w:val="none" w:sz="0" w:space="0" w:color="auto"/>
      </w:divBdr>
      <w:divsChild>
        <w:div w:id="781845687">
          <w:marLeft w:val="0"/>
          <w:marRight w:val="0"/>
          <w:marTop w:val="0"/>
          <w:marBottom w:val="0"/>
          <w:divBdr>
            <w:top w:val="none" w:sz="0" w:space="0" w:color="auto"/>
            <w:left w:val="none" w:sz="0" w:space="0" w:color="auto"/>
            <w:bottom w:val="none" w:sz="0" w:space="0" w:color="auto"/>
            <w:right w:val="none" w:sz="0" w:space="0" w:color="auto"/>
          </w:divBdr>
          <w:divsChild>
            <w:div w:id="695696149">
              <w:marLeft w:val="0"/>
              <w:marRight w:val="0"/>
              <w:marTop w:val="0"/>
              <w:marBottom w:val="0"/>
              <w:divBdr>
                <w:top w:val="none" w:sz="0" w:space="0" w:color="auto"/>
                <w:left w:val="none" w:sz="0" w:space="0" w:color="auto"/>
                <w:bottom w:val="none" w:sz="0" w:space="0" w:color="auto"/>
                <w:right w:val="none" w:sz="0" w:space="0" w:color="auto"/>
              </w:divBdr>
              <w:divsChild>
                <w:div w:id="1219783749">
                  <w:marLeft w:val="0"/>
                  <w:marRight w:val="0"/>
                  <w:marTop w:val="0"/>
                  <w:marBottom w:val="0"/>
                  <w:divBdr>
                    <w:top w:val="none" w:sz="0" w:space="0" w:color="auto"/>
                    <w:left w:val="none" w:sz="0" w:space="0" w:color="auto"/>
                    <w:bottom w:val="none" w:sz="0" w:space="0" w:color="auto"/>
                    <w:right w:val="none" w:sz="0" w:space="0" w:color="auto"/>
                  </w:divBdr>
                  <w:divsChild>
                    <w:div w:id="1848712029">
                      <w:marLeft w:val="0"/>
                      <w:marRight w:val="0"/>
                      <w:marTop w:val="0"/>
                      <w:marBottom w:val="0"/>
                      <w:divBdr>
                        <w:top w:val="none" w:sz="0" w:space="0" w:color="auto"/>
                        <w:left w:val="none" w:sz="0" w:space="0" w:color="auto"/>
                        <w:bottom w:val="none" w:sz="0" w:space="0" w:color="auto"/>
                        <w:right w:val="none" w:sz="0" w:space="0" w:color="auto"/>
                      </w:divBdr>
                      <w:divsChild>
                        <w:div w:id="13784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184897">
      <w:bodyDiv w:val="1"/>
      <w:marLeft w:val="0"/>
      <w:marRight w:val="0"/>
      <w:marTop w:val="0"/>
      <w:marBottom w:val="0"/>
      <w:divBdr>
        <w:top w:val="none" w:sz="0" w:space="0" w:color="auto"/>
        <w:left w:val="none" w:sz="0" w:space="0" w:color="auto"/>
        <w:bottom w:val="none" w:sz="0" w:space="0" w:color="auto"/>
        <w:right w:val="none" w:sz="0" w:space="0" w:color="auto"/>
      </w:divBdr>
    </w:div>
    <w:div w:id="2112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93E6F-F18C-4FE8-AEB7-24F40CFE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11270</Words>
  <Characters>6424</Characters>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17659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2020-02-24T09:07:00Z</dcterms:created>
  <dcterms:modified xsi:type="dcterms:W3CDTF">2020-02-24T13:13:00Z</dcterms:modified>
</cp:coreProperties>
</file>