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AF6" w:rsidRPr="001A6AF6" w:rsidRDefault="001A6AF6" w:rsidP="001A6AF6">
      <w:pPr>
        <w:rPr>
          <w:rFonts w:asciiTheme="majorHAnsi" w:hAnsiTheme="majorHAnsi"/>
          <w:b/>
          <w:sz w:val="22"/>
          <w:szCs w:val="22"/>
          <w:lang w:val="en-GB"/>
        </w:rPr>
      </w:pPr>
    </w:p>
    <w:p w:rsidR="001A6AF6" w:rsidRPr="001A6AF6" w:rsidRDefault="001A6AF6" w:rsidP="001A6AF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LT" w:hAnsi="Times LT"/>
          <w:szCs w:val="20"/>
          <w:lang w:val="en-GB" w:eastAsia="en-US"/>
        </w:rPr>
      </w:pPr>
      <w:r w:rsidRPr="001A6AF6">
        <w:rPr>
          <w:rFonts w:ascii="Times LT" w:eastAsia="Calibri" w:hAnsi="Times LT"/>
          <w:noProof/>
          <w:szCs w:val="22"/>
          <w:lang w:val="en-GB" w:eastAsia="lt-LT"/>
        </w:rPr>
        <w:drawing>
          <wp:anchor distT="0" distB="0" distL="114300" distR="114300" simplePos="0" relativeHeight="251660800" behindDoc="1" locked="0" layoutInCell="1" allowOverlap="1" wp14:anchorId="3E0344AE" wp14:editId="1E6E8AA6">
            <wp:simplePos x="0" y="0"/>
            <wp:positionH relativeFrom="column">
              <wp:posOffset>-275123</wp:posOffset>
            </wp:positionH>
            <wp:positionV relativeFrom="paragraph">
              <wp:posOffset>86360</wp:posOffset>
            </wp:positionV>
            <wp:extent cx="1866434" cy="634365"/>
            <wp:effectExtent l="0" t="0" r="635" b="0"/>
            <wp:wrapNone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434" cy="63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A6AF6">
        <w:rPr>
          <w:rFonts w:ascii="Times LT" w:hAnsi="Times LT"/>
          <w:noProof/>
          <w:szCs w:val="20"/>
          <w:lang w:val="en-GB" w:eastAsia="lt-LT"/>
        </w:rPr>
        <w:drawing>
          <wp:anchor distT="0" distB="0" distL="114300" distR="114300" simplePos="0" relativeHeight="251662848" behindDoc="0" locked="0" layoutInCell="1" allowOverlap="1" wp14:anchorId="11C9C811" wp14:editId="050CEBC7">
            <wp:simplePos x="0" y="0"/>
            <wp:positionH relativeFrom="column">
              <wp:posOffset>2438400</wp:posOffset>
            </wp:positionH>
            <wp:positionV relativeFrom="paragraph">
              <wp:posOffset>48260</wp:posOffset>
            </wp:positionV>
            <wp:extent cx="670560" cy="670560"/>
            <wp:effectExtent l="0" t="0" r="0" b="0"/>
            <wp:wrapNone/>
            <wp:docPr id="3" name="Paveikslėlis 3" descr="C:\Users\simonas.pusvaskis\AppData\Local\Microsoft\Windows\Temporary Internet Files\Content.IE5\TLZ5W25J\LEADER logotipas (jpg formatu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imonas.pusvaskis\AppData\Local\Microsoft\Windows\Temporary Internet Files\Content.IE5\TLZ5W25J\LEADER logotipas (jpg formatu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A6AF6">
        <w:rPr>
          <w:rFonts w:ascii="Times LT" w:eastAsia="Calibri" w:hAnsi="Times LT"/>
          <w:b/>
          <w:noProof/>
          <w:szCs w:val="22"/>
          <w:lang w:val="en-GB" w:eastAsia="lt-LT"/>
        </w:rPr>
        <w:drawing>
          <wp:anchor distT="0" distB="0" distL="114300" distR="114300" simplePos="0" relativeHeight="251661824" behindDoc="1" locked="0" layoutInCell="1" allowOverlap="1" wp14:anchorId="5BBDDC3A" wp14:editId="1DB679FC">
            <wp:simplePos x="0" y="0"/>
            <wp:positionH relativeFrom="column">
              <wp:posOffset>3362325</wp:posOffset>
            </wp:positionH>
            <wp:positionV relativeFrom="paragraph">
              <wp:posOffset>76835</wp:posOffset>
            </wp:positionV>
            <wp:extent cx="2657475" cy="655955"/>
            <wp:effectExtent l="0" t="0" r="9525" b="0"/>
            <wp:wrapNone/>
            <wp:docPr id="4" name="Paveikslėlis 4" descr="LOGOspal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spalv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65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A6AF6">
        <w:rPr>
          <w:rFonts w:ascii="Times LT" w:hAnsi="Times LT"/>
          <w:noProof/>
          <w:szCs w:val="20"/>
          <w:lang w:val="en-GB" w:eastAsia="lt-LT"/>
        </w:rPr>
        <w:drawing>
          <wp:anchor distT="0" distB="0" distL="114300" distR="114300" simplePos="0" relativeHeight="251659776" behindDoc="0" locked="0" layoutInCell="1" allowOverlap="1" wp14:anchorId="7C727503" wp14:editId="4DFFE455">
            <wp:simplePos x="0" y="0"/>
            <wp:positionH relativeFrom="page">
              <wp:posOffset>2838450</wp:posOffset>
            </wp:positionH>
            <wp:positionV relativeFrom="paragraph">
              <wp:posOffset>0</wp:posOffset>
            </wp:positionV>
            <wp:extent cx="551815" cy="738505"/>
            <wp:effectExtent l="0" t="0" r="635" b="4445"/>
            <wp:wrapSquare wrapText="bothSides"/>
            <wp:docPr id="6" name="Paveikslėlis 6" descr="Lietuvos LEADER logo RGB 450x600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ietuvos LEADER logo RGB 450x600px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73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6AF6" w:rsidRPr="001A6AF6" w:rsidRDefault="001A6AF6" w:rsidP="001A6AF6">
      <w:pPr>
        <w:jc w:val="center"/>
        <w:rPr>
          <w:rFonts w:ascii="Times LT" w:hAnsi="Times LT"/>
          <w:b/>
          <w:i/>
          <w:lang w:val="en-GB" w:eastAsia="lt-LT"/>
        </w:rPr>
      </w:pPr>
    </w:p>
    <w:p w:rsidR="001A6AF6" w:rsidRPr="001A6AF6" w:rsidRDefault="001A6AF6" w:rsidP="001A6AF6">
      <w:pPr>
        <w:jc w:val="center"/>
        <w:rPr>
          <w:rFonts w:ascii="Times LT" w:hAnsi="Times LT"/>
          <w:b/>
          <w:i/>
          <w:lang w:val="en-GB" w:eastAsia="lt-LT"/>
        </w:rPr>
      </w:pPr>
    </w:p>
    <w:p w:rsidR="001A6AF6" w:rsidRPr="001A6AF6" w:rsidRDefault="001A6AF6" w:rsidP="001A6AF6">
      <w:pPr>
        <w:jc w:val="center"/>
        <w:rPr>
          <w:rFonts w:ascii="Times LT" w:hAnsi="Times LT"/>
          <w:b/>
          <w:i/>
          <w:lang w:val="en-GB" w:eastAsia="lt-LT"/>
        </w:rPr>
      </w:pPr>
    </w:p>
    <w:p w:rsidR="001A6AF6" w:rsidRPr="001A6AF6" w:rsidRDefault="001A6AF6" w:rsidP="001A6AF6">
      <w:pPr>
        <w:jc w:val="center"/>
        <w:rPr>
          <w:rFonts w:ascii="Times LT" w:hAnsi="Times LT"/>
          <w:b/>
          <w:i/>
          <w:lang w:val="en-GB" w:eastAsia="lt-LT"/>
        </w:rPr>
      </w:pPr>
    </w:p>
    <w:p w:rsidR="001A6AF6" w:rsidRPr="001A6AF6" w:rsidRDefault="001A6AF6" w:rsidP="001A6AF6">
      <w:pPr>
        <w:jc w:val="center"/>
        <w:rPr>
          <w:rFonts w:ascii="Times LT" w:hAnsi="Times LT"/>
          <w:b/>
          <w:i/>
          <w:sz w:val="28"/>
          <w:szCs w:val="28"/>
          <w:lang w:val="en-GB" w:eastAsia="lt-LT"/>
        </w:rPr>
      </w:pPr>
      <w:r w:rsidRPr="001A6AF6">
        <w:rPr>
          <w:rFonts w:ascii="Times LT" w:hAnsi="Times LT"/>
          <w:b/>
          <w:i/>
          <w:sz w:val="28"/>
          <w:szCs w:val="28"/>
          <w:lang w:val="en-GB" w:eastAsia="lt-LT"/>
        </w:rPr>
        <w:t xml:space="preserve">Transnational LAG Cooperation conference </w:t>
      </w:r>
    </w:p>
    <w:p w:rsidR="001A6AF6" w:rsidRPr="001A6AF6" w:rsidRDefault="001A6AF6" w:rsidP="001A6AF6">
      <w:pPr>
        <w:jc w:val="center"/>
        <w:rPr>
          <w:rFonts w:ascii="Times LT" w:hAnsi="Times LT"/>
          <w:b/>
          <w:i/>
          <w:color w:val="538135"/>
          <w:sz w:val="32"/>
          <w:szCs w:val="32"/>
          <w:lang w:val="en-GB" w:eastAsia="lt-LT"/>
        </w:rPr>
      </w:pPr>
      <w:r w:rsidRPr="001A6AF6">
        <w:rPr>
          <w:rFonts w:ascii="Times LT" w:hAnsi="Times LT"/>
          <w:b/>
          <w:i/>
          <w:color w:val="538135"/>
          <w:sz w:val="32"/>
          <w:szCs w:val="32"/>
          <w:lang w:val="en-GB" w:eastAsia="lt-LT"/>
        </w:rPr>
        <w:t>“Networking Works!”</w:t>
      </w:r>
    </w:p>
    <w:p w:rsidR="001A6AF6" w:rsidRPr="001A6AF6" w:rsidRDefault="001A6AF6" w:rsidP="001A6AF6">
      <w:pPr>
        <w:jc w:val="center"/>
        <w:rPr>
          <w:rFonts w:ascii="Times LT" w:hAnsi="Times LT"/>
          <w:b/>
          <w:color w:val="538135"/>
          <w:sz w:val="28"/>
          <w:szCs w:val="28"/>
          <w:lang w:val="en-GB" w:eastAsia="lt-LT"/>
        </w:rPr>
      </w:pPr>
    </w:p>
    <w:p w:rsidR="001A6AF6" w:rsidRPr="001A6AF6" w:rsidRDefault="001A6AF6" w:rsidP="001A6AF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LT" w:hAnsi="Times LT"/>
          <w:lang w:val="en-GB" w:eastAsia="en-US"/>
        </w:rPr>
      </w:pPr>
      <w:r w:rsidRPr="001A6AF6">
        <w:rPr>
          <w:rFonts w:ascii="Times LT" w:hAnsi="Times LT"/>
          <w:lang w:val="en-GB" w:eastAsia="en-US"/>
        </w:rPr>
        <w:t>13–14 September, 2017</w:t>
      </w:r>
    </w:p>
    <w:p w:rsidR="001A6AF6" w:rsidRPr="001A6AF6" w:rsidRDefault="001A6AF6" w:rsidP="001A6AF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LT" w:hAnsi="Times LT"/>
          <w:lang w:val="en-GB" w:eastAsia="en-US"/>
        </w:rPr>
      </w:pPr>
      <w:r w:rsidRPr="001A6AF6">
        <w:rPr>
          <w:rFonts w:ascii="Times LT" w:hAnsi="Times LT"/>
          <w:lang w:val="en-GB" w:eastAsia="en-US"/>
        </w:rPr>
        <w:t>V</w:t>
      </w:r>
      <w:r w:rsidRPr="001A6AF6">
        <w:rPr>
          <w:rFonts w:ascii="Times LT" w:hAnsi="Times LT"/>
          <w:bCs/>
          <w:lang w:val="en-GB" w:eastAsia="en-US"/>
        </w:rPr>
        <w:t xml:space="preserve">ilnius </w:t>
      </w:r>
    </w:p>
    <w:p w:rsidR="00606987" w:rsidRPr="001A6AF6" w:rsidRDefault="00606987">
      <w:pPr>
        <w:rPr>
          <w:rFonts w:asciiTheme="majorHAnsi" w:hAnsiTheme="majorHAnsi"/>
          <w:b/>
          <w:sz w:val="22"/>
          <w:szCs w:val="22"/>
          <w:lang w:val="en-GB"/>
        </w:rPr>
      </w:pPr>
    </w:p>
    <w:p w:rsidR="001A6AF6" w:rsidRPr="001A6AF6" w:rsidRDefault="001A6AF6">
      <w:pPr>
        <w:rPr>
          <w:rFonts w:asciiTheme="majorHAnsi" w:hAnsiTheme="majorHAnsi"/>
          <w:b/>
          <w:sz w:val="22"/>
          <w:szCs w:val="22"/>
          <w:lang w:val="en-GB"/>
        </w:rPr>
      </w:pPr>
      <w:r w:rsidRPr="001A6AF6">
        <w:rPr>
          <w:rFonts w:asciiTheme="majorHAnsi" w:hAnsiTheme="majorHAnsi"/>
          <w:b/>
          <w:noProof/>
          <w:sz w:val="22"/>
          <w:szCs w:val="22"/>
          <w:lang w:val="en-GB" w:eastAsia="lt-LT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EC3D6A5">
                <wp:simplePos x="0" y="0"/>
                <wp:positionH relativeFrom="column">
                  <wp:posOffset>1919604</wp:posOffset>
                </wp:positionH>
                <wp:positionV relativeFrom="paragraph">
                  <wp:posOffset>41275</wp:posOffset>
                </wp:positionV>
                <wp:extent cx="2562225" cy="295275"/>
                <wp:effectExtent l="0" t="0" r="28575" b="28575"/>
                <wp:wrapNone/>
                <wp:docPr id="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2225" cy="295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A6AF6" w:rsidRPr="001A6AF6" w:rsidRDefault="001A6AF6" w:rsidP="001A6AF6">
                            <w:pPr>
                              <w:jc w:val="center"/>
                              <w:rPr>
                                <w:b/>
                                <w:lang w:val="lt-LT"/>
                              </w:rPr>
                            </w:pPr>
                            <w:r w:rsidRPr="001A6AF6">
                              <w:rPr>
                                <w:b/>
                                <w:lang w:val="lt-LT"/>
                              </w:rPr>
                              <w:t>Project/ Partner Search Template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C3D6A5" id="AutoShape 9" o:spid="_x0000_s1026" style="position:absolute;margin-left:151.15pt;margin-top:3.25pt;width:201.75pt;height:23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" strokecolor="red" strokeweight=".25pt">
                <v:textbox>
                  <w:txbxContent>
                    <w:p w:rsidR="001A6AF6" w:rsidRPr="001A6AF6" w:rsidRDefault="001A6AF6" w:rsidP="001A6AF6">
                      <w:pPr>
                        <w:jc w:val="center"/>
                        <w:rPr>
                          <w:b/>
                          <w:lang w:val="lt-LT"/>
                        </w:rPr>
                      </w:pPr>
                      <w:r w:rsidRPr="001A6AF6">
                        <w:rPr>
                          <w:b/>
                          <w:lang w:val="lt-LT"/>
                        </w:rPr>
                        <w:t>Project/ Partner Search Template</w:t>
                      </w:r>
                    </w:p>
                  </w:txbxContent>
                </v:textbox>
              </v:roundrect>
            </w:pict>
          </mc:Fallback>
        </mc:AlternateContent>
      </w:r>
    </w:p>
    <w:p w:rsidR="001A6AF6" w:rsidRPr="001A6AF6" w:rsidRDefault="001A6AF6">
      <w:pPr>
        <w:rPr>
          <w:rFonts w:asciiTheme="majorHAnsi" w:hAnsiTheme="majorHAnsi"/>
          <w:b/>
          <w:sz w:val="22"/>
          <w:szCs w:val="22"/>
          <w:lang w:val="en-GB"/>
        </w:rPr>
      </w:pPr>
    </w:p>
    <w:p w:rsidR="001A6AF6" w:rsidRPr="001A6AF6" w:rsidRDefault="001A6AF6">
      <w:pPr>
        <w:rPr>
          <w:rFonts w:asciiTheme="majorHAnsi" w:hAnsiTheme="majorHAnsi"/>
          <w:b/>
          <w:sz w:val="22"/>
          <w:szCs w:val="22"/>
          <w:lang w:val="en-GB"/>
        </w:rPr>
      </w:pPr>
    </w:p>
    <w:tbl>
      <w:tblPr>
        <w:tblW w:w="9781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9"/>
        <w:gridCol w:w="7952"/>
      </w:tblGrid>
      <w:tr w:rsidR="007379DD" w:rsidRPr="001A6AF6" w:rsidTr="00BC7BC1">
        <w:trPr>
          <w:trHeight w:val="552"/>
        </w:trPr>
        <w:tc>
          <w:tcPr>
            <w:tcW w:w="1829" w:type="dxa"/>
            <w:tcBorders>
              <w:right w:val="single" w:sz="4" w:space="0" w:color="99CC00"/>
            </w:tcBorders>
            <w:shd w:val="clear" w:color="auto" w:fill="auto"/>
            <w:vAlign w:val="center"/>
          </w:tcPr>
          <w:p w:rsidR="007379DD" w:rsidRPr="001A6AF6" w:rsidRDefault="00BA4216" w:rsidP="007379DD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1A6AF6">
              <w:rPr>
                <w:rFonts w:asciiTheme="majorHAnsi" w:hAnsiTheme="majorHAnsi"/>
                <w:sz w:val="22"/>
                <w:szCs w:val="22"/>
                <w:lang w:val="en-GB"/>
              </w:rPr>
              <w:t>Strand</w:t>
            </w:r>
            <w:r w:rsidR="005D6442" w:rsidRPr="001A6AF6">
              <w:rPr>
                <w:rFonts w:asciiTheme="majorHAnsi" w:hAnsiTheme="majorHAnsi"/>
                <w:sz w:val="22"/>
                <w:szCs w:val="22"/>
                <w:lang w:val="en-GB"/>
              </w:rPr>
              <w:t>/</w:t>
            </w:r>
            <w:r w:rsidR="001A6AF6">
              <w:rPr>
                <w:rFonts w:asciiTheme="majorHAnsi" w:hAnsiTheme="majorHAnsi"/>
                <w:sz w:val="22"/>
                <w:szCs w:val="22"/>
                <w:lang w:val="en-GB"/>
              </w:rPr>
              <w:t>T</w:t>
            </w:r>
            <w:r w:rsidR="00061608" w:rsidRPr="001A6AF6">
              <w:rPr>
                <w:rFonts w:asciiTheme="majorHAnsi" w:hAnsiTheme="majorHAnsi"/>
                <w:sz w:val="22"/>
                <w:szCs w:val="22"/>
                <w:lang w:val="en-GB"/>
              </w:rPr>
              <w:t>heme</w:t>
            </w:r>
          </w:p>
        </w:tc>
        <w:tc>
          <w:tcPr>
            <w:tcW w:w="7952" w:type="dxa"/>
            <w:tcBorders>
              <w:top w:val="single" w:sz="4" w:space="0" w:color="99CC00"/>
              <w:left w:val="single" w:sz="4" w:space="0" w:color="99CC00"/>
              <w:bottom w:val="single" w:sz="4" w:space="0" w:color="99CC00"/>
              <w:right w:val="single" w:sz="4" w:space="0" w:color="99CC00"/>
            </w:tcBorders>
            <w:shd w:val="clear" w:color="auto" w:fill="auto"/>
            <w:vAlign w:val="center"/>
          </w:tcPr>
          <w:p w:rsidR="007379DD" w:rsidRPr="001A6AF6" w:rsidRDefault="00061608" w:rsidP="007379DD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1A6AF6">
              <w:rPr>
                <w:rFonts w:asciiTheme="majorHAnsi" w:hAnsiTheme="majorHAnsi"/>
                <w:sz w:val="22"/>
                <w:szCs w:val="22"/>
                <w:lang w:val="en-GB"/>
              </w:rPr>
              <w:t>Key words of your project idea (e.g. ecology, branding, social inclusion, etc.)</w:t>
            </w:r>
          </w:p>
        </w:tc>
      </w:tr>
      <w:tr w:rsidR="007379DD" w:rsidRPr="001A6AF6" w:rsidTr="00BC7BC1">
        <w:trPr>
          <w:trHeight w:val="552"/>
        </w:trPr>
        <w:tc>
          <w:tcPr>
            <w:tcW w:w="1829" w:type="dxa"/>
            <w:tcBorders>
              <w:right w:val="single" w:sz="4" w:space="0" w:color="99CC00"/>
            </w:tcBorders>
            <w:shd w:val="clear" w:color="auto" w:fill="auto"/>
            <w:vAlign w:val="center"/>
          </w:tcPr>
          <w:p w:rsidR="007379DD" w:rsidRPr="001A6AF6" w:rsidRDefault="00BA4216" w:rsidP="007379DD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1A6AF6">
              <w:rPr>
                <w:rFonts w:asciiTheme="majorHAnsi" w:hAnsiTheme="majorHAnsi"/>
                <w:sz w:val="22"/>
                <w:szCs w:val="22"/>
                <w:lang w:val="en-GB"/>
              </w:rPr>
              <w:t>D</w:t>
            </w:r>
            <w:r w:rsidR="007379DD" w:rsidRPr="001A6AF6">
              <w:rPr>
                <w:rFonts w:asciiTheme="majorHAnsi" w:hAnsiTheme="majorHAnsi"/>
                <w:sz w:val="22"/>
                <w:szCs w:val="22"/>
                <w:lang w:val="en-GB"/>
              </w:rPr>
              <w:t>eadline</w:t>
            </w:r>
          </w:p>
        </w:tc>
        <w:tc>
          <w:tcPr>
            <w:tcW w:w="7952" w:type="dxa"/>
            <w:tcBorders>
              <w:top w:val="single" w:sz="4" w:space="0" w:color="99CC00"/>
              <w:left w:val="single" w:sz="4" w:space="0" w:color="99CC00"/>
              <w:bottom w:val="single" w:sz="4" w:space="0" w:color="99CC00"/>
              <w:right w:val="single" w:sz="4" w:space="0" w:color="99CC00"/>
            </w:tcBorders>
            <w:shd w:val="clear" w:color="auto" w:fill="auto"/>
            <w:vAlign w:val="center"/>
          </w:tcPr>
          <w:p w:rsidR="00061608" w:rsidRPr="001A6AF6" w:rsidRDefault="00061608" w:rsidP="00871399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1A6AF6">
              <w:rPr>
                <w:rFonts w:asciiTheme="majorHAnsi" w:hAnsiTheme="majorHAnsi"/>
                <w:sz w:val="22"/>
                <w:szCs w:val="22"/>
                <w:lang w:val="en-GB"/>
              </w:rPr>
              <w:t>(for application/ for partners)</w:t>
            </w:r>
          </w:p>
        </w:tc>
      </w:tr>
    </w:tbl>
    <w:p w:rsidR="0010516B" w:rsidRPr="001A6AF6" w:rsidRDefault="0010516B">
      <w:pPr>
        <w:rPr>
          <w:rFonts w:asciiTheme="majorHAnsi" w:hAnsiTheme="majorHAnsi"/>
          <w:b/>
          <w:sz w:val="22"/>
          <w:szCs w:val="22"/>
          <w:lang w:val="en-GB"/>
        </w:rPr>
      </w:pPr>
    </w:p>
    <w:p w:rsidR="007379DD" w:rsidRPr="001A6AF6" w:rsidRDefault="00AF7964" w:rsidP="0010516B">
      <w:pPr>
        <w:tabs>
          <w:tab w:val="left" w:pos="1843"/>
        </w:tabs>
        <w:rPr>
          <w:rFonts w:asciiTheme="majorHAnsi" w:hAnsiTheme="majorHAnsi"/>
          <w:b/>
          <w:sz w:val="22"/>
          <w:szCs w:val="22"/>
          <w:lang w:val="en-GB"/>
        </w:rPr>
      </w:pPr>
      <w:r w:rsidRPr="001A6AF6">
        <w:rPr>
          <w:rFonts w:asciiTheme="majorHAnsi" w:hAnsiTheme="majorHAnsi"/>
          <w:b/>
          <w:sz w:val="22"/>
          <w:szCs w:val="22"/>
          <w:lang w:val="en-GB"/>
        </w:rPr>
        <w:t>Organization</w:t>
      </w:r>
    </w:p>
    <w:p w:rsidR="000C5AE2" w:rsidRPr="001A6AF6" w:rsidRDefault="000C5AE2">
      <w:pPr>
        <w:rPr>
          <w:rFonts w:asciiTheme="majorHAnsi" w:hAnsiTheme="majorHAnsi"/>
          <w:sz w:val="22"/>
          <w:szCs w:val="22"/>
          <w:lang w:val="en-GB"/>
        </w:rPr>
      </w:pPr>
    </w:p>
    <w:tbl>
      <w:tblPr>
        <w:tblW w:w="9781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7981"/>
      </w:tblGrid>
      <w:tr w:rsidR="00B40FAF" w:rsidRPr="001A6AF6" w:rsidTr="00BC7BC1">
        <w:trPr>
          <w:trHeight w:val="552"/>
        </w:trPr>
        <w:tc>
          <w:tcPr>
            <w:tcW w:w="1800" w:type="dxa"/>
            <w:tcBorders>
              <w:right w:val="single" w:sz="4" w:space="0" w:color="99CC00"/>
            </w:tcBorders>
            <w:shd w:val="clear" w:color="auto" w:fill="auto"/>
            <w:vAlign w:val="center"/>
          </w:tcPr>
          <w:p w:rsidR="00B40FAF" w:rsidRPr="001A6AF6" w:rsidRDefault="00B40FAF" w:rsidP="002206F7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1A6AF6">
              <w:rPr>
                <w:rFonts w:asciiTheme="majorHAnsi" w:hAnsiTheme="majorHAnsi"/>
                <w:sz w:val="22"/>
                <w:szCs w:val="22"/>
                <w:lang w:val="en-GB"/>
              </w:rPr>
              <w:t>Name</w:t>
            </w:r>
            <w:r w:rsidR="00061608" w:rsidRPr="001A6AF6">
              <w:rPr>
                <w:rFonts w:asciiTheme="majorHAnsi" w:hAnsiTheme="majorHAnsi"/>
                <w:sz w:val="22"/>
                <w:szCs w:val="22"/>
                <w:lang w:val="en-GB"/>
              </w:rPr>
              <w:t xml:space="preserve"> of LAG</w:t>
            </w:r>
          </w:p>
        </w:tc>
        <w:tc>
          <w:tcPr>
            <w:tcW w:w="7981" w:type="dxa"/>
            <w:tcBorders>
              <w:top w:val="single" w:sz="4" w:space="0" w:color="99CC00"/>
              <w:left w:val="single" w:sz="4" w:space="0" w:color="99CC00"/>
              <w:bottom w:val="single" w:sz="4" w:space="0" w:color="99CC00"/>
              <w:right w:val="single" w:sz="4" w:space="0" w:color="99CC00"/>
            </w:tcBorders>
            <w:shd w:val="clear" w:color="auto" w:fill="auto"/>
            <w:vAlign w:val="center"/>
          </w:tcPr>
          <w:p w:rsidR="00B40FAF" w:rsidRPr="001A6AF6" w:rsidRDefault="00B40FAF" w:rsidP="00D32F52">
            <w:pPr>
              <w:widowControl w:val="0"/>
              <w:suppressAutoHyphens/>
              <w:spacing w:line="360" w:lineRule="auto"/>
              <w:jc w:val="both"/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</w:tr>
      <w:tr w:rsidR="00BA4216" w:rsidRPr="001A6AF6" w:rsidTr="00BC7BC1">
        <w:trPr>
          <w:trHeight w:val="552"/>
        </w:trPr>
        <w:tc>
          <w:tcPr>
            <w:tcW w:w="1800" w:type="dxa"/>
            <w:tcBorders>
              <w:right w:val="single" w:sz="4" w:space="0" w:color="99CC00"/>
            </w:tcBorders>
            <w:shd w:val="clear" w:color="auto" w:fill="auto"/>
            <w:vAlign w:val="center"/>
          </w:tcPr>
          <w:p w:rsidR="00BA4216" w:rsidRPr="001A6AF6" w:rsidRDefault="00B40FAF" w:rsidP="002206F7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1A6AF6">
              <w:rPr>
                <w:rFonts w:asciiTheme="majorHAnsi" w:hAnsiTheme="majorHAnsi"/>
                <w:sz w:val="22"/>
                <w:szCs w:val="22"/>
                <w:lang w:val="en-GB"/>
              </w:rPr>
              <w:t xml:space="preserve">Short </w:t>
            </w:r>
            <w:r w:rsidR="00061608" w:rsidRPr="001A6AF6">
              <w:rPr>
                <w:rFonts w:asciiTheme="majorHAnsi" w:hAnsiTheme="majorHAnsi"/>
                <w:sz w:val="22"/>
                <w:szCs w:val="22"/>
                <w:lang w:val="en-GB"/>
              </w:rPr>
              <w:t xml:space="preserve">project </w:t>
            </w:r>
            <w:r w:rsidRPr="001A6AF6">
              <w:rPr>
                <w:rFonts w:asciiTheme="majorHAnsi" w:hAnsiTheme="majorHAnsi"/>
                <w:sz w:val="22"/>
                <w:szCs w:val="22"/>
                <w:lang w:val="en-GB"/>
              </w:rPr>
              <w:t>description</w:t>
            </w:r>
          </w:p>
        </w:tc>
        <w:tc>
          <w:tcPr>
            <w:tcW w:w="7981" w:type="dxa"/>
            <w:tcBorders>
              <w:top w:val="single" w:sz="4" w:space="0" w:color="99CC00"/>
              <w:left w:val="single" w:sz="4" w:space="0" w:color="99CC00"/>
              <w:bottom w:val="single" w:sz="4" w:space="0" w:color="99CC00"/>
              <w:right w:val="single" w:sz="4" w:space="0" w:color="99CC00"/>
            </w:tcBorders>
            <w:shd w:val="clear" w:color="auto" w:fill="auto"/>
            <w:vAlign w:val="center"/>
          </w:tcPr>
          <w:p w:rsidR="00871399" w:rsidRPr="001A6AF6" w:rsidRDefault="00871399" w:rsidP="00BC7BC1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  <w:p w:rsidR="00061608" w:rsidRPr="001A6AF6" w:rsidRDefault="00061608" w:rsidP="00BC7BC1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  <w:p w:rsidR="00061608" w:rsidRPr="001A6AF6" w:rsidRDefault="00061608" w:rsidP="00BC7BC1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  <w:p w:rsidR="00061608" w:rsidRPr="001A6AF6" w:rsidRDefault="00061608" w:rsidP="00BC7BC1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  <w:p w:rsidR="00061608" w:rsidRPr="001A6AF6" w:rsidRDefault="00061608" w:rsidP="00BC7BC1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  <w:p w:rsidR="00061608" w:rsidRPr="001A6AF6" w:rsidRDefault="00061608" w:rsidP="00BC7BC1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  <w:p w:rsidR="00061608" w:rsidRPr="001A6AF6" w:rsidRDefault="00061608" w:rsidP="00BC7BC1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</w:tr>
      <w:tr w:rsidR="00BA4216" w:rsidRPr="001A6AF6" w:rsidTr="00BC7BC1">
        <w:trPr>
          <w:trHeight w:val="875"/>
        </w:trPr>
        <w:tc>
          <w:tcPr>
            <w:tcW w:w="1800" w:type="dxa"/>
            <w:tcBorders>
              <w:right w:val="single" w:sz="4" w:space="0" w:color="99CC00"/>
            </w:tcBorders>
            <w:shd w:val="clear" w:color="auto" w:fill="auto"/>
            <w:vAlign w:val="center"/>
          </w:tcPr>
          <w:p w:rsidR="00BA4216" w:rsidRPr="001A6AF6" w:rsidRDefault="00BA4216" w:rsidP="002206F7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1A6AF6">
              <w:rPr>
                <w:rFonts w:asciiTheme="majorHAnsi" w:hAnsiTheme="majorHAnsi"/>
                <w:sz w:val="22"/>
                <w:szCs w:val="22"/>
                <w:lang w:val="en-GB"/>
              </w:rPr>
              <w:t>Contact details</w:t>
            </w:r>
          </w:p>
        </w:tc>
        <w:tc>
          <w:tcPr>
            <w:tcW w:w="7981" w:type="dxa"/>
            <w:tcBorders>
              <w:top w:val="single" w:sz="4" w:space="0" w:color="99CC00"/>
              <w:left w:val="single" w:sz="4" w:space="0" w:color="99CC00"/>
              <w:bottom w:val="single" w:sz="4" w:space="0" w:color="99CC00"/>
              <w:right w:val="single" w:sz="4" w:space="0" w:color="99CC00"/>
            </w:tcBorders>
            <w:shd w:val="clear" w:color="auto" w:fill="auto"/>
            <w:vAlign w:val="center"/>
          </w:tcPr>
          <w:p w:rsidR="00061608" w:rsidRPr="001A6AF6" w:rsidRDefault="002603C1" w:rsidP="004F0481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1A6AF6">
              <w:rPr>
                <w:rFonts w:asciiTheme="majorHAnsi" w:hAnsiTheme="majorHAnsi"/>
                <w:sz w:val="22"/>
                <w:szCs w:val="22"/>
                <w:lang w:val="en-GB"/>
              </w:rPr>
              <w:t>Name of the organiz</w:t>
            </w:r>
            <w:r w:rsidR="00063E89" w:rsidRPr="001A6AF6">
              <w:rPr>
                <w:rFonts w:asciiTheme="majorHAnsi" w:hAnsiTheme="majorHAnsi"/>
                <w:sz w:val="22"/>
                <w:szCs w:val="22"/>
                <w:lang w:val="en-GB"/>
              </w:rPr>
              <w:t xml:space="preserve">ation : </w:t>
            </w:r>
          </w:p>
          <w:p w:rsidR="00061608" w:rsidRPr="001A6AF6" w:rsidRDefault="0010516B" w:rsidP="004F0481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1A6AF6">
              <w:rPr>
                <w:rFonts w:asciiTheme="majorHAnsi" w:hAnsiTheme="majorHAnsi"/>
                <w:sz w:val="22"/>
                <w:szCs w:val="22"/>
                <w:lang w:val="en-GB"/>
              </w:rPr>
              <w:t>A</w:t>
            </w:r>
            <w:r w:rsidR="001B7DAF" w:rsidRPr="001A6AF6">
              <w:rPr>
                <w:rFonts w:asciiTheme="majorHAnsi" w:hAnsiTheme="majorHAnsi"/>
                <w:sz w:val="22"/>
                <w:szCs w:val="22"/>
                <w:lang w:val="en-GB"/>
              </w:rPr>
              <w:t>d</w:t>
            </w:r>
            <w:r w:rsidR="004C3BB0" w:rsidRPr="001A6AF6">
              <w:rPr>
                <w:rFonts w:asciiTheme="majorHAnsi" w:hAnsiTheme="majorHAnsi"/>
                <w:sz w:val="22"/>
                <w:szCs w:val="22"/>
                <w:lang w:val="en-GB"/>
              </w:rPr>
              <w:t>d</w:t>
            </w:r>
            <w:r w:rsidR="001B7DAF" w:rsidRPr="001A6AF6">
              <w:rPr>
                <w:rFonts w:asciiTheme="majorHAnsi" w:hAnsiTheme="majorHAnsi"/>
                <w:sz w:val="22"/>
                <w:szCs w:val="22"/>
                <w:lang w:val="en-GB"/>
              </w:rPr>
              <w:t xml:space="preserve">ress : </w:t>
            </w:r>
          </w:p>
          <w:p w:rsidR="00061608" w:rsidRPr="001A6AF6" w:rsidRDefault="001B7DAF" w:rsidP="00061608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1A6AF6">
              <w:rPr>
                <w:rFonts w:asciiTheme="majorHAnsi" w:hAnsiTheme="majorHAnsi"/>
                <w:sz w:val="22"/>
                <w:szCs w:val="22"/>
                <w:lang w:val="en-GB"/>
              </w:rPr>
              <w:t>Tel</w:t>
            </w:r>
            <w:r w:rsidR="00061608" w:rsidRPr="001A6AF6">
              <w:rPr>
                <w:rFonts w:asciiTheme="majorHAnsi" w:hAnsiTheme="majorHAnsi"/>
                <w:sz w:val="22"/>
                <w:szCs w:val="22"/>
                <w:lang w:val="en-GB"/>
              </w:rPr>
              <w:t xml:space="preserve">.: </w:t>
            </w:r>
          </w:p>
          <w:p w:rsidR="00061608" w:rsidRPr="001A6AF6" w:rsidRDefault="001B7DAF" w:rsidP="00061608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1A6AF6">
              <w:rPr>
                <w:rFonts w:asciiTheme="majorHAnsi" w:hAnsiTheme="majorHAnsi"/>
                <w:sz w:val="22"/>
                <w:szCs w:val="22"/>
                <w:lang w:val="en-GB"/>
              </w:rPr>
              <w:t xml:space="preserve">Email: </w:t>
            </w:r>
          </w:p>
          <w:p w:rsidR="00BA4216" w:rsidRPr="001A6AF6" w:rsidRDefault="001B7DAF" w:rsidP="00061608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1A6AF6">
              <w:rPr>
                <w:rFonts w:asciiTheme="majorHAnsi" w:hAnsiTheme="majorHAnsi"/>
                <w:sz w:val="22"/>
                <w:szCs w:val="22"/>
                <w:lang w:val="en-GB"/>
              </w:rPr>
              <w:t>Name of the contact person</w:t>
            </w:r>
            <w:r w:rsidR="0010516B" w:rsidRPr="001A6AF6">
              <w:rPr>
                <w:rFonts w:asciiTheme="majorHAnsi" w:hAnsiTheme="majorHAnsi"/>
                <w:sz w:val="22"/>
                <w:szCs w:val="22"/>
                <w:lang w:val="en-GB"/>
              </w:rPr>
              <w:t>:</w:t>
            </w:r>
          </w:p>
        </w:tc>
      </w:tr>
    </w:tbl>
    <w:p w:rsidR="00BA4216" w:rsidRPr="001A6AF6" w:rsidRDefault="00BA4216">
      <w:pPr>
        <w:rPr>
          <w:rFonts w:asciiTheme="majorHAnsi" w:hAnsiTheme="majorHAnsi"/>
          <w:sz w:val="22"/>
          <w:szCs w:val="22"/>
          <w:lang w:val="en-GB"/>
        </w:rPr>
      </w:pPr>
    </w:p>
    <w:p w:rsidR="003709CE" w:rsidRPr="001A6AF6" w:rsidRDefault="003709CE">
      <w:pPr>
        <w:rPr>
          <w:rFonts w:asciiTheme="majorHAnsi" w:hAnsiTheme="majorHAnsi"/>
          <w:b/>
          <w:sz w:val="22"/>
          <w:szCs w:val="22"/>
          <w:lang w:val="en-GB"/>
        </w:rPr>
      </w:pPr>
      <w:r w:rsidRPr="001A6AF6">
        <w:rPr>
          <w:rFonts w:asciiTheme="majorHAnsi" w:hAnsiTheme="majorHAnsi"/>
          <w:b/>
          <w:sz w:val="22"/>
          <w:szCs w:val="22"/>
          <w:lang w:val="en-GB"/>
        </w:rPr>
        <w:t>Partners searched</w:t>
      </w:r>
    </w:p>
    <w:p w:rsidR="003709CE" w:rsidRPr="001A6AF6" w:rsidRDefault="003709CE">
      <w:pPr>
        <w:rPr>
          <w:rFonts w:asciiTheme="majorHAnsi" w:hAnsiTheme="majorHAnsi"/>
          <w:sz w:val="22"/>
          <w:szCs w:val="22"/>
          <w:lang w:val="en-GB"/>
        </w:rPr>
      </w:pPr>
    </w:p>
    <w:tbl>
      <w:tblPr>
        <w:tblW w:w="9781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7981"/>
      </w:tblGrid>
      <w:tr w:rsidR="003709CE" w:rsidRPr="001A6AF6" w:rsidTr="00BC7BC1">
        <w:trPr>
          <w:trHeight w:val="552"/>
        </w:trPr>
        <w:tc>
          <w:tcPr>
            <w:tcW w:w="1800" w:type="dxa"/>
            <w:tcBorders>
              <w:right w:val="single" w:sz="4" w:space="0" w:color="99CC00"/>
            </w:tcBorders>
            <w:shd w:val="clear" w:color="auto" w:fill="auto"/>
            <w:vAlign w:val="center"/>
          </w:tcPr>
          <w:p w:rsidR="003709CE" w:rsidRPr="001A6AF6" w:rsidRDefault="003709CE" w:rsidP="002206F7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1A6AF6">
              <w:rPr>
                <w:rFonts w:asciiTheme="majorHAnsi" w:hAnsiTheme="majorHAnsi"/>
                <w:sz w:val="22"/>
                <w:szCs w:val="22"/>
                <w:lang w:val="en-GB"/>
              </w:rPr>
              <w:t>Countries</w:t>
            </w:r>
          </w:p>
        </w:tc>
        <w:tc>
          <w:tcPr>
            <w:tcW w:w="7981" w:type="dxa"/>
            <w:tcBorders>
              <w:top w:val="single" w:sz="4" w:space="0" w:color="99CC00"/>
              <w:left w:val="single" w:sz="4" w:space="0" w:color="99CC00"/>
              <w:bottom w:val="single" w:sz="4" w:space="0" w:color="99CC00"/>
              <w:right w:val="single" w:sz="4" w:space="0" w:color="99CC00"/>
            </w:tcBorders>
            <w:shd w:val="clear" w:color="auto" w:fill="auto"/>
            <w:vAlign w:val="center"/>
          </w:tcPr>
          <w:p w:rsidR="003709CE" w:rsidRPr="001A6AF6" w:rsidRDefault="00061608" w:rsidP="002206F7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1A6AF6">
              <w:rPr>
                <w:rFonts w:asciiTheme="majorHAnsi" w:hAnsiTheme="majorHAnsi"/>
                <w:sz w:val="22"/>
                <w:szCs w:val="22"/>
                <w:lang w:val="en-GB"/>
              </w:rPr>
              <w:t>(e. g. a</w:t>
            </w:r>
            <w:r w:rsidR="004F0481" w:rsidRPr="001A6AF6">
              <w:rPr>
                <w:rFonts w:asciiTheme="majorHAnsi" w:hAnsiTheme="majorHAnsi"/>
                <w:sz w:val="22"/>
                <w:szCs w:val="22"/>
                <w:lang w:val="en-GB"/>
              </w:rPr>
              <w:t>ll eligible</w:t>
            </w:r>
            <w:r w:rsidRPr="001A6AF6">
              <w:rPr>
                <w:rFonts w:asciiTheme="majorHAnsi" w:hAnsiTheme="majorHAnsi"/>
                <w:sz w:val="22"/>
                <w:szCs w:val="22"/>
                <w:lang w:val="en-GB"/>
              </w:rPr>
              <w:t>)</w:t>
            </w:r>
          </w:p>
        </w:tc>
      </w:tr>
      <w:tr w:rsidR="00061608" w:rsidRPr="001A6AF6" w:rsidTr="00BC7BC1">
        <w:trPr>
          <w:trHeight w:val="552"/>
        </w:trPr>
        <w:tc>
          <w:tcPr>
            <w:tcW w:w="1800" w:type="dxa"/>
            <w:tcBorders>
              <w:right w:val="single" w:sz="4" w:space="0" w:color="99CC00"/>
            </w:tcBorders>
            <w:shd w:val="clear" w:color="auto" w:fill="auto"/>
            <w:vAlign w:val="center"/>
          </w:tcPr>
          <w:p w:rsidR="00061608" w:rsidRPr="001A6AF6" w:rsidRDefault="00061608" w:rsidP="002206F7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1A6AF6">
              <w:rPr>
                <w:rFonts w:asciiTheme="majorHAnsi" w:hAnsiTheme="majorHAnsi"/>
                <w:sz w:val="22"/>
                <w:szCs w:val="22"/>
                <w:lang w:val="en-GB"/>
              </w:rPr>
              <w:t>Type of LAG</w:t>
            </w:r>
          </w:p>
        </w:tc>
        <w:tc>
          <w:tcPr>
            <w:tcW w:w="7981" w:type="dxa"/>
            <w:tcBorders>
              <w:top w:val="single" w:sz="4" w:space="0" w:color="99CC00"/>
              <w:left w:val="single" w:sz="4" w:space="0" w:color="99CC00"/>
              <w:bottom w:val="single" w:sz="4" w:space="0" w:color="99CC00"/>
              <w:right w:val="single" w:sz="4" w:space="0" w:color="99CC00"/>
            </w:tcBorders>
            <w:shd w:val="clear" w:color="auto" w:fill="auto"/>
            <w:vAlign w:val="center"/>
          </w:tcPr>
          <w:p w:rsidR="00061608" w:rsidRPr="001A6AF6" w:rsidRDefault="00061608" w:rsidP="002206F7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1A6AF6">
              <w:rPr>
                <w:rFonts w:asciiTheme="majorHAnsi" w:hAnsiTheme="majorHAnsi"/>
                <w:sz w:val="22"/>
                <w:szCs w:val="22"/>
                <w:lang w:val="en-GB"/>
              </w:rPr>
              <w:t>(e. g. all eligible)</w:t>
            </w:r>
          </w:p>
        </w:tc>
      </w:tr>
      <w:tr w:rsidR="003709CE" w:rsidRPr="001A6AF6" w:rsidTr="00BC7BC1">
        <w:trPr>
          <w:trHeight w:val="819"/>
        </w:trPr>
        <w:tc>
          <w:tcPr>
            <w:tcW w:w="1800" w:type="dxa"/>
            <w:tcBorders>
              <w:right w:val="single" w:sz="4" w:space="0" w:color="99CC00"/>
            </w:tcBorders>
            <w:shd w:val="clear" w:color="auto" w:fill="auto"/>
            <w:vAlign w:val="center"/>
          </w:tcPr>
          <w:p w:rsidR="003709CE" w:rsidRPr="001A6AF6" w:rsidRDefault="0010516B" w:rsidP="002206F7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1A6AF6">
              <w:rPr>
                <w:rFonts w:asciiTheme="majorHAnsi" w:hAnsiTheme="majorHAnsi"/>
                <w:sz w:val="22"/>
                <w:szCs w:val="22"/>
                <w:lang w:val="en-GB"/>
              </w:rPr>
              <w:t>Other partners:</w:t>
            </w:r>
          </w:p>
        </w:tc>
        <w:tc>
          <w:tcPr>
            <w:tcW w:w="7981" w:type="dxa"/>
            <w:tcBorders>
              <w:top w:val="single" w:sz="4" w:space="0" w:color="99CC00"/>
              <w:left w:val="single" w:sz="4" w:space="0" w:color="99CC00"/>
              <w:bottom w:val="single" w:sz="4" w:space="0" w:color="99CC00"/>
              <w:right w:val="single" w:sz="4" w:space="0" w:color="99CC00"/>
            </w:tcBorders>
            <w:shd w:val="clear" w:color="auto" w:fill="auto"/>
            <w:vAlign w:val="center"/>
          </w:tcPr>
          <w:p w:rsidR="0010516B" w:rsidRPr="001A6AF6" w:rsidRDefault="0010516B" w:rsidP="0010516B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1A6AF6">
              <w:rPr>
                <w:rFonts w:asciiTheme="majorHAnsi" w:hAnsiTheme="majorHAnsi"/>
                <w:sz w:val="22"/>
                <w:szCs w:val="22"/>
                <w:lang w:val="en-GB"/>
              </w:rPr>
              <w:t xml:space="preserve">(e. g. </w:t>
            </w:r>
            <w:r w:rsidR="00AD7509" w:rsidRPr="001A6AF6">
              <w:rPr>
                <w:rFonts w:asciiTheme="majorHAnsi" w:hAnsiTheme="majorHAnsi"/>
                <w:sz w:val="22"/>
                <w:szCs w:val="22"/>
                <w:lang w:val="en-GB"/>
              </w:rPr>
              <w:t>municipalities</w:t>
            </w:r>
            <w:r w:rsidRPr="001A6AF6">
              <w:rPr>
                <w:rFonts w:asciiTheme="majorHAnsi" w:hAnsiTheme="majorHAnsi"/>
                <w:sz w:val="22"/>
                <w:szCs w:val="22"/>
                <w:lang w:val="en-GB"/>
              </w:rPr>
              <w:t>;</w:t>
            </w:r>
            <w:r w:rsidR="00AD7509" w:rsidRPr="001A6AF6">
              <w:rPr>
                <w:rFonts w:asciiTheme="majorHAnsi" w:hAnsiTheme="majorHAnsi"/>
                <w:sz w:val="22"/>
                <w:szCs w:val="22"/>
                <w:lang w:val="en-GB"/>
              </w:rPr>
              <w:t xml:space="preserve"> o</w:t>
            </w:r>
            <w:r w:rsidRPr="001A6AF6">
              <w:rPr>
                <w:rFonts w:asciiTheme="majorHAnsi" w:hAnsiTheme="majorHAnsi"/>
                <w:sz w:val="22"/>
                <w:szCs w:val="22"/>
                <w:lang w:val="en-GB"/>
              </w:rPr>
              <w:t xml:space="preserve">ther </w:t>
            </w:r>
            <w:r w:rsidR="00AD7509" w:rsidRPr="001A6AF6">
              <w:rPr>
                <w:rFonts w:asciiTheme="majorHAnsi" w:hAnsiTheme="majorHAnsi"/>
                <w:sz w:val="22"/>
                <w:szCs w:val="22"/>
                <w:lang w:val="en-GB"/>
              </w:rPr>
              <w:t>regional authorities;</w:t>
            </w:r>
            <w:r w:rsidRPr="001A6AF6">
              <w:rPr>
                <w:rFonts w:asciiTheme="majorHAnsi" w:hAnsiTheme="majorHAnsi"/>
                <w:sz w:val="22"/>
                <w:szCs w:val="22"/>
                <w:lang w:val="en-GB"/>
              </w:rPr>
              <w:t xml:space="preserve"> n</w:t>
            </w:r>
            <w:r w:rsidR="002603C1" w:rsidRPr="001A6AF6">
              <w:rPr>
                <w:rFonts w:asciiTheme="majorHAnsi" w:hAnsiTheme="majorHAnsi"/>
                <w:sz w:val="22"/>
                <w:szCs w:val="22"/>
                <w:lang w:val="en-GB"/>
              </w:rPr>
              <w:t>on-profit organiz</w:t>
            </w:r>
            <w:r w:rsidR="00AD7509" w:rsidRPr="001A6AF6">
              <w:rPr>
                <w:rFonts w:asciiTheme="majorHAnsi" w:hAnsiTheme="majorHAnsi"/>
                <w:sz w:val="22"/>
                <w:szCs w:val="22"/>
                <w:lang w:val="en-GB"/>
              </w:rPr>
              <w:t>ations</w:t>
            </w:r>
            <w:r w:rsidRPr="001A6AF6">
              <w:rPr>
                <w:rFonts w:asciiTheme="majorHAnsi" w:hAnsiTheme="majorHAnsi"/>
                <w:sz w:val="22"/>
                <w:szCs w:val="22"/>
                <w:lang w:val="en-GB"/>
              </w:rPr>
              <w:t>, etc.)</w:t>
            </w:r>
            <w:r w:rsidR="00AD7509" w:rsidRPr="001A6AF6">
              <w:rPr>
                <w:rFonts w:asciiTheme="majorHAnsi" w:hAnsiTheme="majorHAnsi"/>
                <w:sz w:val="22"/>
                <w:szCs w:val="22"/>
                <w:lang w:val="en-GB"/>
              </w:rPr>
              <w:t xml:space="preserve"> </w:t>
            </w:r>
          </w:p>
          <w:p w:rsidR="007675B7" w:rsidRPr="001A6AF6" w:rsidRDefault="007675B7" w:rsidP="00AD7509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</w:tr>
    </w:tbl>
    <w:p w:rsidR="00FC20C2" w:rsidRDefault="00FC20C2" w:rsidP="00BC7BC1">
      <w:pPr>
        <w:rPr>
          <w:rFonts w:ascii="Cambria" w:hAnsi="Cambria"/>
          <w:lang w:val="en-GB"/>
        </w:rPr>
      </w:pPr>
    </w:p>
    <w:p w:rsidR="001A6AF6" w:rsidRPr="001A6AF6" w:rsidRDefault="001A6AF6" w:rsidP="001A6AF6">
      <w:pPr>
        <w:jc w:val="both"/>
        <w:rPr>
          <w:rFonts w:ascii="Cambria" w:hAnsi="Cambria"/>
          <w:i/>
          <w:lang w:val="en-GB"/>
        </w:rPr>
      </w:pPr>
      <w:r w:rsidRPr="001A6AF6">
        <w:rPr>
          <w:rFonts w:ascii="Cambria" w:hAnsi="Cambria"/>
          <w:i/>
          <w:lang w:val="en-GB"/>
        </w:rPr>
        <w:t>Please note that the information you provided will be published on the Lithuanian Rural Networks web page and during the conference.</w:t>
      </w:r>
    </w:p>
    <w:sectPr w:rsidR="001A6AF6" w:rsidRPr="001A6AF6" w:rsidSect="001A6AF6">
      <w:pgSz w:w="11906" w:h="16838"/>
      <w:pgMar w:top="567" w:right="70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2AED" w:rsidRDefault="00F42AED">
      <w:r>
        <w:separator/>
      </w:r>
    </w:p>
  </w:endnote>
  <w:endnote w:type="continuationSeparator" w:id="0">
    <w:p w:rsidR="00F42AED" w:rsidRDefault="00F42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Times L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2AED" w:rsidRDefault="00F42AED">
      <w:r>
        <w:separator/>
      </w:r>
    </w:p>
  </w:footnote>
  <w:footnote w:type="continuationSeparator" w:id="0">
    <w:p w:rsidR="00F42AED" w:rsidRDefault="00F42A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1D6421"/>
    <w:multiLevelType w:val="hybridMultilevel"/>
    <w:tmpl w:val="15E2E03E"/>
    <w:lvl w:ilvl="0" w:tplc="FFC25542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4D17E7"/>
    <w:multiLevelType w:val="hybridMultilevel"/>
    <w:tmpl w:val="0F92D504"/>
    <w:lvl w:ilvl="0" w:tplc="F55ED89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AE2"/>
    <w:rsid w:val="0004725A"/>
    <w:rsid w:val="00061608"/>
    <w:rsid w:val="00063E89"/>
    <w:rsid w:val="000C332F"/>
    <w:rsid w:val="000C5AE2"/>
    <w:rsid w:val="00101E6D"/>
    <w:rsid w:val="0010516B"/>
    <w:rsid w:val="00144044"/>
    <w:rsid w:val="00144D4C"/>
    <w:rsid w:val="001867DD"/>
    <w:rsid w:val="001A6AF6"/>
    <w:rsid w:val="001B28EB"/>
    <w:rsid w:val="001B51B9"/>
    <w:rsid w:val="001B7DAF"/>
    <w:rsid w:val="001E346D"/>
    <w:rsid w:val="001E522A"/>
    <w:rsid w:val="00206FDA"/>
    <w:rsid w:val="002206F7"/>
    <w:rsid w:val="002603C1"/>
    <w:rsid w:val="00280E4F"/>
    <w:rsid w:val="00281A05"/>
    <w:rsid w:val="002D3BF3"/>
    <w:rsid w:val="0030392D"/>
    <w:rsid w:val="003042AE"/>
    <w:rsid w:val="0036052E"/>
    <w:rsid w:val="003709CE"/>
    <w:rsid w:val="003A4FB5"/>
    <w:rsid w:val="003B0E29"/>
    <w:rsid w:val="00427E78"/>
    <w:rsid w:val="004611CE"/>
    <w:rsid w:val="00492856"/>
    <w:rsid w:val="004B1B59"/>
    <w:rsid w:val="004C3BB0"/>
    <w:rsid w:val="004D20C5"/>
    <w:rsid w:val="004D280B"/>
    <w:rsid w:val="004F0481"/>
    <w:rsid w:val="004F67F8"/>
    <w:rsid w:val="0052177E"/>
    <w:rsid w:val="005417DA"/>
    <w:rsid w:val="00541B5A"/>
    <w:rsid w:val="00551D7E"/>
    <w:rsid w:val="00567FAB"/>
    <w:rsid w:val="005C3129"/>
    <w:rsid w:val="005D6442"/>
    <w:rsid w:val="005E2736"/>
    <w:rsid w:val="00606987"/>
    <w:rsid w:val="0065510B"/>
    <w:rsid w:val="006C5E9E"/>
    <w:rsid w:val="006E3725"/>
    <w:rsid w:val="006F2B29"/>
    <w:rsid w:val="00734DC6"/>
    <w:rsid w:val="007379DD"/>
    <w:rsid w:val="007675B7"/>
    <w:rsid w:val="00792E06"/>
    <w:rsid w:val="007E0A8E"/>
    <w:rsid w:val="007F5A53"/>
    <w:rsid w:val="00871399"/>
    <w:rsid w:val="008B6CFE"/>
    <w:rsid w:val="008B7032"/>
    <w:rsid w:val="008C6235"/>
    <w:rsid w:val="008F6E3C"/>
    <w:rsid w:val="00955D60"/>
    <w:rsid w:val="00990647"/>
    <w:rsid w:val="00A138F1"/>
    <w:rsid w:val="00AD7509"/>
    <w:rsid w:val="00AF7964"/>
    <w:rsid w:val="00B3027A"/>
    <w:rsid w:val="00B40FAF"/>
    <w:rsid w:val="00B7712F"/>
    <w:rsid w:val="00BA4216"/>
    <w:rsid w:val="00BC7BC1"/>
    <w:rsid w:val="00BF30DB"/>
    <w:rsid w:val="00C54E40"/>
    <w:rsid w:val="00C82895"/>
    <w:rsid w:val="00CB11A2"/>
    <w:rsid w:val="00CB182A"/>
    <w:rsid w:val="00CE588B"/>
    <w:rsid w:val="00D104C2"/>
    <w:rsid w:val="00D32F52"/>
    <w:rsid w:val="00D96892"/>
    <w:rsid w:val="00DA4DAB"/>
    <w:rsid w:val="00DD33DB"/>
    <w:rsid w:val="00DE6B94"/>
    <w:rsid w:val="00E1650F"/>
    <w:rsid w:val="00E40729"/>
    <w:rsid w:val="00E64BE9"/>
    <w:rsid w:val="00E739BC"/>
    <w:rsid w:val="00E73ACA"/>
    <w:rsid w:val="00ED0274"/>
    <w:rsid w:val="00F111A6"/>
    <w:rsid w:val="00F11219"/>
    <w:rsid w:val="00F42AED"/>
    <w:rsid w:val="00F54FB6"/>
    <w:rsid w:val="00F771F7"/>
    <w:rsid w:val="00F819E4"/>
    <w:rsid w:val="00F87B17"/>
    <w:rsid w:val="00F92617"/>
    <w:rsid w:val="00FB03B5"/>
    <w:rsid w:val="00FC20C2"/>
    <w:rsid w:val="00FE24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4D0E34"/>
  <w15:docId w15:val="{337A5924-5B06-4F00-A45A-1D4457BC2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prastasis">
    <w:name w:val="Normal"/>
    <w:qFormat/>
    <w:rsid w:val="00DE6B94"/>
    <w:rPr>
      <w:sz w:val="24"/>
      <w:szCs w:val="24"/>
      <w:lang w:val="fr-FR" w:eastAsia="fr-FR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FC20C2"/>
    <w:pPr>
      <w:tabs>
        <w:tab w:val="center" w:pos="4536"/>
        <w:tab w:val="right" w:pos="9072"/>
      </w:tabs>
    </w:pPr>
  </w:style>
  <w:style w:type="paragraph" w:styleId="Porat">
    <w:name w:val="footer"/>
    <w:basedOn w:val="prastasis"/>
    <w:rsid w:val="00FC20C2"/>
    <w:pPr>
      <w:tabs>
        <w:tab w:val="center" w:pos="4536"/>
        <w:tab w:val="right" w:pos="9072"/>
      </w:tabs>
    </w:pPr>
  </w:style>
  <w:style w:type="character" w:styleId="Hipersaitas">
    <w:name w:val="Hyperlink"/>
    <w:basedOn w:val="Numatytasispastraiposriftas"/>
    <w:uiPriority w:val="99"/>
    <w:rsid w:val="00F771F7"/>
    <w:rPr>
      <w:color w:val="0000FF" w:themeColor="hyperlink"/>
      <w:u w:val="single"/>
    </w:rPr>
  </w:style>
  <w:style w:type="paragraph" w:styleId="prastasiniatinklio">
    <w:name w:val="Normal (Web)"/>
    <w:basedOn w:val="prastasis"/>
    <w:uiPriority w:val="99"/>
    <w:unhideWhenUsed/>
    <w:rsid w:val="00063E89"/>
    <w:pPr>
      <w:spacing w:before="100" w:beforeAutospacing="1" w:after="100" w:afterAutospacing="1"/>
    </w:pPr>
    <w:rPr>
      <w:lang w:val="hr-HR" w:eastAsia="hr-HR"/>
    </w:rPr>
  </w:style>
  <w:style w:type="character" w:styleId="Komentaronuoroda">
    <w:name w:val="annotation reference"/>
    <w:basedOn w:val="Numatytasispastraiposriftas"/>
    <w:semiHidden/>
    <w:unhideWhenUsed/>
    <w:rsid w:val="0052177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52177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52177E"/>
    <w:rPr>
      <w:lang w:val="fr-FR" w:eastAsia="fr-FR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52177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52177E"/>
    <w:rPr>
      <w:b/>
      <w:bCs/>
      <w:lang w:val="fr-FR" w:eastAsia="fr-FR"/>
    </w:rPr>
  </w:style>
  <w:style w:type="paragraph" w:styleId="Debesliotekstas">
    <w:name w:val="Balloon Text"/>
    <w:basedOn w:val="prastasis"/>
    <w:link w:val="DebesliotekstasDiagrama"/>
    <w:rsid w:val="0052177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rsid w:val="0052177E"/>
    <w:rPr>
      <w:rFonts w:ascii="Segoe UI" w:hAnsi="Segoe UI" w:cs="Segoe UI"/>
      <w:sz w:val="18"/>
      <w:szCs w:val="18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6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464</Words>
  <Characters>265</Characters>
  <Application>Microsoft Office Word</Application>
  <DocSecurity>0</DocSecurity>
  <Lines>2</Lines>
  <Paragraphs>1</Paragraphs>
  <ScaleCrop>false</ScaleCrop>
  <HeadingPairs>
    <vt:vector size="10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5" baseType="lpstr">
      <vt:lpstr>Partner search</vt:lpstr>
      <vt:lpstr>Partner search</vt:lpstr>
      <vt:lpstr>Partner search</vt:lpstr>
      <vt:lpstr>Partner search</vt:lpstr>
      <vt:lpstr>Partner search</vt:lpstr>
    </vt:vector>
  </TitlesOfParts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2017-08-02T14:43:00Z</dcterms:created>
  <dcterms:modified xsi:type="dcterms:W3CDTF">2017-08-02T14:46:00Z</dcterms:modified>
</cp:coreProperties>
</file>