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1065C" w14:textId="5138BCA5" w:rsidR="00D55284" w:rsidRPr="00D66A98" w:rsidRDefault="00F02BA1" w:rsidP="002E4E55">
      <w:pPr>
        <w:suppressAutoHyphens/>
        <w:jc w:val="center"/>
        <w:textAlignment w:val="baseline"/>
        <w:rPr>
          <w:szCs w:val="24"/>
        </w:rPr>
      </w:pPr>
      <w:r w:rsidRPr="00D66A98">
        <w:rPr>
          <w:rFonts w:eastAsia="Calibri"/>
          <w:b/>
          <w:szCs w:val="24"/>
        </w:rPr>
        <w:t xml:space="preserve">PARAMOS UŽ ŽEMĖS ŪKIO NAUDMENAS IR KITUS PLOTUS BEI </w:t>
      </w:r>
      <w:r w:rsidR="00DA6D78" w:rsidRPr="00D66A98">
        <w:rPr>
          <w:rFonts w:eastAsia="Calibri"/>
          <w:b/>
          <w:szCs w:val="24"/>
        </w:rPr>
        <w:t xml:space="preserve">ŪKINIUS GYVŪNUS </w:t>
      </w:r>
      <w:r w:rsidRPr="00D66A98">
        <w:rPr>
          <w:rFonts w:eastAsia="Calibri"/>
          <w:b/>
          <w:szCs w:val="24"/>
        </w:rPr>
        <w:t>PARAIŠKOS IR TIESIOGINIŲ IŠMOKŲ ADMINISTRAVIMO BEI KONTROLĖS TAISYKLĖS</w:t>
      </w:r>
    </w:p>
    <w:p w14:paraId="67DDE771" w14:textId="77777777" w:rsidR="00D55284" w:rsidRPr="00D66A98" w:rsidRDefault="00D55284" w:rsidP="00B803D4">
      <w:pPr>
        <w:spacing w:line="360" w:lineRule="auto"/>
        <w:jc w:val="center"/>
        <w:textAlignment w:val="baseline"/>
        <w:rPr>
          <w:szCs w:val="24"/>
        </w:rPr>
      </w:pPr>
    </w:p>
    <w:p w14:paraId="4704B9BC" w14:textId="77777777" w:rsidR="00D55284" w:rsidRPr="00D66A98" w:rsidRDefault="00F02BA1" w:rsidP="00B803D4">
      <w:pPr>
        <w:jc w:val="center"/>
        <w:textAlignment w:val="baseline"/>
        <w:rPr>
          <w:szCs w:val="24"/>
        </w:rPr>
      </w:pPr>
      <w:r w:rsidRPr="00D66A98">
        <w:rPr>
          <w:b/>
          <w:bCs/>
          <w:szCs w:val="24"/>
        </w:rPr>
        <w:t>I SKYRIUS</w:t>
      </w:r>
    </w:p>
    <w:p w14:paraId="1B56396A" w14:textId="07182440" w:rsidR="00D55284" w:rsidRPr="00D66A98" w:rsidRDefault="00F02BA1" w:rsidP="00B803D4">
      <w:pPr>
        <w:jc w:val="center"/>
        <w:textAlignment w:val="baseline"/>
        <w:rPr>
          <w:szCs w:val="24"/>
        </w:rPr>
      </w:pPr>
      <w:r w:rsidRPr="00D66A98">
        <w:rPr>
          <w:b/>
          <w:bCs/>
          <w:szCs w:val="24"/>
        </w:rPr>
        <w:t>BENDROSIOS NUOSTATOS</w:t>
      </w:r>
    </w:p>
    <w:p w14:paraId="55E5625C" w14:textId="77777777" w:rsidR="00D55284" w:rsidRPr="00D66A98" w:rsidRDefault="00D55284" w:rsidP="00B803D4">
      <w:pPr>
        <w:spacing w:line="360" w:lineRule="auto"/>
        <w:ind w:firstLine="567"/>
        <w:jc w:val="both"/>
        <w:rPr>
          <w:szCs w:val="24"/>
        </w:rPr>
      </w:pPr>
    </w:p>
    <w:p w14:paraId="359FFC9F" w14:textId="6A33347B" w:rsidR="00A835A2" w:rsidRPr="00D66A98" w:rsidRDefault="00F02BA1" w:rsidP="00B803D4">
      <w:pPr>
        <w:pStyle w:val="Sraopastraipa"/>
        <w:numPr>
          <w:ilvl w:val="0"/>
          <w:numId w:val="16"/>
        </w:numPr>
        <w:tabs>
          <w:tab w:val="left" w:pos="851"/>
        </w:tabs>
        <w:overflowPunct w:val="0"/>
        <w:spacing w:line="360" w:lineRule="auto"/>
        <w:ind w:left="0" w:firstLine="567"/>
        <w:jc w:val="both"/>
        <w:textAlignment w:val="baseline"/>
        <w:rPr>
          <w:szCs w:val="24"/>
        </w:rPr>
      </w:pPr>
      <w:r w:rsidRPr="00D66A98">
        <w:rPr>
          <w:szCs w:val="24"/>
        </w:rPr>
        <w:t xml:space="preserve">Paramos už žemės ūkio naudmenas ir kitus plotus bei </w:t>
      </w:r>
      <w:r w:rsidR="36948DE0" w:rsidRPr="00D66A98">
        <w:rPr>
          <w:szCs w:val="24"/>
        </w:rPr>
        <w:t>ūkinius gyvūnus</w:t>
      </w:r>
      <w:r w:rsidRPr="00D66A98">
        <w:rPr>
          <w:szCs w:val="24"/>
        </w:rPr>
        <w:t xml:space="preserve"> paraiškos ir tiesioginių išmokų administravimo bei kontrolės taisyklės (toliau – </w:t>
      </w:r>
      <w:r w:rsidR="0078600D" w:rsidRPr="00D66A98">
        <w:rPr>
          <w:szCs w:val="24"/>
        </w:rPr>
        <w:t>T</w:t>
      </w:r>
      <w:r w:rsidRPr="00D66A98">
        <w:rPr>
          <w:szCs w:val="24"/>
        </w:rPr>
        <w:t xml:space="preserve">aisyklės) parengtos vadovaujantis </w:t>
      </w:r>
      <w:r w:rsidR="00871E6F" w:rsidRPr="00D66A98">
        <w:rPr>
          <w:szCs w:val="24"/>
        </w:rPr>
        <w:t xml:space="preserve">2021 m. gruodžio 2 d. Europos Parlamento ir Tarybos reglamento (ES) 2021/2115, kuriuo nustatomos valstybių narių pagal bendrą žemės ūkio politiką rengtinų strateginių planų (BŽŪP strateginių planų), finansuotinų iš Europos žemės ūkio garantijų fondo (EŽŪGF) ir iš Europos žemės ūkio fondo kaimo plėtrai (EŽŪFKP), rėmimo taisyklės ir panaikinami reglamentai (ES) Nr. 1305/2013 ir (ES) Nr. 1307/2013, 2021 m. gruodžio 2 d. Europos Parlamento ir Tarybos reglamento (ES) Nr. 2021/2116 dėl bendros žemės ūkio politikos finansavimo, valdymo ir stebėsenos, kuriuo panaikinamas Reglamentas (ES) Nr. 1306/2013, </w:t>
      </w:r>
      <w:r w:rsidR="006972C5" w:rsidRPr="00D66A98">
        <w:rPr>
          <w:szCs w:val="24"/>
        </w:rPr>
        <w:t>2021 m. gruodžio 7 d.</w:t>
      </w:r>
      <w:r w:rsidR="00635B84" w:rsidRPr="00D66A98">
        <w:rPr>
          <w:szCs w:val="24"/>
        </w:rPr>
        <w:t xml:space="preserve"> </w:t>
      </w:r>
      <w:r w:rsidR="00B234E2" w:rsidRPr="00D66A98">
        <w:rPr>
          <w:szCs w:val="24"/>
        </w:rPr>
        <w:t>Komisijos deleguotuoju reglamentu</w:t>
      </w:r>
      <w:r w:rsidR="0069028E" w:rsidRPr="00D66A98">
        <w:rPr>
          <w:szCs w:val="24"/>
        </w:rPr>
        <w:t xml:space="preserve"> (ES) 2022/126</w:t>
      </w:r>
      <w:r w:rsidR="006972C5" w:rsidRPr="00D66A98">
        <w:rPr>
          <w:szCs w:val="24"/>
        </w:rPr>
        <w:t>,</w:t>
      </w:r>
      <w:r w:rsidR="0069028E" w:rsidRPr="00D66A98">
        <w:rPr>
          <w:szCs w:val="24"/>
        </w:rPr>
        <w:t xml:space="preserve"> kuriuo Europos Parlamento ir Tarybos reglamentas (ES) 2021/2115 papildomas tam tikroms intervencinių priemonių rūšims, kurias valstybės narės nurodė pagal tą reglamentą parengtuose 2023–2027 m. BŽŪP strateginiuose planuose, taikomais papildomais reikalavimais ir taisyklėmis dėl santykio, susijusio su 1-uoju geros agrarinės ir aplinkosaugos būklės (GAAB) standartu</w:t>
      </w:r>
      <w:r w:rsidR="00F62F23" w:rsidRPr="00D66A98">
        <w:rPr>
          <w:szCs w:val="24"/>
        </w:rPr>
        <w:t>,</w:t>
      </w:r>
      <w:r w:rsidR="0069028E" w:rsidRPr="00D66A98">
        <w:rPr>
          <w:szCs w:val="24"/>
        </w:rPr>
        <w:t xml:space="preserve"> </w:t>
      </w:r>
      <w:r w:rsidR="00161586" w:rsidRPr="00D66A98">
        <w:rPr>
          <w:szCs w:val="24"/>
        </w:rPr>
        <w:t xml:space="preserve">2022 m. gegužės 4 d. </w:t>
      </w:r>
      <w:r w:rsidR="00CC1209" w:rsidRPr="00D66A98">
        <w:rPr>
          <w:szCs w:val="24"/>
        </w:rPr>
        <w:t>Komisijos deleguotuoju reglamentu (ES) 2022/1172</w:t>
      </w:r>
      <w:r w:rsidR="00161586" w:rsidRPr="00D66A98">
        <w:rPr>
          <w:szCs w:val="24"/>
        </w:rPr>
        <w:t>,</w:t>
      </w:r>
      <w:r w:rsidR="00CC1209" w:rsidRPr="00D66A98">
        <w:rPr>
          <w:szCs w:val="24"/>
        </w:rPr>
        <w:t xml:space="preserve"> kuriuo papildomos Europos Parlamento ir Tarybos reglamento (ES) 2021/2116 nuostatos dėl bendros žemės ūkio politikos integruotos administravimo ir kontrolės sistemos ir su paramos sąlygomis susijusių administracinių nuobaudų taikymo ir apskaičiavimo</w:t>
      </w:r>
      <w:r w:rsidR="00413751" w:rsidRPr="00D66A98">
        <w:rPr>
          <w:szCs w:val="24"/>
        </w:rPr>
        <w:t xml:space="preserve">, </w:t>
      </w:r>
      <w:r w:rsidR="00161586" w:rsidRPr="00D66A98">
        <w:rPr>
          <w:szCs w:val="24"/>
        </w:rPr>
        <w:t xml:space="preserve">2022 m. gegužės 31 d. </w:t>
      </w:r>
      <w:r w:rsidR="00413751" w:rsidRPr="00D66A98">
        <w:rPr>
          <w:szCs w:val="24"/>
        </w:rPr>
        <w:t>Komisijos įgyvendinimo reglamentu (ES) 2022/1173</w:t>
      </w:r>
      <w:r w:rsidR="00161586" w:rsidRPr="00D66A98">
        <w:rPr>
          <w:szCs w:val="24"/>
        </w:rPr>
        <w:t>,</w:t>
      </w:r>
      <w:r w:rsidR="00413751" w:rsidRPr="00D66A98">
        <w:rPr>
          <w:szCs w:val="24"/>
        </w:rPr>
        <w:t xml:space="preserve"> kuriuo nustatomos Europos Parlamento ir Tarybos reglamento (ES) 2021/2116 taikymo taisyklės dėl bendros žemės ūkio politikos integruotos administravimo ir kontrolės sistemos</w:t>
      </w:r>
      <w:r w:rsidR="002A59E5" w:rsidRPr="00D66A98">
        <w:rPr>
          <w:szCs w:val="24"/>
        </w:rPr>
        <w:t>,</w:t>
      </w:r>
      <w:r w:rsidR="00413751" w:rsidRPr="00D66A98">
        <w:rPr>
          <w:szCs w:val="24"/>
        </w:rPr>
        <w:t xml:space="preserve"> </w:t>
      </w:r>
      <w:r w:rsidR="00871E6F" w:rsidRPr="00D66A98">
        <w:rPr>
          <w:szCs w:val="24"/>
        </w:rPr>
        <w:t>Lietuvos žemės ūkio ir kaimo plėtros 2023–2027 metų strateginiu planu</w:t>
      </w:r>
      <w:r w:rsidR="009F41EB" w:rsidRPr="00D66A98">
        <w:rPr>
          <w:szCs w:val="24"/>
        </w:rPr>
        <w:t xml:space="preserve"> (toliau – Strateginis planas)</w:t>
      </w:r>
      <w:r w:rsidR="00871E6F" w:rsidRPr="00D66A98">
        <w:rPr>
          <w:szCs w:val="24"/>
        </w:rPr>
        <w:t>, patvirtintu Europos Komisijos 2022 m. </w:t>
      </w:r>
      <w:r w:rsidR="008E0F0C" w:rsidRPr="00D66A98">
        <w:rPr>
          <w:szCs w:val="24"/>
        </w:rPr>
        <w:t>lapkričio 21</w:t>
      </w:r>
      <w:r w:rsidR="00871E6F" w:rsidRPr="00D66A98">
        <w:rPr>
          <w:szCs w:val="24"/>
        </w:rPr>
        <w:t xml:space="preserve"> d. sprendimu Nr. </w:t>
      </w:r>
      <w:r w:rsidR="008E0F0C" w:rsidRPr="00D66A98">
        <w:rPr>
          <w:szCs w:val="24"/>
        </w:rPr>
        <w:t>C(2022) 8272.</w:t>
      </w:r>
      <w:r w:rsidRPr="00D66A98">
        <w:rPr>
          <w:szCs w:val="24"/>
        </w:rPr>
        <w:t xml:space="preserve"> Taisyklių tikslas – nustatyti reikalavimus žemės ūkio veiklos subjektams, siekiantiems gauti tiesiogines išmokas (</w:t>
      </w:r>
      <w:r w:rsidR="005F2CE0" w:rsidRPr="00D66A98">
        <w:rPr>
          <w:szCs w:val="24"/>
        </w:rPr>
        <w:t>b</w:t>
      </w:r>
      <w:r w:rsidR="00326096" w:rsidRPr="00D66A98">
        <w:rPr>
          <w:szCs w:val="24"/>
        </w:rPr>
        <w:t>azin</w:t>
      </w:r>
      <w:r w:rsidR="00C0787E" w:rsidRPr="00D66A98">
        <w:rPr>
          <w:szCs w:val="24"/>
        </w:rPr>
        <w:t>ę</w:t>
      </w:r>
      <w:r w:rsidR="00326096" w:rsidRPr="00D66A98">
        <w:rPr>
          <w:szCs w:val="24"/>
        </w:rPr>
        <w:t xml:space="preserve"> pajamų paramos tvarumui didinti išmok</w:t>
      </w:r>
      <w:r w:rsidR="00C0787E" w:rsidRPr="00D66A98">
        <w:rPr>
          <w:szCs w:val="24"/>
        </w:rPr>
        <w:t>ą</w:t>
      </w:r>
      <w:r w:rsidRPr="00D66A98">
        <w:rPr>
          <w:szCs w:val="24"/>
        </w:rPr>
        <w:t>,</w:t>
      </w:r>
      <w:r w:rsidR="00C82E92" w:rsidRPr="00D66A98">
        <w:rPr>
          <w:szCs w:val="24"/>
        </w:rPr>
        <w:t xml:space="preserve"> papildomą </w:t>
      </w:r>
      <w:r w:rsidR="00EF0036" w:rsidRPr="00D66A98">
        <w:rPr>
          <w:szCs w:val="24"/>
        </w:rPr>
        <w:t xml:space="preserve">perskirstomąją </w:t>
      </w:r>
      <w:r w:rsidR="00C82E92" w:rsidRPr="00D66A98">
        <w:rPr>
          <w:szCs w:val="24"/>
        </w:rPr>
        <w:t>pa</w:t>
      </w:r>
      <w:r w:rsidR="00F7073A" w:rsidRPr="00D66A98">
        <w:rPr>
          <w:szCs w:val="24"/>
        </w:rPr>
        <w:t>jamų param</w:t>
      </w:r>
      <w:r w:rsidR="00232224" w:rsidRPr="00D66A98">
        <w:rPr>
          <w:szCs w:val="24"/>
        </w:rPr>
        <w:t>os</w:t>
      </w:r>
      <w:r w:rsidR="00F7073A" w:rsidRPr="00D66A98">
        <w:rPr>
          <w:szCs w:val="24"/>
        </w:rPr>
        <w:t xml:space="preserve"> tvarumui didinti išmoką</w:t>
      </w:r>
      <w:r w:rsidR="00DC4CFB" w:rsidRPr="00D66A98">
        <w:rPr>
          <w:szCs w:val="24"/>
        </w:rPr>
        <w:t>,</w:t>
      </w:r>
      <w:r w:rsidR="002714CB" w:rsidRPr="00D66A98">
        <w:rPr>
          <w:szCs w:val="24"/>
        </w:rPr>
        <w:t xml:space="preserve"> papildomą pajamų paramos jauniesiems ūkininkams išmoką</w:t>
      </w:r>
      <w:r w:rsidRPr="00D66A98">
        <w:rPr>
          <w:szCs w:val="24"/>
        </w:rPr>
        <w:t xml:space="preserve">, </w:t>
      </w:r>
      <w:r w:rsidR="00CE4F51" w:rsidRPr="00D66A98">
        <w:rPr>
          <w:szCs w:val="24"/>
        </w:rPr>
        <w:t>klimat</w:t>
      </w:r>
      <w:r w:rsidR="00847DE7" w:rsidRPr="00D66A98">
        <w:rPr>
          <w:szCs w:val="24"/>
        </w:rPr>
        <w:t xml:space="preserve">ui, </w:t>
      </w:r>
      <w:bookmarkStart w:id="0" w:name="_Hlk119919606"/>
      <w:r w:rsidR="00847DE7" w:rsidRPr="00D66A98">
        <w:rPr>
          <w:szCs w:val="24"/>
        </w:rPr>
        <w:t>aplinkai ir gyvūnų gerovei naudingos</w:t>
      </w:r>
      <w:r w:rsidR="00B33EA0" w:rsidRPr="00D66A98">
        <w:rPr>
          <w:szCs w:val="24"/>
        </w:rPr>
        <w:t xml:space="preserve"> sistemos išmok</w:t>
      </w:r>
      <w:r w:rsidR="00756469" w:rsidRPr="00D66A98">
        <w:rPr>
          <w:szCs w:val="24"/>
        </w:rPr>
        <w:t>ą</w:t>
      </w:r>
      <w:bookmarkEnd w:id="0"/>
      <w:r w:rsidRPr="00D66A98">
        <w:rPr>
          <w:szCs w:val="24"/>
        </w:rPr>
        <w:t xml:space="preserve">, </w:t>
      </w:r>
      <w:r w:rsidR="00C9463E" w:rsidRPr="00D66A98">
        <w:rPr>
          <w:szCs w:val="24"/>
        </w:rPr>
        <w:t xml:space="preserve">susietosios pajamų paramos </w:t>
      </w:r>
      <w:r w:rsidR="0089379E" w:rsidRPr="00D66A98">
        <w:rPr>
          <w:szCs w:val="24"/>
        </w:rPr>
        <w:t xml:space="preserve">už plotą ir (arba </w:t>
      </w:r>
      <w:r w:rsidR="00975AF6" w:rsidRPr="00D66A98">
        <w:rPr>
          <w:szCs w:val="24"/>
        </w:rPr>
        <w:t xml:space="preserve">ūkinius </w:t>
      </w:r>
      <w:r w:rsidR="009F41EB" w:rsidRPr="00D66A98">
        <w:rPr>
          <w:szCs w:val="24"/>
        </w:rPr>
        <w:t>gyvūnus</w:t>
      </w:r>
      <w:r w:rsidR="0089379E" w:rsidRPr="00D66A98">
        <w:rPr>
          <w:szCs w:val="24"/>
        </w:rPr>
        <w:t xml:space="preserve">) </w:t>
      </w:r>
      <w:r w:rsidR="00C9463E" w:rsidRPr="00D66A98">
        <w:rPr>
          <w:szCs w:val="24"/>
        </w:rPr>
        <w:t>išmoką</w:t>
      </w:r>
      <w:r w:rsidR="00756469" w:rsidRPr="00D66A98">
        <w:rPr>
          <w:szCs w:val="24"/>
        </w:rPr>
        <w:t>)</w:t>
      </w:r>
      <w:r w:rsidRPr="00D66A98">
        <w:rPr>
          <w:szCs w:val="24"/>
        </w:rPr>
        <w:t>, šių reikalavimų administravimo bei kontrolės tvarką ir nustatyti bendrąją paraiškos formą, taip pat jos pildymo ir administravimo tvarką</w:t>
      </w:r>
      <w:r w:rsidR="00393DF6" w:rsidRPr="00D66A98">
        <w:rPr>
          <w:szCs w:val="24"/>
        </w:rPr>
        <w:t>.</w:t>
      </w:r>
    </w:p>
    <w:p w14:paraId="46210712" w14:textId="49713E81" w:rsidR="00400B42" w:rsidRPr="00D66A98" w:rsidRDefault="3017E97D" w:rsidP="00B803D4">
      <w:pPr>
        <w:pStyle w:val="Sraopastraipa"/>
        <w:numPr>
          <w:ilvl w:val="0"/>
          <w:numId w:val="16"/>
        </w:numPr>
        <w:tabs>
          <w:tab w:val="left" w:pos="851"/>
        </w:tabs>
        <w:overflowPunct w:val="0"/>
        <w:spacing w:line="360" w:lineRule="auto"/>
        <w:ind w:left="0" w:firstLine="567"/>
        <w:jc w:val="both"/>
        <w:textAlignment w:val="baseline"/>
        <w:rPr>
          <w:color w:val="000000" w:themeColor="text1"/>
          <w:szCs w:val="24"/>
        </w:rPr>
      </w:pPr>
      <w:r w:rsidRPr="00D66A98">
        <w:rPr>
          <w:color w:val="000000" w:themeColor="text1"/>
          <w:szCs w:val="24"/>
        </w:rPr>
        <w:t xml:space="preserve">Žemės ūkio veiklos subjektams parama skiriama pagal </w:t>
      </w:r>
      <w:r w:rsidR="1CDAA92A" w:rsidRPr="00D66A98">
        <w:rPr>
          <w:szCs w:val="24"/>
        </w:rPr>
        <w:t>Lietuvos kaimo plėtros 2007–2013 metų programos</w:t>
      </w:r>
      <w:r w:rsidR="262DBE37" w:rsidRPr="00D66A98">
        <w:rPr>
          <w:szCs w:val="24"/>
        </w:rPr>
        <w:t xml:space="preserve"> priemones</w:t>
      </w:r>
      <w:r w:rsidR="23B93289" w:rsidRPr="00D66A98">
        <w:rPr>
          <w:szCs w:val="24"/>
        </w:rPr>
        <w:t>,</w:t>
      </w:r>
      <w:r w:rsidR="1CDAA92A" w:rsidRPr="00D66A98">
        <w:rPr>
          <w:szCs w:val="24"/>
        </w:rPr>
        <w:t xml:space="preserve"> </w:t>
      </w:r>
      <w:r w:rsidR="23B93289" w:rsidRPr="00D66A98">
        <w:rPr>
          <w:szCs w:val="24"/>
        </w:rPr>
        <w:t xml:space="preserve">tęstines </w:t>
      </w:r>
      <w:r w:rsidR="23B93289" w:rsidRPr="00D66A98">
        <w:rPr>
          <w:color w:val="000000" w:themeColor="text1"/>
          <w:szCs w:val="24"/>
        </w:rPr>
        <w:t>Lietuvos kaimo plėtros 2014–2020 metų programos priemones (toliau – tęstinės KPP 2014–2020 m. priemonės)</w:t>
      </w:r>
      <w:r w:rsidR="262DBE37" w:rsidRPr="00D66A98">
        <w:rPr>
          <w:color w:val="000000" w:themeColor="text1"/>
          <w:szCs w:val="24"/>
        </w:rPr>
        <w:t xml:space="preserve"> </w:t>
      </w:r>
      <w:r w:rsidR="23B93289" w:rsidRPr="00D66A98">
        <w:rPr>
          <w:szCs w:val="24"/>
        </w:rPr>
        <w:t>ir</w:t>
      </w:r>
      <w:r w:rsidR="1CDAA92A" w:rsidRPr="00D66A98">
        <w:rPr>
          <w:szCs w:val="24"/>
        </w:rPr>
        <w:t xml:space="preserve"> </w:t>
      </w:r>
      <w:r w:rsidR="009F41EB" w:rsidRPr="00D66A98">
        <w:rPr>
          <w:szCs w:val="24"/>
        </w:rPr>
        <w:t>S</w:t>
      </w:r>
      <w:r w:rsidR="53DEADD7" w:rsidRPr="00D66A98">
        <w:rPr>
          <w:szCs w:val="24"/>
        </w:rPr>
        <w:t xml:space="preserve">trateginio plano </w:t>
      </w:r>
      <w:r w:rsidR="65B35984" w:rsidRPr="00D66A98">
        <w:rPr>
          <w:szCs w:val="24"/>
        </w:rPr>
        <w:t xml:space="preserve">kaimo plėtros </w:t>
      </w:r>
      <w:r w:rsidR="4002721F" w:rsidRPr="00D66A98">
        <w:rPr>
          <w:szCs w:val="24"/>
        </w:rPr>
        <w:t>intervencines priemones</w:t>
      </w:r>
      <w:r w:rsidR="324AC26A" w:rsidRPr="00D66A98">
        <w:rPr>
          <w:szCs w:val="24"/>
        </w:rPr>
        <w:t xml:space="preserve"> </w:t>
      </w:r>
      <w:r w:rsidR="361C4A88" w:rsidRPr="00D66A98">
        <w:rPr>
          <w:szCs w:val="24"/>
        </w:rPr>
        <w:t xml:space="preserve">bei </w:t>
      </w:r>
      <w:r w:rsidRPr="00D66A98">
        <w:rPr>
          <w:color w:val="000000" w:themeColor="text1"/>
          <w:szCs w:val="24"/>
        </w:rPr>
        <w:t xml:space="preserve">administruojama atitinkamų </w:t>
      </w:r>
      <w:r w:rsidR="00BB486A" w:rsidRPr="00D66A98">
        <w:rPr>
          <w:color w:val="000000" w:themeColor="text1"/>
          <w:szCs w:val="24"/>
        </w:rPr>
        <w:t xml:space="preserve">Lietuvos Respublikos </w:t>
      </w:r>
      <w:r w:rsidRPr="00D66A98">
        <w:rPr>
          <w:color w:val="000000" w:themeColor="text1"/>
          <w:szCs w:val="24"/>
        </w:rPr>
        <w:t xml:space="preserve">žemės ūkio ministro įsakymų nustatyta tvarka. </w:t>
      </w:r>
      <w:r w:rsidR="262DBE37" w:rsidRPr="00D66A98">
        <w:rPr>
          <w:color w:val="000000" w:themeColor="text1"/>
          <w:szCs w:val="24"/>
        </w:rPr>
        <w:t xml:space="preserve">Parama už plotus mokama pagal </w:t>
      </w:r>
      <w:r w:rsidR="262DBE37" w:rsidRPr="00D66A98">
        <w:rPr>
          <w:szCs w:val="24"/>
        </w:rPr>
        <w:t>Lietuvos kaimo plėtros 2007–2013 metų programos priemon</w:t>
      </w:r>
      <w:r w:rsidR="00F34FEF" w:rsidRPr="00D66A98">
        <w:rPr>
          <w:szCs w:val="24"/>
        </w:rPr>
        <w:t>ę</w:t>
      </w:r>
      <w:r w:rsidR="262DBE37" w:rsidRPr="00D66A98">
        <w:rPr>
          <w:szCs w:val="24"/>
        </w:rPr>
        <w:t xml:space="preserve"> „Pirmas žemės ūkio paskirties žemės apželdinimas mišku“</w:t>
      </w:r>
      <w:r w:rsidR="00F34FEF" w:rsidRPr="00D66A98">
        <w:rPr>
          <w:szCs w:val="24"/>
        </w:rPr>
        <w:t xml:space="preserve">, </w:t>
      </w:r>
      <w:r w:rsidR="262DBE37" w:rsidRPr="00D66A98">
        <w:rPr>
          <w:szCs w:val="24"/>
        </w:rPr>
        <w:t xml:space="preserve">tęstines </w:t>
      </w:r>
      <w:r w:rsidR="262DBE37" w:rsidRPr="00D66A98">
        <w:rPr>
          <w:color w:val="000000" w:themeColor="text1"/>
          <w:szCs w:val="24"/>
        </w:rPr>
        <w:t>KPP 2014–2020 m</w:t>
      </w:r>
      <w:r w:rsidR="4B21D887" w:rsidRPr="00D66A98">
        <w:rPr>
          <w:color w:val="000000" w:themeColor="text1"/>
          <w:szCs w:val="24"/>
        </w:rPr>
        <w:t>.</w:t>
      </w:r>
      <w:r w:rsidR="262DBE37" w:rsidRPr="00D66A98">
        <w:rPr>
          <w:color w:val="000000" w:themeColor="text1"/>
          <w:szCs w:val="24"/>
        </w:rPr>
        <w:t xml:space="preserve"> priemones: „Agrarinė aplinkosauga ir </w:t>
      </w:r>
      <w:r w:rsidR="262DBE37" w:rsidRPr="00D66A98">
        <w:rPr>
          <w:color w:val="000000" w:themeColor="text1"/>
          <w:szCs w:val="24"/>
        </w:rPr>
        <w:lastRenderedPageBreak/>
        <w:t xml:space="preserve">klimatas“, „Ekologinis ūkininkavimas“, </w:t>
      </w:r>
      <w:r w:rsidR="262DBE37" w:rsidRPr="00D66A98">
        <w:rPr>
          <w:szCs w:val="24"/>
        </w:rPr>
        <w:t>„Investicijos į miško plotų plėtrą ir miškų gyvybingumo gerinimą“ veiklos sritį „Miško veisimas“</w:t>
      </w:r>
      <w:r w:rsidR="5011C6F1" w:rsidRPr="00D66A98">
        <w:rPr>
          <w:szCs w:val="24"/>
        </w:rPr>
        <w:t xml:space="preserve"> ir</w:t>
      </w:r>
      <w:r w:rsidRPr="00D66A98">
        <w:rPr>
          <w:color w:val="000000" w:themeColor="text1"/>
          <w:szCs w:val="24"/>
        </w:rPr>
        <w:t xml:space="preserve"> </w:t>
      </w:r>
      <w:r w:rsidR="454381F1" w:rsidRPr="00D66A98">
        <w:rPr>
          <w:color w:val="000000" w:themeColor="text1"/>
          <w:szCs w:val="24"/>
        </w:rPr>
        <w:t>Strateginio plano</w:t>
      </w:r>
      <w:r w:rsidR="6DB86956" w:rsidRPr="00D66A98">
        <w:rPr>
          <w:color w:val="000000" w:themeColor="text1"/>
          <w:szCs w:val="24"/>
        </w:rPr>
        <w:t xml:space="preserve"> </w:t>
      </w:r>
      <w:r w:rsidR="00DA14E0" w:rsidRPr="00D66A98">
        <w:rPr>
          <w:color w:val="000000" w:themeColor="text1"/>
          <w:szCs w:val="24"/>
        </w:rPr>
        <w:t>kaimo plėtros</w:t>
      </w:r>
      <w:r w:rsidR="454381F1" w:rsidRPr="00D66A98">
        <w:rPr>
          <w:color w:val="000000" w:themeColor="text1"/>
          <w:szCs w:val="24"/>
        </w:rPr>
        <w:t xml:space="preserve"> intervencines</w:t>
      </w:r>
      <w:r w:rsidRPr="00D66A98">
        <w:rPr>
          <w:color w:val="000000" w:themeColor="text1"/>
          <w:szCs w:val="24"/>
        </w:rPr>
        <w:t xml:space="preserve"> priemones: </w:t>
      </w:r>
      <w:r w:rsidR="4213606E" w:rsidRPr="00D66A98">
        <w:rPr>
          <w:color w:val="000000" w:themeColor="text1"/>
          <w:szCs w:val="24"/>
        </w:rPr>
        <w:t>„</w:t>
      </w:r>
      <w:r w:rsidR="4213606E" w:rsidRPr="00D66A98">
        <w:rPr>
          <w:szCs w:val="24"/>
        </w:rPr>
        <w:t>Ekologinis ūkininkavimas. Ekologinio ūkininkavimo tęstiniai įsipareigojimai“</w:t>
      </w:r>
      <w:r w:rsidR="21898DBC" w:rsidRPr="00D66A98">
        <w:rPr>
          <w:szCs w:val="24"/>
        </w:rPr>
        <w:t xml:space="preserve">, </w:t>
      </w:r>
      <w:r w:rsidR="6C7988C0" w:rsidRPr="00D66A98">
        <w:rPr>
          <w:szCs w:val="24"/>
        </w:rPr>
        <w:t xml:space="preserve">„Miško priežiūra ir apsauga“, </w:t>
      </w:r>
      <w:r w:rsidR="4D83DDE3" w:rsidRPr="00D66A98">
        <w:rPr>
          <w:szCs w:val="24"/>
        </w:rPr>
        <w:t>„Laukinių paukščių apsauga už „Natura 2000“ teritorijos ribų“,</w:t>
      </w:r>
      <w:r w:rsidR="2B25DAE5" w:rsidRPr="00D66A98">
        <w:rPr>
          <w:szCs w:val="24"/>
        </w:rPr>
        <w:t xml:space="preserve"> </w:t>
      </w:r>
      <w:r w:rsidR="59E2F041" w:rsidRPr="00D66A98">
        <w:rPr>
          <w:szCs w:val="24"/>
        </w:rPr>
        <w:t xml:space="preserve">„Vietovės su gamtinėmis ar kitomis specifinėmis kliūtimis“, </w:t>
      </w:r>
      <w:r w:rsidR="059C855B" w:rsidRPr="00D66A98">
        <w:rPr>
          <w:szCs w:val="24"/>
        </w:rPr>
        <w:t xml:space="preserve">„Parama „Natura 2000“ miškuose“, </w:t>
      </w:r>
      <w:r w:rsidR="56D9B168" w:rsidRPr="00D66A98">
        <w:rPr>
          <w:szCs w:val="24"/>
        </w:rPr>
        <w:t>„Parama „Natura 2000“ žemės ūkio paskirties žemėje“</w:t>
      </w:r>
      <w:r w:rsidR="46340E13" w:rsidRPr="00D66A98">
        <w:rPr>
          <w:szCs w:val="24"/>
        </w:rPr>
        <w:t>.</w:t>
      </w:r>
      <w:r w:rsidR="1F61CE6F" w:rsidRPr="00D66A98">
        <w:rPr>
          <w:color w:val="000000" w:themeColor="text1"/>
          <w:szCs w:val="24"/>
        </w:rPr>
        <w:t xml:space="preserve"> Parama už ūkinius gyvūnus mokama pagal </w:t>
      </w:r>
      <w:r w:rsidR="2BA65FE9" w:rsidRPr="00D66A98">
        <w:rPr>
          <w:color w:val="000000" w:themeColor="text1"/>
          <w:szCs w:val="24"/>
        </w:rPr>
        <w:t>tęstin</w:t>
      </w:r>
      <w:r w:rsidR="49EABDEB" w:rsidRPr="00D66A98">
        <w:rPr>
          <w:color w:val="000000" w:themeColor="text1"/>
          <w:szCs w:val="24"/>
        </w:rPr>
        <w:t>ė</w:t>
      </w:r>
      <w:r w:rsidR="2BA65FE9" w:rsidRPr="00D66A98">
        <w:rPr>
          <w:color w:val="000000" w:themeColor="text1"/>
          <w:szCs w:val="24"/>
        </w:rPr>
        <w:t>s KPP 2014–2020 m</w:t>
      </w:r>
      <w:r w:rsidR="00F34FEF" w:rsidRPr="00D66A98">
        <w:rPr>
          <w:color w:val="000000" w:themeColor="text1"/>
          <w:szCs w:val="24"/>
        </w:rPr>
        <w:t>.</w:t>
      </w:r>
      <w:r w:rsidR="2BA65FE9" w:rsidRPr="00D66A98">
        <w:rPr>
          <w:color w:val="000000" w:themeColor="text1"/>
          <w:szCs w:val="24"/>
        </w:rPr>
        <w:t xml:space="preserve"> priemonės „Agrarinė aplinkosauga ir klimatas“ veiklą „Nykstančių Lietuvos senųjų veislių gyvulių ir naminių paukščių išsaugojimas“ ir </w:t>
      </w:r>
      <w:r w:rsidR="1F61CE6F" w:rsidRPr="00D66A98">
        <w:rPr>
          <w:color w:val="000000" w:themeColor="text1"/>
          <w:szCs w:val="24"/>
        </w:rPr>
        <w:t xml:space="preserve">Strateginio plano </w:t>
      </w:r>
      <w:r w:rsidR="00AD6EF1" w:rsidRPr="00D66A98">
        <w:rPr>
          <w:color w:val="000000" w:themeColor="text1"/>
          <w:szCs w:val="24"/>
        </w:rPr>
        <w:t>kaimo plėtros</w:t>
      </w:r>
      <w:r w:rsidR="1F61CE6F" w:rsidRPr="00D66A98">
        <w:rPr>
          <w:color w:val="000000" w:themeColor="text1"/>
          <w:szCs w:val="24"/>
        </w:rPr>
        <w:t xml:space="preserve"> intervencin</w:t>
      </w:r>
      <w:r w:rsidR="54B7324E" w:rsidRPr="00D66A98">
        <w:rPr>
          <w:color w:val="000000" w:themeColor="text1"/>
          <w:szCs w:val="24"/>
        </w:rPr>
        <w:t>ę</w:t>
      </w:r>
      <w:r w:rsidR="1F61CE6F" w:rsidRPr="00D66A98">
        <w:rPr>
          <w:color w:val="000000" w:themeColor="text1"/>
          <w:szCs w:val="24"/>
        </w:rPr>
        <w:t xml:space="preserve"> priemon</w:t>
      </w:r>
      <w:r w:rsidR="19476854" w:rsidRPr="00D66A98">
        <w:rPr>
          <w:color w:val="000000" w:themeColor="text1"/>
          <w:szCs w:val="24"/>
        </w:rPr>
        <w:t>ę</w:t>
      </w:r>
      <w:r w:rsidR="1F61CE6F" w:rsidRPr="00D66A98">
        <w:rPr>
          <w:szCs w:val="24"/>
        </w:rPr>
        <w:t xml:space="preserve"> </w:t>
      </w:r>
      <w:r w:rsidR="0FF820F4" w:rsidRPr="00D66A98">
        <w:rPr>
          <w:szCs w:val="24"/>
        </w:rPr>
        <w:t>„Nykstančių Lietuvos senųjų veislių gyvulių ir naminių paukščių išsaugojimas“</w:t>
      </w:r>
      <w:r w:rsidR="72F7B013" w:rsidRPr="00D66A98">
        <w:rPr>
          <w:szCs w:val="24"/>
        </w:rPr>
        <w:t xml:space="preserve">. </w:t>
      </w:r>
    </w:p>
    <w:p w14:paraId="48F251C9" w14:textId="5AD799AE" w:rsidR="00D55284" w:rsidRPr="00D66A98" w:rsidRDefault="5FFEB36C" w:rsidP="00B803D4">
      <w:pPr>
        <w:pStyle w:val="Sraopastraipa"/>
        <w:numPr>
          <w:ilvl w:val="0"/>
          <w:numId w:val="16"/>
        </w:numPr>
        <w:tabs>
          <w:tab w:val="left" w:pos="851"/>
        </w:tabs>
        <w:overflowPunct w:val="0"/>
        <w:spacing w:line="360" w:lineRule="auto"/>
        <w:ind w:left="0" w:firstLine="567"/>
        <w:jc w:val="both"/>
        <w:textAlignment w:val="baseline"/>
        <w:rPr>
          <w:szCs w:val="24"/>
        </w:rPr>
      </w:pPr>
      <w:r w:rsidRPr="00D66A98">
        <w:rPr>
          <w:szCs w:val="24"/>
        </w:rPr>
        <w:t>Taisyklėse vartojamos pagrindinės sąvokos:</w:t>
      </w:r>
    </w:p>
    <w:p w14:paraId="7229AE15" w14:textId="0565C353" w:rsidR="00621E48" w:rsidRPr="00D66A98" w:rsidRDefault="1D7C037E" w:rsidP="00B803D4">
      <w:pPr>
        <w:pStyle w:val="Sraopastraipa"/>
        <w:numPr>
          <w:ilvl w:val="1"/>
          <w:numId w:val="16"/>
        </w:numPr>
        <w:tabs>
          <w:tab w:val="left" w:pos="993"/>
        </w:tabs>
        <w:spacing w:line="360" w:lineRule="auto"/>
        <w:ind w:left="0" w:firstLine="567"/>
        <w:jc w:val="both"/>
        <w:textAlignment w:val="baseline"/>
        <w:rPr>
          <w:szCs w:val="24"/>
        </w:rPr>
      </w:pPr>
      <w:r w:rsidRPr="00D66A98">
        <w:rPr>
          <w:b/>
          <w:bCs/>
          <w:szCs w:val="24"/>
        </w:rPr>
        <w:t xml:space="preserve">Aktyvus ūkininkas </w:t>
      </w:r>
      <w:r w:rsidRPr="00D66A98">
        <w:rPr>
          <w:szCs w:val="24"/>
        </w:rPr>
        <w:t xml:space="preserve">– </w:t>
      </w:r>
      <w:r w:rsidR="0ECB3F8C" w:rsidRPr="00D66A98">
        <w:rPr>
          <w:szCs w:val="24"/>
        </w:rPr>
        <w:t>fizini</w:t>
      </w:r>
      <w:r w:rsidR="1A76FF8A" w:rsidRPr="00D66A98">
        <w:rPr>
          <w:szCs w:val="24"/>
        </w:rPr>
        <w:t>s</w:t>
      </w:r>
      <w:r w:rsidR="0ECB3F8C" w:rsidRPr="00D66A98">
        <w:rPr>
          <w:szCs w:val="24"/>
        </w:rPr>
        <w:t xml:space="preserve"> </w:t>
      </w:r>
      <w:r w:rsidR="1A76FF8A" w:rsidRPr="00D66A98">
        <w:rPr>
          <w:szCs w:val="24"/>
        </w:rPr>
        <w:t>a</w:t>
      </w:r>
      <w:r w:rsidR="0ECB3F8C" w:rsidRPr="00D66A98">
        <w:rPr>
          <w:szCs w:val="24"/>
        </w:rPr>
        <w:t>r juridini</w:t>
      </w:r>
      <w:r w:rsidR="1A76FF8A" w:rsidRPr="00D66A98">
        <w:rPr>
          <w:szCs w:val="24"/>
        </w:rPr>
        <w:t>s</w:t>
      </w:r>
      <w:r w:rsidR="0ECB3F8C" w:rsidRPr="00D66A98">
        <w:rPr>
          <w:szCs w:val="24"/>
        </w:rPr>
        <w:t xml:space="preserve"> asm</w:t>
      </w:r>
      <w:r w:rsidR="1A76FF8A" w:rsidRPr="00D66A98">
        <w:rPr>
          <w:szCs w:val="24"/>
        </w:rPr>
        <w:t>uo</w:t>
      </w:r>
      <w:r w:rsidR="0ECB3F8C" w:rsidRPr="00D66A98">
        <w:rPr>
          <w:szCs w:val="24"/>
        </w:rPr>
        <w:t>, atitinkant</w:t>
      </w:r>
      <w:r w:rsidR="5DA3E721" w:rsidRPr="00D66A98">
        <w:rPr>
          <w:szCs w:val="24"/>
        </w:rPr>
        <w:t xml:space="preserve">is žemės ūkio veiklos </w:t>
      </w:r>
      <w:r w:rsidR="710DBAC1" w:rsidRPr="00D66A98">
        <w:rPr>
          <w:szCs w:val="24"/>
        </w:rPr>
        <w:t>vykdymo reikalavimus</w:t>
      </w:r>
      <w:r w:rsidR="0001547B" w:rsidRPr="00D66A98">
        <w:rPr>
          <w:szCs w:val="24"/>
        </w:rPr>
        <w:t>.</w:t>
      </w:r>
    </w:p>
    <w:p w14:paraId="13386590" w14:textId="07FCD3AF" w:rsidR="00D55284" w:rsidRPr="00D66A98" w:rsidRDefault="5FFEB36C" w:rsidP="00B803D4">
      <w:pPr>
        <w:pStyle w:val="Sraopastraipa"/>
        <w:numPr>
          <w:ilvl w:val="1"/>
          <w:numId w:val="16"/>
        </w:numPr>
        <w:tabs>
          <w:tab w:val="left" w:pos="993"/>
        </w:tabs>
        <w:spacing w:line="360" w:lineRule="auto"/>
        <w:ind w:left="0" w:firstLine="567"/>
        <w:jc w:val="both"/>
        <w:textAlignment w:val="baseline"/>
        <w:rPr>
          <w:szCs w:val="24"/>
        </w:rPr>
      </w:pPr>
      <w:r w:rsidRPr="00D66A98">
        <w:rPr>
          <w:b/>
          <w:bCs/>
          <w:szCs w:val="24"/>
        </w:rPr>
        <w:t xml:space="preserve">Aplinkosaugos atžvilgiu pažeidžiama daugiametė ganykla arba pieva </w:t>
      </w:r>
      <w:r w:rsidRPr="00D66A98">
        <w:rPr>
          <w:szCs w:val="24"/>
        </w:rPr>
        <w:t>–</w:t>
      </w:r>
      <w:r w:rsidRPr="00D66A98">
        <w:rPr>
          <w:b/>
          <w:bCs/>
          <w:szCs w:val="24"/>
        </w:rPr>
        <w:t xml:space="preserve"> </w:t>
      </w:r>
      <w:r w:rsidR="00AB6A8A" w:rsidRPr="00D66A98">
        <w:rPr>
          <w:szCs w:val="24"/>
        </w:rPr>
        <w:t xml:space="preserve">aplinkosaugos atžvilgiu </w:t>
      </w:r>
      <w:r w:rsidR="0015664D" w:rsidRPr="00D66A98">
        <w:rPr>
          <w:szCs w:val="24"/>
        </w:rPr>
        <w:t xml:space="preserve">pažeidžiama </w:t>
      </w:r>
      <w:r w:rsidRPr="00D66A98">
        <w:rPr>
          <w:szCs w:val="24"/>
        </w:rPr>
        <w:t xml:space="preserve">daugiametė ganykla arba pieva, </w:t>
      </w:r>
      <w:r w:rsidR="0015664D" w:rsidRPr="00D66A98">
        <w:rPr>
          <w:szCs w:val="24"/>
        </w:rPr>
        <w:t>patenkanti</w:t>
      </w:r>
      <w:r w:rsidRPr="00D66A98">
        <w:rPr>
          <w:szCs w:val="24"/>
        </w:rPr>
        <w:t xml:space="preserve"> </w:t>
      </w:r>
      <w:r w:rsidR="008C2B07" w:rsidRPr="00D66A98">
        <w:rPr>
          <w:szCs w:val="24"/>
        </w:rPr>
        <w:t>į pievų ir joms artimų</w:t>
      </w:r>
      <w:r w:rsidRPr="00D66A98">
        <w:rPr>
          <w:szCs w:val="24"/>
        </w:rPr>
        <w:t xml:space="preserve"> </w:t>
      </w:r>
      <w:r w:rsidR="008C2B07" w:rsidRPr="00D66A98">
        <w:rPr>
          <w:szCs w:val="24"/>
        </w:rPr>
        <w:t xml:space="preserve">buveinių, pelkių ir medžiais apaugusių natūralių buveinių </w:t>
      </w:r>
      <w:r w:rsidR="00741122" w:rsidRPr="00D66A98">
        <w:rPr>
          <w:szCs w:val="24"/>
        </w:rPr>
        <w:t>teritoriją „Natura 2000“</w:t>
      </w:r>
      <w:r w:rsidR="0001547B" w:rsidRPr="00D66A98">
        <w:rPr>
          <w:szCs w:val="24"/>
        </w:rPr>
        <w:t>.</w:t>
      </w:r>
    </w:p>
    <w:p w14:paraId="06F65547" w14:textId="18F7506A" w:rsidR="00CA34AD" w:rsidRPr="00D66A98" w:rsidRDefault="00CA34AD" w:rsidP="00B803D4">
      <w:pPr>
        <w:pStyle w:val="Sraopastraipa"/>
        <w:numPr>
          <w:ilvl w:val="1"/>
          <w:numId w:val="16"/>
        </w:numPr>
        <w:tabs>
          <w:tab w:val="left" w:pos="993"/>
        </w:tabs>
        <w:spacing w:line="360" w:lineRule="auto"/>
        <w:ind w:left="0" w:firstLine="567"/>
        <w:jc w:val="both"/>
        <w:textAlignment w:val="baseline"/>
        <w:rPr>
          <w:szCs w:val="24"/>
        </w:rPr>
      </w:pPr>
      <w:r w:rsidRPr="00D66A98">
        <w:rPr>
          <w:b/>
          <w:bCs/>
          <w:szCs w:val="24"/>
        </w:rPr>
        <w:t xml:space="preserve">Apleista sodybvietė </w:t>
      </w:r>
      <w:r w:rsidRPr="00D66A98">
        <w:rPr>
          <w:szCs w:val="24"/>
        </w:rPr>
        <w:t>–</w:t>
      </w:r>
      <w:r w:rsidR="003D05BC" w:rsidRPr="00D66A98">
        <w:rPr>
          <w:szCs w:val="24"/>
        </w:rPr>
        <w:t xml:space="preserve"> </w:t>
      </w:r>
      <w:r w:rsidR="00636394" w:rsidRPr="00D66A98">
        <w:rPr>
          <w:szCs w:val="24"/>
        </w:rPr>
        <w:t xml:space="preserve">neprižiūrimi, netvarkomi ir nebenaudojami </w:t>
      </w:r>
      <w:r w:rsidR="00636394" w:rsidRPr="00D66A98">
        <w:rPr>
          <w:szCs w:val="24"/>
          <w:shd w:val="clear" w:color="auto" w:fill="FFFFFF"/>
        </w:rPr>
        <w:t>žemės sklype ar jo dalyje esančių žemės ūkio naudmenų plotai su</w:t>
      </w:r>
      <w:r w:rsidR="00636394" w:rsidRPr="00D66A98">
        <w:rPr>
          <w:szCs w:val="24"/>
        </w:rPr>
        <w:t xml:space="preserve"> </w:t>
      </w:r>
      <w:r w:rsidR="003D05BC" w:rsidRPr="00D66A98">
        <w:rPr>
          <w:szCs w:val="24"/>
        </w:rPr>
        <w:t>buvusi</w:t>
      </w:r>
      <w:r w:rsidR="00636394" w:rsidRPr="00D66A98">
        <w:rPr>
          <w:szCs w:val="24"/>
        </w:rPr>
        <w:t>ų</w:t>
      </w:r>
      <w:r w:rsidR="003D05BC" w:rsidRPr="00D66A98">
        <w:rPr>
          <w:szCs w:val="24"/>
        </w:rPr>
        <w:t xml:space="preserve"> sodyb</w:t>
      </w:r>
      <w:r w:rsidR="00636394" w:rsidRPr="00D66A98">
        <w:rPr>
          <w:szCs w:val="24"/>
        </w:rPr>
        <w:t>ų pastatais ar jų liekanomis</w:t>
      </w:r>
      <w:r w:rsidR="0001547B" w:rsidRPr="00D66A98">
        <w:rPr>
          <w:szCs w:val="24"/>
        </w:rPr>
        <w:t>.</w:t>
      </w:r>
    </w:p>
    <w:p w14:paraId="759CFB1C" w14:textId="16AADB49" w:rsidR="00D55284" w:rsidRPr="00D66A98" w:rsidRDefault="5FFEB36C" w:rsidP="00B803D4">
      <w:pPr>
        <w:pStyle w:val="Sraopastraipa"/>
        <w:numPr>
          <w:ilvl w:val="1"/>
          <w:numId w:val="16"/>
        </w:numPr>
        <w:tabs>
          <w:tab w:val="left" w:pos="993"/>
        </w:tabs>
        <w:overflowPunct w:val="0"/>
        <w:spacing w:line="360" w:lineRule="auto"/>
        <w:ind w:left="0" w:firstLine="567"/>
        <w:jc w:val="both"/>
        <w:textAlignment w:val="baseline"/>
        <w:rPr>
          <w:szCs w:val="24"/>
        </w:rPr>
      </w:pPr>
      <w:r w:rsidRPr="00D66A98">
        <w:rPr>
          <w:b/>
          <w:bCs/>
          <w:szCs w:val="24"/>
        </w:rPr>
        <w:t>Ariamoji žemė</w:t>
      </w:r>
      <w:r w:rsidRPr="00D66A98">
        <w:rPr>
          <w:szCs w:val="24"/>
        </w:rPr>
        <w:t xml:space="preserve"> – žemės plotas, suariant naudojamas žemės ūkio augalams auginti ar pūdymui laikyti. Ariamajai žemei taip pat prilyginami žemės plotai, kuriuose žemės ūkio augalai auginami naudojant </w:t>
      </w:r>
      <w:proofErr w:type="spellStart"/>
      <w:r w:rsidRPr="00D66A98">
        <w:rPr>
          <w:szCs w:val="24"/>
        </w:rPr>
        <w:t>bearimes</w:t>
      </w:r>
      <w:proofErr w:type="spellEnd"/>
      <w:r w:rsidRPr="00D66A98">
        <w:rPr>
          <w:szCs w:val="24"/>
        </w:rPr>
        <w:t xml:space="preserve"> </w:t>
      </w:r>
      <w:r w:rsidR="00096683" w:rsidRPr="00D66A98">
        <w:rPr>
          <w:szCs w:val="24"/>
        </w:rPr>
        <w:t>(tausojamosios žemdirbystės)</w:t>
      </w:r>
      <w:r w:rsidRPr="00D66A98">
        <w:rPr>
          <w:szCs w:val="24"/>
        </w:rPr>
        <w:t xml:space="preserve"> technologijas</w:t>
      </w:r>
      <w:r w:rsidR="0001547B" w:rsidRPr="00D66A98">
        <w:rPr>
          <w:szCs w:val="24"/>
        </w:rPr>
        <w:t>.</w:t>
      </w:r>
    </w:p>
    <w:p w14:paraId="225A4B0C" w14:textId="7C938116" w:rsidR="00D55284" w:rsidRPr="00D66A98" w:rsidRDefault="5FFEB36C" w:rsidP="00B803D4">
      <w:pPr>
        <w:pStyle w:val="Sraopastraipa"/>
        <w:numPr>
          <w:ilvl w:val="1"/>
          <w:numId w:val="16"/>
        </w:numPr>
        <w:tabs>
          <w:tab w:val="left" w:pos="993"/>
        </w:tabs>
        <w:spacing w:line="360" w:lineRule="auto"/>
        <w:ind w:left="0" w:firstLine="567"/>
        <w:jc w:val="both"/>
        <w:textAlignment w:val="baseline"/>
        <w:rPr>
          <w:szCs w:val="24"/>
        </w:rPr>
      </w:pPr>
      <w:r w:rsidRPr="00D66A98">
        <w:rPr>
          <w:b/>
          <w:bCs/>
          <w:szCs w:val="24"/>
        </w:rPr>
        <w:t>Augalų apsaugos produktai</w:t>
      </w:r>
      <w:r w:rsidRPr="00D66A98">
        <w:rPr>
          <w:szCs w:val="24"/>
        </w:rPr>
        <w:t xml:space="preserve"> – veikliosios medžiagos ir jų turintys preparatai, naudotojui tiekiami tokios sudėties ir formos, kokios jie buvo pagaminti, ir skiriami: 1) augalams ar augaliniams produktams apsaugoti nuo visų kenksmingųjų organizmų arba užkirsti kelią tokių organizmų veikimui tiek, kiek tokios medžiagos ar preparatai nėra apibūdinami kitaip; 2) veikti augalų gyvybinius procesus, tačiau kitaip nei mitybinės medžiagos (augimo reguliatoriai ir pan.); 3) augaliniams produktams konservuoti, atsižvelgiant į tai, kiek tokioms medžiagoms ar produktams netaikomos specialios nuostatos dėl konservantų; 4) nereikalingiems augalams naikinti; 5) augalų dalims naikinti ar neleisti jiems augti taip, kaip nepageidaujama.</w:t>
      </w:r>
    </w:p>
    <w:p w14:paraId="5C645B01" w14:textId="135E2429" w:rsidR="00E63E33" w:rsidRPr="00D66A98" w:rsidRDefault="00E63E33" w:rsidP="00B803D4">
      <w:pPr>
        <w:pStyle w:val="Sraopastraipa"/>
        <w:numPr>
          <w:ilvl w:val="1"/>
          <w:numId w:val="16"/>
        </w:numPr>
        <w:tabs>
          <w:tab w:val="left" w:pos="993"/>
        </w:tabs>
        <w:spacing w:line="360" w:lineRule="auto"/>
        <w:ind w:left="0" w:firstLine="567"/>
        <w:jc w:val="both"/>
        <w:textAlignment w:val="baseline"/>
        <w:rPr>
          <w:szCs w:val="24"/>
        </w:rPr>
      </w:pPr>
      <w:r w:rsidRPr="00D66A98">
        <w:rPr>
          <w:b/>
          <w:szCs w:val="24"/>
        </w:rPr>
        <w:t xml:space="preserve">Automatinė laukų nuolatinio stebėjimo sistema (ALNSIS) – </w:t>
      </w:r>
      <w:r w:rsidRPr="00D66A98">
        <w:rPr>
          <w:szCs w:val="24"/>
        </w:rPr>
        <w:t>plotų stebėjimo sistema, kuri nuolat, nepertraukiamai stebi, identifikuoja ir vertina žemės dangą ir žemės ūkio veiklą žemės ūkio veiklai tinkamuose deklaruotuose laukuose visoje Lietuvos Respublikos teritorijoje, naudodama sukurtus algoritmus, veikiančius „</w:t>
      </w:r>
      <w:proofErr w:type="spellStart"/>
      <w:r w:rsidRPr="00D66A98">
        <w:rPr>
          <w:szCs w:val="24"/>
        </w:rPr>
        <w:t>Sentinel</w:t>
      </w:r>
      <w:proofErr w:type="spellEnd"/>
      <w:r w:rsidRPr="00D66A98">
        <w:rPr>
          <w:szCs w:val="24"/>
        </w:rPr>
        <w:t>“ ar jiems prilyginamų arba aukštesnės skiriamosios gebos palydovinių vaizdų pagrindu, atsižvelgdama į nacionaliniuose teisės aktuose plotinėms paramos priemonėms nurodytus įsipareigojimų terminus atlikti numatytas veiklas.</w:t>
      </w:r>
    </w:p>
    <w:p w14:paraId="7EF7B3EF" w14:textId="10C3CB6C" w:rsidR="00DD40B8" w:rsidRPr="00D66A98" w:rsidRDefault="00DD40B8" w:rsidP="00B803D4">
      <w:pPr>
        <w:pStyle w:val="Sraopastraipa"/>
        <w:numPr>
          <w:ilvl w:val="1"/>
          <w:numId w:val="16"/>
        </w:numPr>
        <w:tabs>
          <w:tab w:val="left" w:pos="993"/>
        </w:tabs>
        <w:spacing w:line="360" w:lineRule="auto"/>
        <w:ind w:left="0" w:firstLine="567"/>
        <w:jc w:val="both"/>
        <w:textAlignment w:val="baseline"/>
        <w:rPr>
          <w:szCs w:val="24"/>
        </w:rPr>
      </w:pPr>
      <w:r w:rsidRPr="00D66A98">
        <w:rPr>
          <w:b/>
          <w:bCs/>
          <w:szCs w:val="24"/>
        </w:rPr>
        <w:lastRenderedPageBreak/>
        <w:t xml:space="preserve">Bazinė </w:t>
      </w:r>
      <w:r w:rsidR="00AD14BD" w:rsidRPr="00D66A98">
        <w:rPr>
          <w:b/>
          <w:bCs/>
          <w:szCs w:val="24"/>
        </w:rPr>
        <w:t>tiesioginė išmoka</w:t>
      </w:r>
      <w:r w:rsidR="00FC48F8" w:rsidRPr="00D66A98">
        <w:rPr>
          <w:b/>
          <w:bCs/>
          <w:szCs w:val="24"/>
        </w:rPr>
        <w:t xml:space="preserve"> </w:t>
      </w:r>
      <w:r w:rsidRPr="00D66A98">
        <w:rPr>
          <w:szCs w:val="24"/>
        </w:rPr>
        <w:t xml:space="preserve">(toliau – bazinė išmoka) – </w:t>
      </w:r>
      <w:r w:rsidR="00D82B0B" w:rsidRPr="00D66A98">
        <w:rPr>
          <w:szCs w:val="24"/>
        </w:rPr>
        <w:t xml:space="preserve">bazinė pajamų parama tvarumui didinti </w:t>
      </w:r>
      <w:r w:rsidRPr="00D66A98">
        <w:rPr>
          <w:szCs w:val="24"/>
        </w:rPr>
        <w:t>iš Europos Sąjungos biudžeto lėšų, mokama pareiškėjui už deklaruotą plotą, atitinkantį paramos teikimo reikalavimus einamaisiais metais.</w:t>
      </w:r>
    </w:p>
    <w:p w14:paraId="315A7DB4" w14:textId="41CA9ECC" w:rsidR="00D55284" w:rsidRPr="00D66A98" w:rsidRDefault="5FFEB36C" w:rsidP="00B803D4">
      <w:pPr>
        <w:pStyle w:val="Sraopastraipa"/>
        <w:numPr>
          <w:ilvl w:val="1"/>
          <w:numId w:val="16"/>
        </w:numPr>
        <w:tabs>
          <w:tab w:val="left" w:pos="993"/>
        </w:tabs>
        <w:spacing w:line="360" w:lineRule="auto"/>
        <w:ind w:left="0" w:firstLine="567"/>
        <w:jc w:val="both"/>
        <w:textAlignment w:val="baseline"/>
        <w:rPr>
          <w:szCs w:val="24"/>
        </w:rPr>
      </w:pPr>
      <w:r w:rsidRPr="00D66A98">
        <w:rPr>
          <w:b/>
          <w:bCs/>
          <w:szCs w:val="24"/>
        </w:rPr>
        <w:t xml:space="preserve">Daugiamečių sodinių plotas </w:t>
      </w:r>
      <w:r w:rsidRPr="00D66A98">
        <w:rPr>
          <w:szCs w:val="24"/>
        </w:rPr>
        <w:t>–</w:t>
      </w:r>
      <w:r w:rsidRPr="00D66A98">
        <w:rPr>
          <w:b/>
          <w:bCs/>
          <w:szCs w:val="24"/>
        </w:rPr>
        <w:t xml:space="preserve"> </w:t>
      </w:r>
      <w:r w:rsidRPr="00D66A98">
        <w:rPr>
          <w:szCs w:val="24"/>
        </w:rPr>
        <w:t>ne sėjomainos būdu auginamų sodinių plotas, išskyrus ganyklas arba pievas, įskaitant daigynus ir trumpos rotacijos želdinių plotus, kuriais žemė apsodinta daugiau nei penkeriems metams ir iš kurių pakartotinai gaunamas derlius.</w:t>
      </w:r>
    </w:p>
    <w:p w14:paraId="77952FF0" w14:textId="52C4345F" w:rsidR="00D55284" w:rsidRPr="00D66A98" w:rsidRDefault="5FFEB36C" w:rsidP="00B803D4">
      <w:pPr>
        <w:pStyle w:val="Sraopastraipa"/>
        <w:numPr>
          <w:ilvl w:val="1"/>
          <w:numId w:val="16"/>
        </w:numPr>
        <w:tabs>
          <w:tab w:val="left" w:pos="993"/>
        </w:tabs>
        <w:overflowPunct w:val="0"/>
        <w:spacing w:line="360" w:lineRule="auto"/>
        <w:ind w:left="0" w:firstLine="567"/>
        <w:jc w:val="both"/>
        <w:textAlignment w:val="center"/>
        <w:rPr>
          <w:szCs w:val="24"/>
        </w:rPr>
      </w:pPr>
      <w:r w:rsidRPr="00D66A98">
        <w:rPr>
          <w:b/>
          <w:szCs w:val="24"/>
        </w:rPr>
        <w:t xml:space="preserve">Daugiametė ganykla arba pieva </w:t>
      </w:r>
      <w:r w:rsidRPr="00D66A98">
        <w:rPr>
          <w:szCs w:val="24"/>
        </w:rPr>
        <w:t xml:space="preserve">(toliau – daugiametė pieva) – užsėtas daugiametėmis žolėmis arba natūralus žemės plotas </w:t>
      </w:r>
      <w:r w:rsidR="677861F3" w:rsidRPr="00D66A98">
        <w:rPr>
          <w:szCs w:val="24"/>
        </w:rPr>
        <w:t xml:space="preserve">neariamas penkerius ar daugiau metų </w:t>
      </w:r>
      <w:r w:rsidR="5AA06802" w:rsidRPr="00D66A98">
        <w:rPr>
          <w:szCs w:val="24"/>
        </w:rPr>
        <w:t xml:space="preserve">ūkiniams gyvūnams </w:t>
      </w:r>
      <w:r w:rsidRPr="00D66A98">
        <w:rPr>
          <w:szCs w:val="24"/>
        </w:rPr>
        <w:t>ganyti, žolei ar žolės produkcijai gauti.</w:t>
      </w:r>
      <w:r w:rsidR="348DF65B" w:rsidRPr="00D66A98">
        <w:rPr>
          <w:szCs w:val="24"/>
        </w:rPr>
        <w:t xml:space="preserve"> </w:t>
      </w:r>
      <w:r w:rsidR="49B92A4A" w:rsidRPr="00D66A98">
        <w:rPr>
          <w:szCs w:val="24"/>
        </w:rPr>
        <w:t>Taip pat visi žoliniai augalai, tradiciškai aptinkami natūraliose ganyklose, arba paprastai įmaišomi į ganyklų ar pievų sėklų mišinius, kurie skirti pašarų gamybai.</w:t>
      </w:r>
    </w:p>
    <w:p w14:paraId="315D0A51" w14:textId="4C19F75A" w:rsidR="00D55284" w:rsidRPr="00D66A98" w:rsidRDefault="5FFEB36C" w:rsidP="00B803D4">
      <w:pPr>
        <w:pStyle w:val="Sraopastraipa"/>
        <w:numPr>
          <w:ilvl w:val="1"/>
          <w:numId w:val="16"/>
        </w:numPr>
        <w:tabs>
          <w:tab w:val="left" w:pos="1134"/>
        </w:tabs>
        <w:spacing w:line="360" w:lineRule="auto"/>
        <w:ind w:left="0" w:firstLine="567"/>
        <w:jc w:val="both"/>
        <w:textAlignment w:val="baseline"/>
        <w:rPr>
          <w:szCs w:val="24"/>
        </w:rPr>
      </w:pPr>
      <w:r w:rsidRPr="00D66A98">
        <w:rPr>
          <w:b/>
          <w:bCs/>
          <w:szCs w:val="24"/>
        </w:rPr>
        <w:t>Deklaruotas laukas</w:t>
      </w:r>
      <w:r w:rsidRPr="00D66A98">
        <w:rPr>
          <w:szCs w:val="24"/>
        </w:rPr>
        <w:t xml:space="preserve"> – paramos už žemės ūkio naudmenas ir kitus plotus bei </w:t>
      </w:r>
      <w:r w:rsidR="4EF47891" w:rsidRPr="00D66A98">
        <w:rPr>
          <w:szCs w:val="24"/>
        </w:rPr>
        <w:t xml:space="preserve">ūkinius </w:t>
      </w:r>
      <w:r w:rsidR="348DF65B" w:rsidRPr="00D66A98">
        <w:rPr>
          <w:szCs w:val="24"/>
        </w:rPr>
        <w:t xml:space="preserve">gyvūnus </w:t>
      </w:r>
      <w:r w:rsidRPr="00D66A98">
        <w:rPr>
          <w:szCs w:val="24"/>
        </w:rPr>
        <w:t>paraiškoje nurodytas žemės ūkio naudmenų ir (arba) kitas plotas.</w:t>
      </w:r>
    </w:p>
    <w:p w14:paraId="59619047" w14:textId="1B33258B" w:rsidR="00D55284" w:rsidRPr="00D66A98" w:rsidRDefault="5FFEB36C" w:rsidP="00B803D4">
      <w:pPr>
        <w:pStyle w:val="Sraopastraipa"/>
        <w:numPr>
          <w:ilvl w:val="1"/>
          <w:numId w:val="16"/>
        </w:numPr>
        <w:tabs>
          <w:tab w:val="left" w:pos="1134"/>
        </w:tabs>
        <w:spacing w:line="360" w:lineRule="auto"/>
        <w:ind w:left="0" w:firstLine="567"/>
        <w:jc w:val="both"/>
        <w:textAlignment w:val="baseline"/>
        <w:rPr>
          <w:szCs w:val="24"/>
        </w:rPr>
      </w:pPr>
      <w:r w:rsidRPr="00D66A98">
        <w:rPr>
          <w:b/>
          <w:bCs/>
          <w:szCs w:val="24"/>
        </w:rPr>
        <w:t>Deklaruotas plotas</w:t>
      </w:r>
      <w:r w:rsidRPr="00D66A98">
        <w:rPr>
          <w:szCs w:val="24"/>
        </w:rPr>
        <w:t xml:space="preserve"> – paramos už žemės ūkio naudmenas ir kitus plotus bei </w:t>
      </w:r>
      <w:r w:rsidR="4EF47891" w:rsidRPr="00D66A98">
        <w:rPr>
          <w:szCs w:val="24"/>
        </w:rPr>
        <w:t xml:space="preserve">ūkinius </w:t>
      </w:r>
      <w:r w:rsidR="348DF65B" w:rsidRPr="00D66A98">
        <w:rPr>
          <w:szCs w:val="24"/>
        </w:rPr>
        <w:t xml:space="preserve">gyvūnus </w:t>
      </w:r>
      <w:r w:rsidRPr="00D66A98">
        <w:rPr>
          <w:szCs w:val="24"/>
        </w:rPr>
        <w:t>paraiškoje nurodytų laukų, už kuriuos žemės ūkio veiklos subjektas prašo išmokų, plotų suma.</w:t>
      </w:r>
    </w:p>
    <w:p w14:paraId="0EE8DF3E" w14:textId="2A86E740" w:rsidR="00D55284" w:rsidRPr="00D66A98" w:rsidRDefault="5FFEB36C" w:rsidP="00B803D4">
      <w:pPr>
        <w:pStyle w:val="Sraopastraipa"/>
        <w:numPr>
          <w:ilvl w:val="1"/>
          <w:numId w:val="16"/>
        </w:numPr>
        <w:tabs>
          <w:tab w:val="left" w:pos="1134"/>
        </w:tabs>
        <w:overflowPunct w:val="0"/>
        <w:spacing w:line="360" w:lineRule="auto"/>
        <w:ind w:left="0" w:firstLine="567"/>
        <w:jc w:val="both"/>
        <w:textAlignment w:val="baseline"/>
        <w:rPr>
          <w:szCs w:val="24"/>
        </w:rPr>
      </w:pPr>
      <w:r w:rsidRPr="00D66A98">
        <w:rPr>
          <w:b/>
          <w:szCs w:val="24"/>
        </w:rPr>
        <w:t>Ganykla arba pieva</w:t>
      </w:r>
      <w:r w:rsidRPr="00D66A98">
        <w:rPr>
          <w:szCs w:val="24"/>
        </w:rPr>
        <w:t xml:space="preserve"> (toliau – pieva) – užsėtas daugiametėmis žolėmis arba natūralus žemės plotas, įskaitant daugiametes ganyklas arba pievas, kuris naudojamas </w:t>
      </w:r>
      <w:r w:rsidR="5AA06802" w:rsidRPr="00D66A98">
        <w:rPr>
          <w:szCs w:val="24"/>
        </w:rPr>
        <w:t xml:space="preserve">ūkiniams gyvūnams </w:t>
      </w:r>
      <w:r w:rsidRPr="00D66A98">
        <w:rPr>
          <w:szCs w:val="24"/>
        </w:rPr>
        <w:t>ganyti, žolei ar žolės produkcijai gauti, ir kuriame</w:t>
      </w:r>
      <w:r w:rsidRPr="00D66A98">
        <w:rPr>
          <w:b/>
          <w:szCs w:val="24"/>
        </w:rPr>
        <w:t xml:space="preserve"> </w:t>
      </w:r>
      <w:r w:rsidRPr="00D66A98">
        <w:rPr>
          <w:szCs w:val="24"/>
        </w:rPr>
        <w:t xml:space="preserve">dažniau nei kas 5 metai taikoma sėjomaina. </w:t>
      </w:r>
    </w:p>
    <w:p w14:paraId="5BAF1324" w14:textId="77777777" w:rsidR="003008C7" w:rsidRPr="00D66A98" w:rsidRDefault="003008C7" w:rsidP="00B803D4">
      <w:pPr>
        <w:pStyle w:val="Sraopastraipa"/>
        <w:numPr>
          <w:ilvl w:val="1"/>
          <w:numId w:val="16"/>
        </w:numPr>
        <w:tabs>
          <w:tab w:val="left" w:pos="1134"/>
        </w:tabs>
        <w:spacing w:line="360" w:lineRule="auto"/>
        <w:ind w:left="0" w:firstLine="567"/>
        <w:jc w:val="both"/>
        <w:textAlignment w:val="baseline"/>
        <w:rPr>
          <w:szCs w:val="24"/>
        </w:rPr>
      </w:pPr>
      <w:r w:rsidRPr="00D66A98">
        <w:rPr>
          <w:b/>
          <w:bCs/>
          <w:szCs w:val="24"/>
        </w:rPr>
        <w:t xml:space="preserve">Intervencinė priemonė </w:t>
      </w:r>
      <w:r w:rsidRPr="00D66A98">
        <w:rPr>
          <w:szCs w:val="24"/>
        </w:rPr>
        <w:t>– paramos priemonė, kurios tinkamumo finansuoti sąlygos nustatytos Strateginiame plane.</w:t>
      </w:r>
    </w:p>
    <w:p w14:paraId="24E758B9" w14:textId="77777777" w:rsidR="003008C7" w:rsidRPr="00D66A98" w:rsidRDefault="003008C7" w:rsidP="00B803D4">
      <w:pPr>
        <w:pStyle w:val="Sraopastraipa"/>
        <w:numPr>
          <w:ilvl w:val="1"/>
          <w:numId w:val="16"/>
        </w:numPr>
        <w:tabs>
          <w:tab w:val="left" w:pos="1134"/>
        </w:tabs>
        <w:spacing w:line="360" w:lineRule="auto"/>
        <w:ind w:left="0" w:firstLine="567"/>
        <w:jc w:val="both"/>
        <w:textAlignment w:val="baseline"/>
        <w:rPr>
          <w:szCs w:val="24"/>
        </w:rPr>
      </w:pPr>
      <w:r w:rsidRPr="00D66A98">
        <w:rPr>
          <w:b/>
          <w:bCs/>
          <w:szCs w:val="24"/>
        </w:rPr>
        <w:t xml:space="preserve">Įsėlis </w:t>
      </w:r>
      <w:r w:rsidRPr="00D66A98">
        <w:rPr>
          <w:szCs w:val="24"/>
        </w:rPr>
        <w:t>– žoliniai augalai, įsėjami dirvos gerinimo tikslais į deklaruojamos rūšies žemės ūkio augalus per pavasario sėją.</w:t>
      </w:r>
    </w:p>
    <w:p w14:paraId="688B9DE2" w14:textId="56C7BDA8" w:rsidR="00FB7720" w:rsidRPr="00D66A98" w:rsidRDefault="00FB7720" w:rsidP="00B803D4">
      <w:pPr>
        <w:pStyle w:val="Sraopastraipa"/>
        <w:numPr>
          <w:ilvl w:val="1"/>
          <w:numId w:val="16"/>
        </w:numPr>
        <w:tabs>
          <w:tab w:val="left" w:pos="1134"/>
        </w:tabs>
        <w:spacing w:line="360" w:lineRule="auto"/>
        <w:ind w:left="0" w:firstLine="567"/>
        <w:jc w:val="both"/>
        <w:textAlignment w:val="baseline"/>
        <w:rPr>
          <w:szCs w:val="24"/>
        </w:rPr>
      </w:pPr>
      <w:r w:rsidRPr="00D66A98">
        <w:rPr>
          <w:b/>
          <w:bCs/>
          <w:szCs w:val="24"/>
        </w:rPr>
        <w:t xml:space="preserve">Išmoka jaunajam ūkininkui </w:t>
      </w:r>
      <w:r w:rsidRPr="00D66A98">
        <w:rPr>
          <w:szCs w:val="24"/>
        </w:rPr>
        <w:t>–</w:t>
      </w:r>
      <w:r w:rsidRPr="00D66A98">
        <w:rPr>
          <w:b/>
          <w:bCs/>
          <w:szCs w:val="24"/>
        </w:rPr>
        <w:t xml:space="preserve"> </w:t>
      </w:r>
      <w:r w:rsidRPr="00D66A98">
        <w:rPr>
          <w:szCs w:val="24"/>
        </w:rPr>
        <w:t>papildoma pajamų paramos jauniesiems ūkininkams išmoka iš Europos Sąjungos lėšų, mokama už deklaruotą plotą pareiškėjui, atitinkančiam išmokos jaunajam ūkininkui reikalavimus.</w:t>
      </w:r>
      <w:r w:rsidR="00C74885" w:rsidRPr="00D66A98">
        <w:rPr>
          <w:szCs w:val="24"/>
        </w:rPr>
        <w:t xml:space="preserve"> </w:t>
      </w:r>
    </w:p>
    <w:p w14:paraId="7401533E" w14:textId="77777777" w:rsidR="0026021C" w:rsidRPr="00D66A98" w:rsidRDefault="0026021C" w:rsidP="00B803D4">
      <w:pPr>
        <w:pStyle w:val="Sraopastraipa"/>
        <w:numPr>
          <w:ilvl w:val="1"/>
          <w:numId w:val="16"/>
        </w:numPr>
        <w:tabs>
          <w:tab w:val="left" w:pos="1134"/>
        </w:tabs>
        <w:spacing w:line="360" w:lineRule="auto"/>
        <w:ind w:left="0" w:firstLine="567"/>
        <w:jc w:val="both"/>
        <w:textAlignment w:val="baseline"/>
        <w:rPr>
          <w:szCs w:val="24"/>
        </w:rPr>
      </w:pPr>
      <w:r w:rsidRPr="00D66A98">
        <w:rPr>
          <w:b/>
          <w:bCs/>
          <w:szCs w:val="24"/>
        </w:rPr>
        <w:t>Kasmet užmirkstančios vietos ariamojoje žemėje</w:t>
      </w:r>
      <w:r w:rsidRPr="00D66A98">
        <w:rPr>
          <w:szCs w:val="24"/>
        </w:rPr>
        <w:t xml:space="preserve"> – plotinis objektas ariamajame lauke ar jo pakraštyje, kur dėl prastai veikiančios melioracijos žemės ūkio augalai negali būti pasėti.</w:t>
      </w:r>
    </w:p>
    <w:p w14:paraId="35CE8768" w14:textId="77777777" w:rsidR="007D7C81" w:rsidRPr="00D66A98" w:rsidRDefault="007D7C81" w:rsidP="00B803D4">
      <w:pPr>
        <w:pStyle w:val="Sraopastraipa"/>
        <w:numPr>
          <w:ilvl w:val="1"/>
          <w:numId w:val="16"/>
        </w:numPr>
        <w:tabs>
          <w:tab w:val="left" w:pos="1134"/>
        </w:tabs>
        <w:spacing w:line="360" w:lineRule="auto"/>
        <w:ind w:left="0" w:firstLine="567"/>
        <w:jc w:val="both"/>
        <w:textAlignment w:val="baseline"/>
        <w:rPr>
          <w:szCs w:val="24"/>
        </w:rPr>
      </w:pPr>
      <w:r w:rsidRPr="00D66A98">
        <w:rPr>
          <w:b/>
          <w:bCs/>
          <w:szCs w:val="24"/>
        </w:rPr>
        <w:t>Klimatui, aplinkai ir gyvūnų gerovei naudingos sistemos išmoka</w:t>
      </w:r>
      <w:r w:rsidRPr="00D66A98">
        <w:rPr>
          <w:szCs w:val="24"/>
        </w:rPr>
        <w:t xml:space="preserve"> (toliau – ekologinės sistemos išmoka) – išmoka iš Europos Sąjungos biudžeto lėšų, mokama pareiškėjui už deklaruotą plotą, atitinkantį ekologinei sistemai nustatytus reikalavimus.</w:t>
      </w:r>
    </w:p>
    <w:p w14:paraId="596FC399" w14:textId="1877C351" w:rsidR="0026021C" w:rsidRPr="00D66A98" w:rsidRDefault="0026021C" w:rsidP="00B803D4">
      <w:pPr>
        <w:pStyle w:val="Sraopastraipa"/>
        <w:numPr>
          <w:ilvl w:val="1"/>
          <w:numId w:val="16"/>
        </w:numPr>
        <w:tabs>
          <w:tab w:val="left" w:pos="1134"/>
        </w:tabs>
        <w:spacing w:line="360" w:lineRule="auto"/>
        <w:ind w:left="0" w:firstLine="567"/>
        <w:jc w:val="both"/>
        <w:textAlignment w:val="baseline"/>
        <w:rPr>
          <w:szCs w:val="24"/>
        </w:rPr>
      </w:pPr>
      <w:r w:rsidRPr="00D66A98">
        <w:rPr>
          <w:b/>
          <w:bCs/>
          <w:caps/>
          <w:szCs w:val="24"/>
        </w:rPr>
        <w:t>k</w:t>
      </w:r>
      <w:r w:rsidRPr="00D66A98">
        <w:rPr>
          <w:b/>
          <w:bCs/>
          <w:szCs w:val="24"/>
        </w:rPr>
        <w:t>ontrolinis žemės sklypas</w:t>
      </w:r>
      <w:r w:rsidRPr="00D66A98">
        <w:rPr>
          <w:szCs w:val="24"/>
        </w:rPr>
        <w:t xml:space="preserve"> (toliau – KŽS) – natūralių gamtinių ir dirbtinių objektų (upių vagų, miško masyvų, kelių, pastatų ir pan.) ribojamas ar istorines žemės naudojimo ribas turintis vientisas žemės plotas, kuriam būdingos tam tikros gamtinės savybės, vyraujantis dangos tipas, ūkinio naudojimo ypatumai ir kuriam suteiktas unikalus atpažinties kodas Lietuvos Respublikos teritorijos M 1:5000 kontrolinių žemės sklypų duomenų rinkinyje. Kontrolinis žemės sklypas naudojamas pareiškėjų deklaruotų laukų plotams ir riboms kontroliuoti (kontroliniame žemės sklype visų pareiškėjų deklaruotų laukų plotų suma lyginama su minėto sklypo tinkamu paramai skirti plotu).</w:t>
      </w:r>
    </w:p>
    <w:p w14:paraId="73C5C94B" w14:textId="77777777" w:rsidR="00594E97" w:rsidRPr="00D66A98" w:rsidRDefault="00594E97" w:rsidP="00B803D4">
      <w:pPr>
        <w:pStyle w:val="Sraopastraipa"/>
        <w:numPr>
          <w:ilvl w:val="1"/>
          <w:numId w:val="16"/>
        </w:numPr>
        <w:tabs>
          <w:tab w:val="left" w:pos="1134"/>
        </w:tabs>
        <w:spacing w:line="360" w:lineRule="auto"/>
        <w:ind w:left="0" w:firstLine="567"/>
        <w:jc w:val="both"/>
        <w:textAlignment w:val="baseline"/>
        <w:rPr>
          <w:szCs w:val="24"/>
        </w:rPr>
      </w:pPr>
      <w:r w:rsidRPr="00D66A98">
        <w:rPr>
          <w:b/>
          <w:bCs/>
          <w:szCs w:val="24"/>
        </w:rPr>
        <w:lastRenderedPageBreak/>
        <w:t>Kraštovaizdžio elementų priežiūra</w:t>
      </w:r>
      <w:r w:rsidRPr="00D66A98">
        <w:rPr>
          <w:szCs w:val="24"/>
        </w:rPr>
        <w:t xml:space="preserve"> – neproduktyvių vietovių ir teritorijų priežiūra, siekiant pagerinti ūkių biologinę įvairovę.</w:t>
      </w:r>
    </w:p>
    <w:p w14:paraId="2D1BD6B8" w14:textId="678750A7" w:rsidR="00594E97" w:rsidRPr="00D66A98" w:rsidRDefault="00594E97" w:rsidP="00B803D4">
      <w:pPr>
        <w:pStyle w:val="Sraopastraipa"/>
        <w:numPr>
          <w:ilvl w:val="1"/>
          <w:numId w:val="16"/>
        </w:numPr>
        <w:tabs>
          <w:tab w:val="left" w:pos="1134"/>
        </w:tabs>
        <w:spacing w:line="360" w:lineRule="auto"/>
        <w:ind w:left="0" w:firstLine="567"/>
        <w:jc w:val="both"/>
        <w:textAlignment w:val="baseline"/>
        <w:rPr>
          <w:szCs w:val="24"/>
        </w:rPr>
      </w:pPr>
      <w:r w:rsidRPr="00D66A98">
        <w:rPr>
          <w:b/>
          <w:bCs/>
          <w:szCs w:val="24"/>
        </w:rPr>
        <w:t>Kūdra</w:t>
      </w:r>
      <w:r w:rsidRPr="00D66A98">
        <w:rPr>
          <w:szCs w:val="24"/>
        </w:rPr>
        <w:t xml:space="preserve"> – dirbtinis arba natūralus nepratekančio vandens telkinys, esantis natūraliame žemės grunte, kurio vandens atsargas papildo paviršinės nuotekos.</w:t>
      </w:r>
    </w:p>
    <w:p w14:paraId="3DF5C0AB" w14:textId="77777777" w:rsidR="00594E97" w:rsidRPr="00D66A98" w:rsidRDefault="00594E97" w:rsidP="00B803D4">
      <w:pPr>
        <w:pStyle w:val="Sraopastraipa"/>
        <w:numPr>
          <w:ilvl w:val="1"/>
          <w:numId w:val="16"/>
        </w:numPr>
        <w:tabs>
          <w:tab w:val="left" w:pos="1134"/>
        </w:tabs>
        <w:spacing w:line="360" w:lineRule="auto"/>
        <w:ind w:left="0" w:firstLine="567"/>
        <w:jc w:val="both"/>
        <w:textAlignment w:val="baseline"/>
        <w:rPr>
          <w:szCs w:val="24"/>
        </w:rPr>
      </w:pPr>
      <w:r w:rsidRPr="00D66A98">
        <w:rPr>
          <w:b/>
          <w:bCs/>
          <w:szCs w:val="24"/>
        </w:rPr>
        <w:t>Lietuvos Respublikos žemės ūkio ir kaimo verslo registras</w:t>
      </w:r>
      <w:r w:rsidRPr="00D66A98">
        <w:rPr>
          <w:szCs w:val="24"/>
        </w:rPr>
        <w:t>(toliau – Valdų registras) – valstybės registras, kuriame įregistruojamos žemės ūkio valdos ir tvarkomi jų registravimo duomenys.</w:t>
      </w:r>
    </w:p>
    <w:p w14:paraId="16C91322" w14:textId="434994DB" w:rsidR="00D55284" w:rsidRPr="00D66A98" w:rsidRDefault="008E5E3F" w:rsidP="00B803D4">
      <w:pPr>
        <w:pStyle w:val="Sraopastraipa"/>
        <w:numPr>
          <w:ilvl w:val="1"/>
          <w:numId w:val="16"/>
        </w:numPr>
        <w:tabs>
          <w:tab w:val="left" w:pos="1134"/>
        </w:tabs>
        <w:spacing w:line="360" w:lineRule="auto"/>
        <w:ind w:left="0" w:firstLine="567"/>
        <w:jc w:val="both"/>
        <w:textAlignment w:val="baseline"/>
        <w:rPr>
          <w:szCs w:val="24"/>
        </w:rPr>
      </w:pPr>
      <w:r w:rsidRPr="00D66A98">
        <w:rPr>
          <w:b/>
          <w:bCs/>
          <w:szCs w:val="24"/>
        </w:rPr>
        <w:t>Melioracijos g</w:t>
      </w:r>
      <w:r w:rsidR="5FFEB36C" w:rsidRPr="00D66A98">
        <w:rPr>
          <w:b/>
          <w:bCs/>
          <w:szCs w:val="24"/>
        </w:rPr>
        <w:t>riovys</w:t>
      </w:r>
      <w:r w:rsidR="5FFEB36C" w:rsidRPr="00D66A98">
        <w:rPr>
          <w:szCs w:val="24"/>
        </w:rPr>
        <w:t xml:space="preserve"> – </w:t>
      </w:r>
      <w:r w:rsidR="002E7B30" w:rsidRPr="00D66A98">
        <w:rPr>
          <w:color w:val="000000" w:themeColor="text1"/>
          <w:szCs w:val="24"/>
        </w:rPr>
        <w:t>grunte iškastas melioracijos sistemos vandentakis, laikomas sausinimo ar drėkinimo reikmėms</w:t>
      </w:r>
      <w:r w:rsidR="5FFEB36C" w:rsidRPr="00D66A98">
        <w:rPr>
          <w:szCs w:val="24"/>
        </w:rPr>
        <w:t>.</w:t>
      </w:r>
    </w:p>
    <w:p w14:paraId="60D792E9" w14:textId="77777777" w:rsidR="00594E97" w:rsidRPr="00D66A98" w:rsidRDefault="00594E97" w:rsidP="00B803D4">
      <w:pPr>
        <w:pStyle w:val="Sraopastraipa"/>
        <w:numPr>
          <w:ilvl w:val="1"/>
          <w:numId w:val="16"/>
        </w:numPr>
        <w:tabs>
          <w:tab w:val="left" w:pos="1134"/>
        </w:tabs>
        <w:spacing w:line="360" w:lineRule="auto"/>
        <w:ind w:left="0" w:firstLine="567"/>
        <w:jc w:val="both"/>
        <w:textAlignment w:val="baseline"/>
        <w:rPr>
          <w:szCs w:val="24"/>
        </w:rPr>
      </w:pPr>
      <w:r w:rsidRPr="00D66A98">
        <w:rPr>
          <w:b/>
          <w:bCs/>
          <w:szCs w:val="24"/>
        </w:rPr>
        <w:t>Medžių ir krūmų grupės</w:t>
      </w:r>
      <w:r w:rsidRPr="00D66A98">
        <w:rPr>
          <w:szCs w:val="24"/>
        </w:rPr>
        <w:t xml:space="preserve"> – kartu augančių bet kurios rūšies medžių ar krūmų plotas.</w:t>
      </w:r>
    </w:p>
    <w:p w14:paraId="3C7D7AC1" w14:textId="77777777" w:rsidR="005E041A" w:rsidRPr="00D66A98" w:rsidRDefault="005E041A" w:rsidP="00B803D4">
      <w:pPr>
        <w:pStyle w:val="Sraopastraipa"/>
        <w:numPr>
          <w:ilvl w:val="1"/>
          <w:numId w:val="16"/>
        </w:numPr>
        <w:tabs>
          <w:tab w:val="left" w:pos="1134"/>
        </w:tabs>
        <w:spacing w:line="360" w:lineRule="auto"/>
        <w:ind w:left="0" w:firstLine="567"/>
        <w:jc w:val="both"/>
        <w:textAlignment w:val="baseline"/>
        <w:rPr>
          <w:szCs w:val="24"/>
        </w:rPr>
      </w:pPr>
      <w:r w:rsidRPr="00D66A98">
        <w:rPr>
          <w:b/>
          <w:bCs/>
          <w:szCs w:val="24"/>
        </w:rPr>
        <w:t>Neteisingas deklaravimas</w:t>
      </w:r>
      <w:r w:rsidRPr="00D66A98">
        <w:rPr>
          <w:szCs w:val="24"/>
        </w:rPr>
        <w:t xml:space="preserve"> – didesnio žemės ūkio naudmenų ar kito ploto, negu pareiškėjas valdo, ir (arba) didesnio ploto, negu jame vykdo žemės ir (arba) miškų ūkio veiklą, deklaravimas.</w:t>
      </w:r>
    </w:p>
    <w:p w14:paraId="2FD034E7" w14:textId="77777777" w:rsidR="005E041A" w:rsidRPr="00D66A98" w:rsidRDefault="005E041A" w:rsidP="00B803D4">
      <w:pPr>
        <w:pStyle w:val="Sraopastraipa"/>
        <w:numPr>
          <w:ilvl w:val="1"/>
          <w:numId w:val="16"/>
        </w:numPr>
        <w:tabs>
          <w:tab w:val="left" w:pos="1134"/>
        </w:tabs>
        <w:spacing w:line="360" w:lineRule="auto"/>
        <w:ind w:left="0" w:firstLine="567"/>
        <w:jc w:val="both"/>
        <w:textAlignment w:val="baseline"/>
        <w:rPr>
          <w:szCs w:val="24"/>
        </w:rPr>
      </w:pPr>
      <w:r w:rsidRPr="00D66A98">
        <w:rPr>
          <w:b/>
          <w:bCs/>
          <w:szCs w:val="24"/>
        </w:rPr>
        <w:t>Nuotolinė patikra</w:t>
      </w:r>
      <w:r w:rsidRPr="00D66A98">
        <w:rPr>
          <w:szCs w:val="24"/>
        </w:rPr>
        <w:t xml:space="preserve"> – žemės ūkio naudmenų ar kitų plotų patikra, atliekama pagal palydovinę nuotrauką ar kitais būdais, naudojantis technologijomis.</w:t>
      </w:r>
    </w:p>
    <w:p w14:paraId="191CBA78" w14:textId="77777777" w:rsidR="00F85F3D" w:rsidRPr="00D66A98" w:rsidRDefault="00F85F3D" w:rsidP="00B803D4">
      <w:pPr>
        <w:pStyle w:val="Sraopastraipa"/>
        <w:numPr>
          <w:ilvl w:val="1"/>
          <w:numId w:val="16"/>
        </w:numPr>
        <w:tabs>
          <w:tab w:val="left" w:pos="1134"/>
        </w:tabs>
        <w:spacing w:line="360" w:lineRule="auto"/>
        <w:ind w:left="0" w:firstLine="567"/>
        <w:jc w:val="both"/>
        <w:textAlignment w:val="baseline"/>
        <w:rPr>
          <w:szCs w:val="24"/>
        </w:rPr>
      </w:pPr>
      <w:r w:rsidRPr="00D66A98">
        <w:rPr>
          <w:b/>
          <w:bCs/>
          <w:szCs w:val="24"/>
        </w:rPr>
        <w:t>Palaukė</w:t>
      </w:r>
      <w:r w:rsidRPr="00D66A98">
        <w:rPr>
          <w:szCs w:val="24"/>
        </w:rPr>
        <w:t xml:space="preserve"> – lauko pakraštys, kuriame nevykdoma jokia žemės ūkio veikla, susijusi su produkcijos gamyba.</w:t>
      </w:r>
    </w:p>
    <w:p w14:paraId="08C1E204" w14:textId="77777777" w:rsidR="00F85F3D" w:rsidRPr="00D66A98" w:rsidRDefault="00F85F3D" w:rsidP="00B803D4">
      <w:pPr>
        <w:pStyle w:val="Sraopastraipa"/>
        <w:numPr>
          <w:ilvl w:val="1"/>
          <w:numId w:val="16"/>
        </w:numPr>
        <w:tabs>
          <w:tab w:val="left" w:pos="1134"/>
        </w:tabs>
        <w:spacing w:line="360" w:lineRule="auto"/>
        <w:ind w:left="0" w:firstLine="567"/>
        <w:jc w:val="both"/>
        <w:textAlignment w:val="baseline"/>
        <w:rPr>
          <w:szCs w:val="24"/>
        </w:rPr>
      </w:pPr>
      <w:r w:rsidRPr="00D66A98">
        <w:rPr>
          <w:b/>
          <w:bCs/>
          <w:szCs w:val="24"/>
        </w:rPr>
        <w:t>Paramos gavėjas</w:t>
      </w:r>
      <w:r w:rsidRPr="00D66A98">
        <w:rPr>
          <w:szCs w:val="24"/>
        </w:rPr>
        <w:t xml:space="preserve"> – pareiškėjas, kuris atitinka visus reikalavimus paramai gauti ir kuriam skiriama parama.</w:t>
      </w:r>
    </w:p>
    <w:p w14:paraId="065D3F62" w14:textId="77777777" w:rsidR="00F85F3D" w:rsidRPr="00D66A98" w:rsidRDefault="00F85F3D" w:rsidP="00B803D4">
      <w:pPr>
        <w:pStyle w:val="Sraopastraipa"/>
        <w:numPr>
          <w:ilvl w:val="1"/>
          <w:numId w:val="16"/>
        </w:numPr>
        <w:tabs>
          <w:tab w:val="left" w:pos="1134"/>
        </w:tabs>
        <w:spacing w:line="360" w:lineRule="auto"/>
        <w:ind w:left="0" w:firstLine="567"/>
        <w:jc w:val="both"/>
        <w:textAlignment w:val="baseline"/>
        <w:rPr>
          <w:szCs w:val="24"/>
        </w:rPr>
      </w:pPr>
      <w:r w:rsidRPr="00D66A98">
        <w:rPr>
          <w:b/>
          <w:bCs/>
          <w:szCs w:val="24"/>
        </w:rPr>
        <w:t xml:space="preserve">Paramos už žemės ūkio naudmenas ir kitus plotus bei ūkinius gyvūnus paraiška </w:t>
      </w:r>
      <w:r w:rsidRPr="00D66A98">
        <w:rPr>
          <w:szCs w:val="24"/>
        </w:rPr>
        <w:t xml:space="preserve">(toliau – Paraiška) – </w:t>
      </w:r>
      <w:r w:rsidRPr="00D66A98">
        <w:rPr>
          <w:rStyle w:val="cf01"/>
          <w:rFonts w:ascii="Times New Roman" w:hAnsi="Times New Roman" w:cs="Times New Roman"/>
          <w:sz w:val="24"/>
          <w:szCs w:val="24"/>
        </w:rPr>
        <w:t>elektroninė paraiškos forma, į kurią integruota geografine informacine sistema grindžiama informacinių technologijų taikomoji programa, suteikianti galimybę paramos gavėjams erdvinio deklaravimo būdu deklaruoti plotus, už kuriuos prašoma skirti išmoką</w:t>
      </w:r>
      <w:r w:rsidRPr="00D66A98">
        <w:rPr>
          <w:szCs w:val="24"/>
        </w:rPr>
        <w:t>.</w:t>
      </w:r>
    </w:p>
    <w:p w14:paraId="3E598219" w14:textId="77777777" w:rsidR="00F85F3D" w:rsidRPr="00D66A98" w:rsidRDefault="00F85F3D" w:rsidP="00B803D4">
      <w:pPr>
        <w:pStyle w:val="Sraopastraipa"/>
        <w:numPr>
          <w:ilvl w:val="1"/>
          <w:numId w:val="16"/>
        </w:numPr>
        <w:tabs>
          <w:tab w:val="left" w:pos="1134"/>
        </w:tabs>
        <w:spacing w:line="360" w:lineRule="auto"/>
        <w:ind w:left="0" w:firstLine="567"/>
        <w:jc w:val="both"/>
        <w:textAlignment w:val="baseline"/>
        <w:rPr>
          <w:szCs w:val="24"/>
        </w:rPr>
      </w:pPr>
      <w:r w:rsidRPr="00D66A98">
        <w:rPr>
          <w:b/>
          <w:bCs/>
          <w:szCs w:val="24"/>
        </w:rPr>
        <w:t xml:space="preserve">Pareiškėjas </w:t>
      </w:r>
      <w:r w:rsidRPr="00D66A98">
        <w:rPr>
          <w:szCs w:val="24"/>
        </w:rPr>
        <w:t>– fizinis arba juridinis asmuo, Taisyklių nustatyta tvarka teikiantis Paramos už žemės ūkio naudmenas ir kitus plotus bei ūkinius gyvūnus</w:t>
      </w:r>
      <w:r w:rsidRPr="00D66A98">
        <w:rPr>
          <w:b/>
          <w:bCs/>
          <w:szCs w:val="24"/>
        </w:rPr>
        <w:t xml:space="preserve"> </w:t>
      </w:r>
      <w:r w:rsidRPr="00D66A98">
        <w:rPr>
          <w:szCs w:val="24"/>
        </w:rPr>
        <w:t>paraišką Nacionalinei mokėjimo agentūrai prie Žemės ūkio ministerijos (toliau – Agentūra).</w:t>
      </w:r>
    </w:p>
    <w:p w14:paraId="595ACD5B" w14:textId="77777777" w:rsidR="00212FD9" w:rsidRPr="00D66A98" w:rsidRDefault="00CC5D47" w:rsidP="00B803D4">
      <w:pPr>
        <w:pStyle w:val="Sraopastraipa"/>
        <w:numPr>
          <w:ilvl w:val="1"/>
          <w:numId w:val="16"/>
        </w:numPr>
        <w:tabs>
          <w:tab w:val="left" w:pos="1134"/>
        </w:tabs>
        <w:spacing w:line="360" w:lineRule="auto"/>
        <w:ind w:left="0" w:firstLine="567"/>
        <w:jc w:val="both"/>
        <w:textAlignment w:val="baseline"/>
        <w:rPr>
          <w:szCs w:val="24"/>
        </w:rPr>
      </w:pPr>
      <w:r w:rsidRPr="00D66A98">
        <w:rPr>
          <w:b/>
          <w:bCs/>
          <w:szCs w:val="24"/>
        </w:rPr>
        <w:t>Pavienis medis ar krūmas</w:t>
      </w:r>
      <w:r w:rsidRPr="00D66A98">
        <w:rPr>
          <w:szCs w:val="24"/>
        </w:rPr>
        <w:t xml:space="preserve"> – atskirai augantis subrendęs medis ar krūmas, kurio vainikas nesiliečia su kitu medžiu ar krūmu ir kuris netrukdo žemės ūkio veiklai.</w:t>
      </w:r>
    </w:p>
    <w:p w14:paraId="0F23492C" w14:textId="62474E59" w:rsidR="00CC5D47" w:rsidRPr="00D66A98" w:rsidRDefault="00212FD9" w:rsidP="00B803D4">
      <w:pPr>
        <w:pStyle w:val="Sraopastraipa"/>
        <w:numPr>
          <w:ilvl w:val="1"/>
          <w:numId w:val="16"/>
        </w:numPr>
        <w:tabs>
          <w:tab w:val="left" w:pos="1134"/>
        </w:tabs>
        <w:spacing w:line="360" w:lineRule="auto"/>
        <w:ind w:left="0" w:firstLine="567"/>
        <w:jc w:val="both"/>
        <w:textAlignment w:val="baseline"/>
        <w:rPr>
          <w:szCs w:val="24"/>
        </w:rPr>
      </w:pPr>
      <w:r w:rsidRPr="00D66A98">
        <w:rPr>
          <w:b/>
          <w:bCs/>
          <w:color w:val="000000"/>
          <w:szCs w:val="24"/>
        </w:rPr>
        <w:t xml:space="preserve">Paviršinio vandens telkinio pakrantės apsaugos juosta </w:t>
      </w:r>
      <w:r w:rsidRPr="00D66A98">
        <w:rPr>
          <w:color w:val="000000"/>
          <w:szCs w:val="24"/>
        </w:rPr>
        <w:t>– paviršinio vandens telkinio apsaugos zonos dalis, apimanti arčiausiai paviršinio vandens telkinio ribos esantį nustatyto pločio sausumos ruožą, kuriame ribojama ūkinė veikla, galinti neigiamai paveikti vandens telkinio ir jo pakrančių ekosistemų stabilumą, pakeisti pakrančių gamtinį kraštovaizdį ir jo estetines vertybes, pažeisti migracinių koridorių funkciją</w:t>
      </w:r>
      <w:r w:rsidR="006E6461" w:rsidRPr="00D66A98">
        <w:rPr>
          <w:color w:val="000000"/>
          <w:szCs w:val="24"/>
        </w:rPr>
        <w:t>;</w:t>
      </w:r>
    </w:p>
    <w:p w14:paraId="36D1664C" w14:textId="66B504E7" w:rsidR="00CC5D47" w:rsidRPr="00D66A98" w:rsidRDefault="00C51DBB" w:rsidP="00B803D4">
      <w:pPr>
        <w:pStyle w:val="Sraopastraipa"/>
        <w:numPr>
          <w:ilvl w:val="1"/>
          <w:numId w:val="16"/>
        </w:numPr>
        <w:tabs>
          <w:tab w:val="left" w:pos="1134"/>
        </w:tabs>
        <w:spacing w:line="360" w:lineRule="auto"/>
        <w:ind w:left="0" w:firstLine="567"/>
        <w:jc w:val="both"/>
        <w:textAlignment w:val="baseline"/>
        <w:rPr>
          <w:szCs w:val="24"/>
        </w:rPr>
      </w:pPr>
      <w:r w:rsidRPr="00D66A98">
        <w:rPr>
          <w:b/>
          <w:bCs/>
          <w:szCs w:val="24"/>
        </w:rPr>
        <w:t>Perskirstomoji</w:t>
      </w:r>
      <w:r w:rsidR="71E7925D" w:rsidRPr="00D66A98">
        <w:rPr>
          <w:b/>
          <w:bCs/>
          <w:szCs w:val="24"/>
        </w:rPr>
        <w:t xml:space="preserve"> išmoka</w:t>
      </w:r>
      <w:r w:rsidR="5FFEB36C" w:rsidRPr="00D66A98">
        <w:rPr>
          <w:szCs w:val="24"/>
        </w:rPr>
        <w:t xml:space="preserve"> – papildoma </w:t>
      </w:r>
      <w:r w:rsidR="00472A6A" w:rsidRPr="00D66A98">
        <w:rPr>
          <w:szCs w:val="24"/>
        </w:rPr>
        <w:t xml:space="preserve">perskirstomoji </w:t>
      </w:r>
      <w:r w:rsidR="494380B9" w:rsidRPr="00D66A98">
        <w:rPr>
          <w:szCs w:val="24"/>
        </w:rPr>
        <w:t>pajamų para</w:t>
      </w:r>
      <w:r w:rsidR="1837DF2F" w:rsidRPr="00D66A98">
        <w:rPr>
          <w:szCs w:val="24"/>
        </w:rPr>
        <w:t xml:space="preserve">mos tvarumui didinti </w:t>
      </w:r>
      <w:r w:rsidR="5FFEB36C" w:rsidRPr="00D66A98">
        <w:rPr>
          <w:szCs w:val="24"/>
        </w:rPr>
        <w:t>išmoka iš Europos Sąjungos lėšų</w:t>
      </w:r>
      <w:r w:rsidR="2788AE60" w:rsidRPr="00D66A98">
        <w:rPr>
          <w:szCs w:val="24"/>
        </w:rPr>
        <w:t>,</w:t>
      </w:r>
      <w:r w:rsidR="5FFEB36C" w:rsidRPr="00D66A98">
        <w:rPr>
          <w:szCs w:val="24"/>
        </w:rPr>
        <w:t xml:space="preserve"> </w:t>
      </w:r>
      <w:r w:rsidR="53B329AF" w:rsidRPr="00D66A98">
        <w:rPr>
          <w:szCs w:val="24"/>
        </w:rPr>
        <w:t xml:space="preserve">mokama </w:t>
      </w:r>
      <w:r w:rsidR="71E7925D" w:rsidRPr="00D66A98">
        <w:rPr>
          <w:szCs w:val="24"/>
        </w:rPr>
        <w:t xml:space="preserve">pareiškėjui deklaruojančiam mažiau nei 500 ha </w:t>
      </w:r>
      <w:r w:rsidR="5FFEB36C" w:rsidRPr="00D66A98">
        <w:rPr>
          <w:szCs w:val="24"/>
        </w:rPr>
        <w:t xml:space="preserve">už nustatytą pareiškėjo deklaruotų žemės ūkio naudmenų pirmųjų (iki </w:t>
      </w:r>
      <w:r w:rsidR="40F4FE51" w:rsidRPr="00D66A98">
        <w:rPr>
          <w:szCs w:val="24"/>
        </w:rPr>
        <w:t xml:space="preserve">50 </w:t>
      </w:r>
      <w:r w:rsidR="5FFEB36C" w:rsidRPr="00D66A98">
        <w:rPr>
          <w:szCs w:val="24"/>
        </w:rPr>
        <w:t>ha) hektarų skaičių.</w:t>
      </w:r>
    </w:p>
    <w:p w14:paraId="7DE0B6FE" w14:textId="4484F970" w:rsidR="00D55284" w:rsidRPr="00D66A98" w:rsidRDefault="00CC5D47" w:rsidP="00B803D4">
      <w:pPr>
        <w:pStyle w:val="Sraopastraipa"/>
        <w:numPr>
          <w:ilvl w:val="1"/>
          <w:numId w:val="16"/>
        </w:numPr>
        <w:tabs>
          <w:tab w:val="left" w:pos="1134"/>
        </w:tabs>
        <w:spacing w:line="360" w:lineRule="auto"/>
        <w:ind w:left="0" w:firstLine="567"/>
        <w:jc w:val="both"/>
        <w:textAlignment w:val="baseline"/>
        <w:rPr>
          <w:szCs w:val="24"/>
        </w:rPr>
      </w:pPr>
      <w:proofErr w:type="spellStart"/>
      <w:r w:rsidRPr="00D66A98">
        <w:rPr>
          <w:b/>
          <w:bCs/>
          <w:szCs w:val="24"/>
        </w:rPr>
        <w:t>Posėlis</w:t>
      </w:r>
      <w:proofErr w:type="spellEnd"/>
      <w:r w:rsidRPr="00D66A98">
        <w:rPr>
          <w:szCs w:val="24"/>
        </w:rPr>
        <w:t xml:space="preserve"> – žoliniai augalai, sėjami dirvos gerinimo tikslais nuėmus deklaruojamos rūšies žemės ūkio augalų derlių tų pačių metų vasarą prieš kitais metais deklaruotinos rūšies žemės ūkio augalų sėją.</w:t>
      </w:r>
    </w:p>
    <w:p w14:paraId="681A3874" w14:textId="458CB5D8" w:rsidR="006B3FE8" w:rsidRPr="00D66A98" w:rsidRDefault="50DA6DEE" w:rsidP="00B803D4">
      <w:pPr>
        <w:pStyle w:val="Sraopastraipa"/>
        <w:numPr>
          <w:ilvl w:val="1"/>
          <w:numId w:val="16"/>
        </w:numPr>
        <w:tabs>
          <w:tab w:val="left" w:pos="1134"/>
        </w:tabs>
        <w:spacing w:line="360" w:lineRule="auto"/>
        <w:ind w:left="0" w:firstLine="567"/>
        <w:jc w:val="both"/>
        <w:textAlignment w:val="baseline"/>
        <w:rPr>
          <w:szCs w:val="24"/>
        </w:rPr>
      </w:pPr>
      <w:r w:rsidRPr="00D66A98">
        <w:rPr>
          <w:b/>
          <w:bCs/>
          <w:szCs w:val="24"/>
        </w:rPr>
        <w:lastRenderedPageBreak/>
        <w:t>S</w:t>
      </w:r>
      <w:r w:rsidR="5E924121" w:rsidRPr="00D66A98">
        <w:rPr>
          <w:b/>
          <w:bCs/>
          <w:szCs w:val="24"/>
        </w:rPr>
        <w:t>ankcija</w:t>
      </w:r>
      <w:r w:rsidR="5E924121" w:rsidRPr="00D66A98">
        <w:rPr>
          <w:szCs w:val="24"/>
        </w:rPr>
        <w:t xml:space="preserve"> – pareiškėjui ar paramos gavėjui taikomas paramos dydžio sumažinimas, paramos neskyrimas, reikalavimas grąžinti visą ar dalį išmokėtos sumos, kitos poveikio priemonės už su prašoma arba gauta parama susijusių įsipareigojimų nevykdymą ir (arba) nustatytų reikalavimų nesilaikymą</w:t>
      </w:r>
      <w:r w:rsidR="7C3E2219" w:rsidRPr="00D66A98">
        <w:rPr>
          <w:szCs w:val="24"/>
        </w:rPr>
        <w:t>.</w:t>
      </w:r>
    </w:p>
    <w:p w14:paraId="1D0327FA" w14:textId="4228FAE2" w:rsidR="00D55284" w:rsidRPr="00D66A98" w:rsidRDefault="5FFEB36C" w:rsidP="00B803D4">
      <w:pPr>
        <w:pStyle w:val="Sraopastraipa"/>
        <w:numPr>
          <w:ilvl w:val="1"/>
          <w:numId w:val="16"/>
        </w:numPr>
        <w:tabs>
          <w:tab w:val="left" w:pos="1134"/>
        </w:tabs>
        <w:overflowPunct w:val="0"/>
        <w:spacing w:line="360" w:lineRule="auto"/>
        <w:ind w:left="0" w:firstLine="567"/>
        <w:jc w:val="both"/>
        <w:textAlignment w:val="baseline"/>
        <w:rPr>
          <w:szCs w:val="24"/>
        </w:rPr>
      </w:pPr>
      <w:r w:rsidRPr="00D66A98">
        <w:rPr>
          <w:b/>
          <w:bCs/>
          <w:spacing w:val="-2"/>
          <w:szCs w:val="24"/>
        </w:rPr>
        <w:t>Susietoji parama už plotą</w:t>
      </w:r>
      <w:r w:rsidRPr="00D66A98">
        <w:rPr>
          <w:spacing w:val="-2"/>
          <w:szCs w:val="24"/>
        </w:rPr>
        <w:t xml:space="preserve"> – </w:t>
      </w:r>
      <w:r w:rsidR="0022571B" w:rsidRPr="00D66A98">
        <w:rPr>
          <w:szCs w:val="24"/>
        </w:rPr>
        <w:t xml:space="preserve">susietoji pajamų </w:t>
      </w:r>
      <w:r w:rsidRPr="00D66A98">
        <w:rPr>
          <w:spacing w:val="-2"/>
          <w:szCs w:val="24"/>
        </w:rPr>
        <w:t>parama iš Europos Sąjungos lėšų, mokama tam tikrą žemės ūkio naudmenų plotą deklaruojančiam pareiškėjui už daržovių, išskyrus bulves, auginimą uždarame (šildomuose šiltnamiuose) ir atvirame grunte, taip pat už vaisių, uogų</w:t>
      </w:r>
      <w:r w:rsidR="0B94555D" w:rsidRPr="00D66A98">
        <w:rPr>
          <w:spacing w:val="-2"/>
          <w:szCs w:val="24"/>
        </w:rPr>
        <w:t xml:space="preserve"> ir </w:t>
      </w:r>
      <w:r w:rsidR="6E6C1C5C" w:rsidRPr="00D66A98">
        <w:rPr>
          <w:spacing w:val="-2"/>
          <w:szCs w:val="24"/>
        </w:rPr>
        <w:t>riešutų</w:t>
      </w:r>
      <w:r w:rsidR="104AF579" w:rsidRPr="00D66A98">
        <w:rPr>
          <w:spacing w:val="-2"/>
          <w:szCs w:val="24"/>
        </w:rPr>
        <w:t>,</w:t>
      </w:r>
      <w:r w:rsidR="6E6C1C5C" w:rsidRPr="00D66A98">
        <w:rPr>
          <w:spacing w:val="-2"/>
          <w:szCs w:val="24"/>
        </w:rPr>
        <w:t xml:space="preserve"> </w:t>
      </w:r>
      <w:r w:rsidRPr="00D66A98">
        <w:rPr>
          <w:spacing w:val="-2"/>
          <w:szCs w:val="24"/>
        </w:rPr>
        <w:t>baltyminių augalų, cukrinių runkelių, sėklinių bulvių</w:t>
      </w:r>
      <w:r w:rsidR="0B94555D" w:rsidRPr="00D66A98">
        <w:rPr>
          <w:spacing w:val="-2"/>
          <w:szCs w:val="24"/>
        </w:rPr>
        <w:t xml:space="preserve"> auginimą</w:t>
      </w:r>
      <w:r w:rsidR="7E472A6E" w:rsidRPr="00D66A98">
        <w:rPr>
          <w:spacing w:val="-2"/>
          <w:szCs w:val="24"/>
        </w:rPr>
        <w:t>.</w:t>
      </w:r>
    </w:p>
    <w:p w14:paraId="1D215F7D" w14:textId="6C5B52E9" w:rsidR="00D55284" w:rsidRPr="00D66A98" w:rsidRDefault="5FFEB36C" w:rsidP="00B803D4">
      <w:pPr>
        <w:pStyle w:val="Sraopastraipa"/>
        <w:numPr>
          <w:ilvl w:val="1"/>
          <w:numId w:val="16"/>
        </w:numPr>
        <w:tabs>
          <w:tab w:val="left" w:pos="1134"/>
        </w:tabs>
        <w:spacing w:line="360" w:lineRule="auto"/>
        <w:ind w:left="0" w:firstLine="567"/>
        <w:jc w:val="both"/>
        <w:textAlignment w:val="baseline"/>
        <w:rPr>
          <w:szCs w:val="24"/>
        </w:rPr>
      </w:pPr>
      <w:r w:rsidRPr="00D66A98">
        <w:rPr>
          <w:b/>
          <w:bCs/>
          <w:szCs w:val="24"/>
        </w:rPr>
        <w:t>Tiesioginė išmoka</w:t>
      </w:r>
      <w:r w:rsidRPr="00D66A98">
        <w:rPr>
          <w:szCs w:val="24"/>
        </w:rPr>
        <w:t xml:space="preserve"> – pagal </w:t>
      </w:r>
      <w:r w:rsidR="004F5839" w:rsidRPr="00D66A98">
        <w:rPr>
          <w:szCs w:val="24"/>
        </w:rPr>
        <w:t>P</w:t>
      </w:r>
      <w:r w:rsidRPr="00D66A98">
        <w:rPr>
          <w:szCs w:val="24"/>
        </w:rPr>
        <w:t xml:space="preserve">araiškos duomenis ir patikrų rezultatus apskaičiuojama paramos suma, kurią gali sudaryti </w:t>
      </w:r>
      <w:r w:rsidR="6A8ABBCA" w:rsidRPr="00D66A98">
        <w:rPr>
          <w:szCs w:val="24"/>
        </w:rPr>
        <w:t xml:space="preserve">bazinė </w:t>
      </w:r>
      <w:r w:rsidRPr="00D66A98">
        <w:rPr>
          <w:szCs w:val="24"/>
        </w:rPr>
        <w:t xml:space="preserve">tiesioginė išmoka, išmoka jaunajam ūkininkui, </w:t>
      </w:r>
      <w:r w:rsidR="00A566BB" w:rsidRPr="00D66A98">
        <w:rPr>
          <w:szCs w:val="24"/>
        </w:rPr>
        <w:t xml:space="preserve">perskirstomoji </w:t>
      </w:r>
      <w:r w:rsidRPr="00D66A98">
        <w:rPr>
          <w:szCs w:val="24"/>
        </w:rPr>
        <w:t xml:space="preserve">išmoka, susietoji parama už plotą ir (arba) </w:t>
      </w:r>
      <w:r w:rsidR="5E823FCE" w:rsidRPr="00D66A98">
        <w:rPr>
          <w:szCs w:val="24"/>
        </w:rPr>
        <w:t>ūkinius gyvūnus</w:t>
      </w:r>
      <w:r w:rsidR="5EACA3C7" w:rsidRPr="00D66A98">
        <w:rPr>
          <w:szCs w:val="24"/>
        </w:rPr>
        <w:t xml:space="preserve">, </w:t>
      </w:r>
      <w:r w:rsidR="2B54913C" w:rsidRPr="00D66A98">
        <w:rPr>
          <w:szCs w:val="24"/>
        </w:rPr>
        <w:t xml:space="preserve">klimatui, </w:t>
      </w:r>
      <w:r w:rsidR="714E7152" w:rsidRPr="00D66A98">
        <w:rPr>
          <w:szCs w:val="24"/>
        </w:rPr>
        <w:t>aplinkai ir gyvūnų gerovei naudingos sistemos išmok</w:t>
      </w:r>
      <w:r w:rsidR="6F8BE2BA" w:rsidRPr="00D66A98">
        <w:rPr>
          <w:szCs w:val="24"/>
        </w:rPr>
        <w:t>a</w:t>
      </w:r>
      <w:r w:rsidRPr="00D66A98">
        <w:rPr>
          <w:szCs w:val="24"/>
        </w:rPr>
        <w:t>.</w:t>
      </w:r>
    </w:p>
    <w:p w14:paraId="245904B2" w14:textId="42390110" w:rsidR="00D55284" w:rsidRPr="00D66A98" w:rsidRDefault="5FFEB36C" w:rsidP="00B803D4">
      <w:pPr>
        <w:pStyle w:val="Sraopastraipa"/>
        <w:numPr>
          <w:ilvl w:val="1"/>
          <w:numId w:val="16"/>
        </w:numPr>
        <w:tabs>
          <w:tab w:val="left" w:pos="1134"/>
        </w:tabs>
        <w:spacing w:line="360" w:lineRule="auto"/>
        <w:ind w:left="0" w:firstLine="567"/>
        <w:jc w:val="both"/>
        <w:textAlignment w:val="baseline"/>
        <w:rPr>
          <w:szCs w:val="24"/>
        </w:rPr>
      </w:pPr>
      <w:r w:rsidRPr="00D66A98">
        <w:rPr>
          <w:b/>
          <w:bCs/>
          <w:szCs w:val="24"/>
        </w:rPr>
        <w:t>Tiesioginė išmoka už plotą</w:t>
      </w:r>
      <w:r w:rsidRPr="00D66A98">
        <w:rPr>
          <w:szCs w:val="24"/>
        </w:rPr>
        <w:t xml:space="preserve"> – pagal </w:t>
      </w:r>
      <w:r w:rsidR="004F5839" w:rsidRPr="00D66A98">
        <w:rPr>
          <w:szCs w:val="24"/>
        </w:rPr>
        <w:t>P</w:t>
      </w:r>
      <w:r w:rsidRPr="00D66A98">
        <w:rPr>
          <w:szCs w:val="24"/>
        </w:rPr>
        <w:t xml:space="preserve">araiškos duomenis ir patikrų rezultatus apskaičiuojama paramos suma už deklaruotas paramai gauti tinkamas žemės ūkio naudmenas, kurią, be </w:t>
      </w:r>
      <w:r w:rsidR="4ACC5101" w:rsidRPr="00D66A98">
        <w:rPr>
          <w:szCs w:val="24"/>
        </w:rPr>
        <w:t xml:space="preserve">bazinės </w:t>
      </w:r>
      <w:r w:rsidRPr="00D66A98">
        <w:rPr>
          <w:szCs w:val="24"/>
        </w:rPr>
        <w:t>tiesioginės išmokos, gali sudaryti</w:t>
      </w:r>
      <w:r w:rsidR="61151028" w:rsidRPr="00D66A98">
        <w:rPr>
          <w:szCs w:val="24"/>
        </w:rPr>
        <w:t xml:space="preserve"> </w:t>
      </w:r>
      <w:r w:rsidR="2B54913C" w:rsidRPr="00D66A98">
        <w:rPr>
          <w:szCs w:val="24"/>
        </w:rPr>
        <w:t xml:space="preserve">klimatui, </w:t>
      </w:r>
      <w:r w:rsidR="4ACC5101" w:rsidRPr="00D66A98">
        <w:rPr>
          <w:szCs w:val="24"/>
        </w:rPr>
        <w:t>aplinkai ir gyvūnų gerovei naudingos sistemos išmoka</w:t>
      </w:r>
      <w:r w:rsidRPr="00D66A98">
        <w:rPr>
          <w:szCs w:val="24"/>
        </w:rPr>
        <w:t xml:space="preserve">, išmoka jaunajam ūkininkui, </w:t>
      </w:r>
      <w:r w:rsidR="00A566BB" w:rsidRPr="00D66A98">
        <w:rPr>
          <w:szCs w:val="24"/>
        </w:rPr>
        <w:t xml:space="preserve">perskirstomoji </w:t>
      </w:r>
      <w:r w:rsidRPr="00D66A98">
        <w:rPr>
          <w:szCs w:val="24"/>
        </w:rPr>
        <w:t>išmoka ir susietoji parama už plotą.</w:t>
      </w:r>
    </w:p>
    <w:p w14:paraId="235D4D0B" w14:textId="0FD75E67" w:rsidR="009C3487" w:rsidRPr="00D66A98" w:rsidRDefault="006C3541" w:rsidP="00B803D4">
      <w:pPr>
        <w:pStyle w:val="Sraopastraipa"/>
        <w:numPr>
          <w:ilvl w:val="1"/>
          <w:numId w:val="16"/>
        </w:numPr>
        <w:tabs>
          <w:tab w:val="left" w:pos="1134"/>
        </w:tabs>
        <w:spacing w:line="360" w:lineRule="auto"/>
        <w:ind w:left="0" w:firstLine="567"/>
        <w:jc w:val="both"/>
        <w:textAlignment w:val="baseline"/>
        <w:rPr>
          <w:szCs w:val="24"/>
        </w:rPr>
      </w:pPr>
      <w:r w:rsidRPr="00D66A98">
        <w:rPr>
          <w:b/>
          <w:bCs/>
          <w:szCs w:val="24"/>
        </w:rPr>
        <w:t>Tarpiniai pasėliai per žiemą</w:t>
      </w:r>
      <w:r w:rsidRPr="00D66A98">
        <w:rPr>
          <w:szCs w:val="24"/>
        </w:rPr>
        <w:t xml:space="preserve"> – augalai, sėjami dirvos gerinimo ir apsaugos tikslais po deklaruojamos rūšies žemės ūkio augalų derliaus nuėmimo, išlaikant juos iki kitų metų pavasario.</w:t>
      </w:r>
    </w:p>
    <w:p w14:paraId="46CEEFEE" w14:textId="48ACAC5D" w:rsidR="00D55284" w:rsidRPr="00D66A98" w:rsidRDefault="56CFBDC5" w:rsidP="00B803D4">
      <w:pPr>
        <w:pStyle w:val="Sraopastraipa"/>
        <w:numPr>
          <w:ilvl w:val="1"/>
          <w:numId w:val="16"/>
        </w:numPr>
        <w:tabs>
          <w:tab w:val="left" w:pos="1134"/>
        </w:tabs>
        <w:spacing w:line="360" w:lineRule="auto"/>
        <w:ind w:left="0" w:firstLine="567"/>
        <w:jc w:val="both"/>
        <w:textAlignment w:val="baseline"/>
        <w:rPr>
          <w:szCs w:val="24"/>
        </w:rPr>
      </w:pPr>
      <w:r w:rsidRPr="00D66A98">
        <w:rPr>
          <w:b/>
          <w:bCs/>
          <w:szCs w:val="24"/>
        </w:rPr>
        <w:t>Tvenkinys</w:t>
      </w:r>
      <w:r w:rsidRPr="00D66A98">
        <w:rPr>
          <w:szCs w:val="24"/>
        </w:rPr>
        <w:t xml:space="preserve"> – dirbtinis pratekančio vandens telkinys, įrengiamas užtvenkiant vandens tėkmę vandentakyje.</w:t>
      </w:r>
    </w:p>
    <w:p w14:paraId="30AEBE56" w14:textId="77777777" w:rsidR="007D7C81" w:rsidRPr="00D66A98" w:rsidRDefault="007D7C81" w:rsidP="00B803D4">
      <w:pPr>
        <w:pStyle w:val="Sraopastraipa"/>
        <w:numPr>
          <w:ilvl w:val="1"/>
          <w:numId w:val="16"/>
        </w:numPr>
        <w:tabs>
          <w:tab w:val="left" w:pos="1134"/>
        </w:tabs>
        <w:spacing w:line="360" w:lineRule="auto"/>
        <w:ind w:left="0" w:firstLine="567"/>
        <w:jc w:val="both"/>
        <w:textAlignment w:val="baseline"/>
        <w:rPr>
          <w:szCs w:val="24"/>
        </w:rPr>
      </w:pPr>
      <w:r w:rsidRPr="00D66A98">
        <w:rPr>
          <w:b/>
          <w:bCs/>
          <w:szCs w:val="24"/>
        </w:rPr>
        <w:t xml:space="preserve">Valdos valdytojas </w:t>
      </w:r>
      <w:r w:rsidRPr="00D66A98">
        <w:rPr>
          <w:szCs w:val="24"/>
        </w:rPr>
        <w:t xml:space="preserve">– </w:t>
      </w:r>
      <w:r w:rsidRPr="00D66A98">
        <w:rPr>
          <w:color w:val="000000" w:themeColor="text1"/>
          <w:szCs w:val="24"/>
        </w:rPr>
        <w:t>žemės ūkio ar alternatyviąja veikla užsiimantis veiksnus fizinis asmuo, įregistruotas Lietuvos Respublikos gyventojų registre, arba juridinis asmuo, įregistruotas Lietuvos Respublikos juridinių asmenų registre, nuosavybės, nuomos, panaudos teise ar kitais pagrindais valdantis žemės ūkio valdą arba tuo atveju, kai šią valdą naudoja keli partneriai, paskirtas vadovauti jungtinei veiklai žemės ūkio valdos partnerių rašytiniu tarpusavio susitarimu.</w:t>
      </w:r>
    </w:p>
    <w:p w14:paraId="0DEA54DE" w14:textId="77777777" w:rsidR="007D7C81" w:rsidRPr="00D66A98" w:rsidRDefault="007D7C81" w:rsidP="00B803D4">
      <w:pPr>
        <w:pStyle w:val="Sraopastraipa"/>
        <w:numPr>
          <w:ilvl w:val="1"/>
          <w:numId w:val="16"/>
        </w:numPr>
        <w:tabs>
          <w:tab w:val="left" w:pos="1134"/>
        </w:tabs>
        <w:spacing w:line="360" w:lineRule="auto"/>
        <w:ind w:left="0" w:firstLine="567"/>
        <w:jc w:val="both"/>
        <w:textAlignment w:val="baseline"/>
        <w:rPr>
          <w:szCs w:val="24"/>
        </w:rPr>
      </w:pPr>
      <w:r w:rsidRPr="00D66A98">
        <w:rPr>
          <w:b/>
          <w:bCs/>
          <w:szCs w:val="24"/>
        </w:rPr>
        <w:t>Žaliasis pūdymas</w:t>
      </w:r>
      <w:r w:rsidRPr="00D66A98">
        <w:rPr>
          <w:szCs w:val="24"/>
        </w:rPr>
        <w:t xml:space="preserve"> – ariamosios žemės plotas, kuriame siekiant pagerinti dirvos struktūrą auginti einamaisiais metais pasėti žemės ūkio augalai įterpiami į dirvą.</w:t>
      </w:r>
    </w:p>
    <w:p w14:paraId="29D9BF20" w14:textId="77777777" w:rsidR="002B37E1" w:rsidRPr="00D66A98" w:rsidRDefault="002B37E1" w:rsidP="00B803D4">
      <w:pPr>
        <w:pStyle w:val="Sraopastraipa"/>
        <w:numPr>
          <w:ilvl w:val="1"/>
          <w:numId w:val="16"/>
        </w:numPr>
        <w:tabs>
          <w:tab w:val="left" w:pos="1134"/>
        </w:tabs>
        <w:spacing w:line="360" w:lineRule="auto"/>
        <w:ind w:left="0" w:firstLine="567"/>
        <w:jc w:val="both"/>
        <w:textAlignment w:val="baseline"/>
        <w:rPr>
          <w:szCs w:val="24"/>
        </w:rPr>
      </w:pPr>
      <w:r w:rsidRPr="00D66A98">
        <w:rPr>
          <w:b/>
          <w:bCs/>
          <w:color w:val="000000"/>
          <w:spacing w:val="-6"/>
          <w:szCs w:val="24"/>
        </w:rPr>
        <w:t>Žemės ūkio ir maisto produktų sertifikavimo informacinė sistema</w:t>
      </w:r>
      <w:r w:rsidRPr="00D66A98">
        <w:rPr>
          <w:color w:val="000000"/>
          <w:spacing w:val="-6"/>
          <w:szCs w:val="24"/>
        </w:rPr>
        <w:t> (toliau – ŽŪMPSIS) – ekologiškų, perėjimo prie ekologinės gamybos laikotarpiu ir pagal nacionalinę žemės ūkio ir maisto kokybės sistemą pagaminamų produktų gamybos subjektų registravimo, duomenų apie šios gamybos sertifikavimą rinkimo, kaupimo, apdorojimo, sisteminimo, saugojimo, administravimo ir jų bei ŽŪMPSIS dokumentų teikimo pagal poreikį fiziniams ir (arba) juridiniams asmenims sistema.</w:t>
      </w:r>
      <w:r w:rsidRPr="00D66A98">
        <w:rPr>
          <w:b/>
          <w:bCs/>
          <w:szCs w:val="24"/>
        </w:rPr>
        <w:t xml:space="preserve"> </w:t>
      </w:r>
    </w:p>
    <w:p w14:paraId="4244A27A" w14:textId="77777777" w:rsidR="007D7C81" w:rsidRPr="00D66A98" w:rsidRDefault="007D7C81" w:rsidP="00B803D4">
      <w:pPr>
        <w:pStyle w:val="Sraopastraipa"/>
        <w:numPr>
          <w:ilvl w:val="1"/>
          <w:numId w:val="16"/>
        </w:numPr>
        <w:tabs>
          <w:tab w:val="left" w:pos="1134"/>
        </w:tabs>
        <w:spacing w:line="360" w:lineRule="auto"/>
        <w:ind w:left="0" w:firstLine="567"/>
        <w:jc w:val="both"/>
        <w:textAlignment w:val="baseline"/>
        <w:rPr>
          <w:szCs w:val="24"/>
        </w:rPr>
      </w:pPr>
      <w:r w:rsidRPr="00D66A98">
        <w:rPr>
          <w:b/>
          <w:bCs/>
          <w:szCs w:val="24"/>
        </w:rPr>
        <w:t>Žemės ūkio naudmenos</w:t>
      </w:r>
      <w:r w:rsidRPr="00D66A98">
        <w:rPr>
          <w:szCs w:val="24"/>
        </w:rPr>
        <w:t xml:space="preserve"> (toliau – naudmenos) dirbamoji žemė, sodai, pievos, ganyklos, naudojamos arba tinkamos naudoti žemės ūkio augalams auginti.</w:t>
      </w:r>
    </w:p>
    <w:p w14:paraId="417F853C" w14:textId="226332B4" w:rsidR="00BC49F7" w:rsidRPr="00D66A98" w:rsidRDefault="00764613" w:rsidP="00B803D4">
      <w:pPr>
        <w:pStyle w:val="Sraopastraipa"/>
        <w:numPr>
          <w:ilvl w:val="1"/>
          <w:numId w:val="16"/>
        </w:numPr>
        <w:tabs>
          <w:tab w:val="left" w:pos="1134"/>
        </w:tabs>
        <w:spacing w:line="360" w:lineRule="auto"/>
        <w:ind w:left="0" w:firstLine="567"/>
        <w:jc w:val="both"/>
        <w:textAlignment w:val="baseline"/>
        <w:rPr>
          <w:szCs w:val="24"/>
        </w:rPr>
      </w:pPr>
      <w:r w:rsidRPr="00D66A98">
        <w:rPr>
          <w:b/>
          <w:bCs/>
          <w:szCs w:val="24"/>
        </w:rPr>
        <w:t>Žemės ūkio valda (</w:t>
      </w:r>
      <w:r w:rsidR="003256D6" w:rsidRPr="00D66A98">
        <w:rPr>
          <w:szCs w:val="24"/>
        </w:rPr>
        <w:t>toliau – v</w:t>
      </w:r>
      <w:r w:rsidR="5F646B84" w:rsidRPr="00D66A98">
        <w:rPr>
          <w:szCs w:val="24"/>
        </w:rPr>
        <w:t>alda</w:t>
      </w:r>
      <w:r w:rsidR="003256D6" w:rsidRPr="00D66A98">
        <w:rPr>
          <w:b/>
          <w:bCs/>
          <w:szCs w:val="24"/>
        </w:rPr>
        <w:t>)</w:t>
      </w:r>
      <w:r w:rsidR="5F646B84" w:rsidRPr="00D66A98">
        <w:rPr>
          <w:b/>
          <w:bCs/>
          <w:szCs w:val="24"/>
        </w:rPr>
        <w:t xml:space="preserve"> </w:t>
      </w:r>
      <w:r w:rsidR="5F646B84" w:rsidRPr="00D66A98">
        <w:rPr>
          <w:szCs w:val="24"/>
        </w:rPr>
        <w:t xml:space="preserve">– visi Lietuvos </w:t>
      </w:r>
      <w:r w:rsidR="00AD212A" w:rsidRPr="00D66A98">
        <w:rPr>
          <w:szCs w:val="24"/>
        </w:rPr>
        <w:t xml:space="preserve">Respublikos </w:t>
      </w:r>
      <w:r w:rsidR="5F646B84" w:rsidRPr="00D66A98">
        <w:rPr>
          <w:szCs w:val="24"/>
        </w:rPr>
        <w:t xml:space="preserve">teritorijoje esantys </w:t>
      </w:r>
      <w:r w:rsidR="64210F66" w:rsidRPr="00D66A98">
        <w:rPr>
          <w:szCs w:val="24"/>
        </w:rPr>
        <w:t xml:space="preserve">fizinio ar juridinio asmens valdomi </w:t>
      </w:r>
      <w:r w:rsidR="6CA9DCD7" w:rsidRPr="00D66A98">
        <w:rPr>
          <w:szCs w:val="24"/>
        </w:rPr>
        <w:t>plotai</w:t>
      </w:r>
      <w:r w:rsidR="64210F66" w:rsidRPr="00D66A98">
        <w:rPr>
          <w:szCs w:val="24"/>
        </w:rPr>
        <w:t xml:space="preserve">, </w:t>
      </w:r>
      <w:r w:rsidR="3BE826E7" w:rsidRPr="00D66A98">
        <w:rPr>
          <w:szCs w:val="24"/>
        </w:rPr>
        <w:t>skirti</w:t>
      </w:r>
      <w:r w:rsidR="64210F66" w:rsidRPr="00D66A98">
        <w:rPr>
          <w:szCs w:val="24"/>
        </w:rPr>
        <w:t xml:space="preserve"> žemės ūkio veiklai.</w:t>
      </w:r>
      <w:r w:rsidR="5F646B84" w:rsidRPr="00D66A98">
        <w:rPr>
          <w:szCs w:val="24"/>
        </w:rPr>
        <w:t xml:space="preserve"> </w:t>
      </w:r>
    </w:p>
    <w:p w14:paraId="2CBF9DBA" w14:textId="4A5DE613" w:rsidR="00D55284" w:rsidRPr="00D66A98" w:rsidRDefault="5FFEB36C" w:rsidP="00B803D4">
      <w:pPr>
        <w:pStyle w:val="Sraopastraipa"/>
        <w:numPr>
          <w:ilvl w:val="1"/>
          <w:numId w:val="16"/>
        </w:numPr>
        <w:tabs>
          <w:tab w:val="left" w:pos="1134"/>
        </w:tabs>
        <w:spacing w:line="360" w:lineRule="auto"/>
        <w:ind w:left="0" w:firstLine="567"/>
        <w:jc w:val="both"/>
        <w:textAlignment w:val="baseline"/>
        <w:rPr>
          <w:szCs w:val="24"/>
        </w:rPr>
      </w:pPr>
      <w:r w:rsidRPr="00D66A98">
        <w:rPr>
          <w:b/>
          <w:bCs/>
          <w:szCs w:val="24"/>
        </w:rPr>
        <w:lastRenderedPageBreak/>
        <w:t>Žemės ūkio valdos ar jos dalies perdavimas</w:t>
      </w:r>
      <w:r w:rsidRPr="00D66A98">
        <w:rPr>
          <w:szCs w:val="24"/>
        </w:rPr>
        <w:t xml:space="preserve"> – Lietuvos Respublikos žemės ūkio ir kaimo verslo registro nuostatų ir kitų šio registro administravimą reglamentuojančių dokumentų nustatyta tvarka atliekamas </w:t>
      </w:r>
      <w:r w:rsidR="00111AF1" w:rsidRPr="00D66A98">
        <w:rPr>
          <w:szCs w:val="24"/>
        </w:rPr>
        <w:t xml:space="preserve">žemės ūkio </w:t>
      </w:r>
      <w:r w:rsidRPr="00D66A98">
        <w:rPr>
          <w:szCs w:val="24"/>
        </w:rPr>
        <w:t xml:space="preserve">valdai priklausančių objektų ar jų dalies nuosavybės teisės ar naudojimo teisės perdavimas nuomos, panaudos ar kitais pagrindais kitam žemės ūkio veiklos subjektui, paliekant tą patį unikalų </w:t>
      </w:r>
      <w:r w:rsidR="00111AF1" w:rsidRPr="00D66A98">
        <w:rPr>
          <w:szCs w:val="24"/>
        </w:rPr>
        <w:t xml:space="preserve">žemės ūkio </w:t>
      </w:r>
      <w:r w:rsidRPr="00D66A98">
        <w:rPr>
          <w:szCs w:val="24"/>
        </w:rPr>
        <w:t>valdos atpažinties kodą.</w:t>
      </w:r>
    </w:p>
    <w:p w14:paraId="661D7104" w14:textId="276F8BEB" w:rsidR="004F394F" w:rsidRPr="00D66A98" w:rsidRDefault="004F394F" w:rsidP="00B803D4">
      <w:pPr>
        <w:spacing w:line="360" w:lineRule="auto"/>
        <w:jc w:val="both"/>
        <w:textAlignment w:val="baseline"/>
        <w:rPr>
          <w:szCs w:val="24"/>
        </w:rPr>
      </w:pPr>
    </w:p>
    <w:p w14:paraId="05D93E7D" w14:textId="378C3C31" w:rsidR="00D55284" w:rsidRPr="00D66A98" w:rsidRDefault="00F02BA1" w:rsidP="00B803D4">
      <w:pPr>
        <w:jc w:val="center"/>
        <w:textAlignment w:val="baseline"/>
        <w:rPr>
          <w:szCs w:val="24"/>
        </w:rPr>
      </w:pPr>
      <w:r w:rsidRPr="00D66A98">
        <w:rPr>
          <w:b/>
          <w:bCs/>
          <w:szCs w:val="24"/>
        </w:rPr>
        <w:t>II SKYRIUS</w:t>
      </w:r>
    </w:p>
    <w:p w14:paraId="7A3EECCA" w14:textId="4D2E1585" w:rsidR="00D55284" w:rsidRPr="00D66A98" w:rsidRDefault="00F02BA1" w:rsidP="00B803D4">
      <w:pPr>
        <w:jc w:val="center"/>
        <w:textAlignment w:val="baseline"/>
        <w:rPr>
          <w:szCs w:val="24"/>
        </w:rPr>
      </w:pPr>
      <w:r w:rsidRPr="00D66A98">
        <w:rPr>
          <w:b/>
          <w:bCs/>
          <w:szCs w:val="24"/>
        </w:rPr>
        <w:t>BENDRIEJI REIKALAVIMAI</w:t>
      </w:r>
    </w:p>
    <w:p w14:paraId="5B0F081A" w14:textId="77777777" w:rsidR="00D55284" w:rsidRPr="00D66A98" w:rsidRDefault="00D55284" w:rsidP="00B803D4">
      <w:pPr>
        <w:spacing w:line="360" w:lineRule="auto"/>
        <w:ind w:firstLine="567"/>
        <w:jc w:val="both"/>
        <w:rPr>
          <w:szCs w:val="24"/>
        </w:rPr>
      </w:pPr>
    </w:p>
    <w:p w14:paraId="4377918C" w14:textId="3AE639D7" w:rsidR="0D67EAE4" w:rsidRPr="00D66A98" w:rsidRDefault="0D67EAE4" w:rsidP="00B803D4">
      <w:pPr>
        <w:pStyle w:val="Sraopastraipa"/>
        <w:numPr>
          <w:ilvl w:val="0"/>
          <w:numId w:val="16"/>
        </w:numPr>
        <w:tabs>
          <w:tab w:val="left" w:pos="851"/>
        </w:tabs>
        <w:spacing w:line="360" w:lineRule="auto"/>
        <w:ind w:left="0" w:firstLine="567"/>
        <w:jc w:val="both"/>
        <w:rPr>
          <w:szCs w:val="24"/>
        </w:rPr>
      </w:pPr>
      <w:r w:rsidRPr="00D66A98">
        <w:rPr>
          <w:szCs w:val="24"/>
        </w:rPr>
        <w:t xml:space="preserve">Pareiškėju </w:t>
      </w:r>
      <w:r w:rsidR="004A3711" w:rsidRPr="00D66A98">
        <w:rPr>
          <w:szCs w:val="24"/>
        </w:rPr>
        <w:t>privalo</w:t>
      </w:r>
      <w:r w:rsidRPr="00D66A98">
        <w:rPr>
          <w:szCs w:val="24"/>
        </w:rPr>
        <w:t xml:space="preserve"> būti tik aktyvus ūkininkas.</w:t>
      </w:r>
    </w:p>
    <w:p w14:paraId="532B6AD3" w14:textId="17163554" w:rsidR="0D67EAE4" w:rsidRPr="00D66A98" w:rsidRDefault="0D67EAE4" w:rsidP="00B803D4">
      <w:pPr>
        <w:pStyle w:val="Sraopastraipa"/>
        <w:numPr>
          <w:ilvl w:val="0"/>
          <w:numId w:val="16"/>
        </w:numPr>
        <w:tabs>
          <w:tab w:val="left" w:pos="851"/>
        </w:tabs>
        <w:spacing w:line="360" w:lineRule="auto"/>
        <w:ind w:left="0" w:firstLine="567"/>
        <w:jc w:val="both"/>
        <w:rPr>
          <w:szCs w:val="24"/>
        </w:rPr>
      </w:pPr>
      <w:r w:rsidRPr="00D66A98">
        <w:rPr>
          <w:szCs w:val="24"/>
        </w:rPr>
        <w:t xml:space="preserve">Fizinis ar juridinis asmuo, kuris, nepriklausomai nuo vykdomos veiklos pobūdžio, už praėjusius </w:t>
      </w:r>
      <w:r w:rsidR="00A7684A" w:rsidRPr="00D66A98">
        <w:rPr>
          <w:szCs w:val="24"/>
        </w:rPr>
        <w:t xml:space="preserve">deklaravimo </w:t>
      </w:r>
      <w:r w:rsidRPr="00D66A98">
        <w:rPr>
          <w:szCs w:val="24"/>
        </w:rPr>
        <w:t xml:space="preserve">metus gavo </w:t>
      </w:r>
      <w:r w:rsidR="38C98C31" w:rsidRPr="00D66A98">
        <w:rPr>
          <w:szCs w:val="24"/>
        </w:rPr>
        <w:t xml:space="preserve">ar pagal </w:t>
      </w:r>
      <w:r w:rsidR="0BBAD235" w:rsidRPr="00D66A98">
        <w:rPr>
          <w:szCs w:val="24"/>
        </w:rPr>
        <w:t xml:space="preserve">Agentūros apskaičiavimus ketina gauti </w:t>
      </w:r>
      <w:r w:rsidR="4063809D" w:rsidRPr="00D66A98">
        <w:rPr>
          <w:szCs w:val="24"/>
        </w:rPr>
        <w:t>bendrą</w:t>
      </w:r>
      <w:r w:rsidRPr="00D66A98">
        <w:rPr>
          <w:szCs w:val="24"/>
        </w:rPr>
        <w:t xml:space="preserve"> </w:t>
      </w:r>
      <w:r w:rsidR="00110166" w:rsidRPr="00D66A98">
        <w:rPr>
          <w:rStyle w:val="cf01"/>
          <w:rFonts w:ascii="Times New Roman" w:hAnsi="Times New Roman" w:cs="Times New Roman"/>
          <w:sz w:val="24"/>
          <w:szCs w:val="24"/>
        </w:rPr>
        <w:t>(kartu su susijusiais subjektais)</w:t>
      </w:r>
      <w:r w:rsidR="00110166" w:rsidRPr="00D66A98">
        <w:rPr>
          <w:szCs w:val="24"/>
        </w:rPr>
        <w:t xml:space="preserve"> </w:t>
      </w:r>
      <w:r w:rsidRPr="00D66A98">
        <w:rPr>
          <w:szCs w:val="24"/>
        </w:rPr>
        <w:t>tiesioginių išmokų sumą</w:t>
      </w:r>
      <w:r w:rsidR="00110166" w:rsidRPr="00D66A98">
        <w:rPr>
          <w:szCs w:val="24"/>
        </w:rPr>
        <w:t xml:space="preserve"> </w:t>
      </w:r>
      <w:r w:rsidR="00110166" w:rsidRPr="00D66A98">
        <w:rPr>
          <w:rStyle w:val="cf01"/>
          <w:rFonts w:ascii="Times New Roman" w:hAnsi="Times New Roman" w:cs="Times New Roman"/>
          <w:sz w:val="24"/>
          <w:szCs w:val="24"/>
        </w:rPr>
        <w:t>(apskaičiuotą bendrą visų paramos schemų sumą, kurią pareiškėjas turėjo teisę gauti, nors paramos administravimo procese ir buvo taikytos sankcijos)</w:t>
      </w:r>
      <w:r w:rsidRPr="00D66A98">
        <w:rPr>
          <w:szCs w:val="24"/>
        </w:rPr>
        <w:t>, neviršijančią 5 000 Eur, atitinka aktyviam ūkininkui nustatytus žemės ūkio veiklos vykdymo reikalavimus.</w:t>
      </w:r>
    </w:p>
    <w:p w14:paraId="6389E5AD" w14:textId="20C74E9B" w:rsidR="0D67EAE4" w:rsidRPr="00D66A98" w:rsidRDefault="0D67EAE4" w:rsidP="00B803D4">
      <w:pPr>
        <w:pStyle w:val="Sraopastraipa"/>
        <w:numPr>
          <w:ilvl w:val="0"/>
          <w:numId w:val="16"/>
        </w:numPr>
        <w:tabs>
          <w:tab w:val="left" w:pos="851"/>
        </w:tabs>
        <w:spacing w:line="360" w:lineRule="auto"/>
        <w:ind w:left="0" w:firstLine="567"/>
        <w:jc w:val="both"/>
        <w:rPr>
          <w:szCs w:val="24"/>
        </w:rPr>
      </w:pPr>
      <w:r w:rsidRPr="00D66A98">
        <w:rPr>
          <w:szCs w:val="24"/>
        </w:rPr>
        <w:t xml:space="preserve">Kai pareiškėjas už praėjusius </w:t>
      </w:r>
      <w:r w:rsidR="00A42D92" w:rsidRPr="00D66A98">
        <w:rPr>
          <w:szCs w:val="24"/>
        </w:rPr>
        <w:t>deklar</w:t>
      </w:r>
      <w:r w:rsidR="00A7684A" w:rsidRPr="00D66A98">
        <w:rPr>
          <w:szCs w:val="24"/>
        </w:rPr>
        <w:t xml:space="preserve">avimo </w:t>
      </w:r>
      <w:r w:rsidRPr="00D66A98">
        <w:rPr>
          <w:szCs w:val="24"/>
        </w:rPr>
        <w:t xml:space="preserve">metus gavo </w:t>
      </w:r>
      <w:r w:rsidR="691B6E01" w:rsidRPr="00D66A98">
        <w:rPr>
          <w:szCs w:val="24"/>
        </w:rPr>
        <w:t>ar pagal Agentūros apskaičiavimus ketina gauti</w:t>
      </w:r>
      <w:r w:rsidR="4063809D" w:rsidRPr="00D66A98">
        <w:rPr>
          <w:szCs w:val="24"/>
        </w:rPr>
        <w:t xml:space="preserve"> </w:t>
      </w:r>
      <w:r w:rsidRPr="00D66A98">
        <w:rPr>
          <w:szCs w:val="24"/>
        </w:rPr>
        <w:t xml:space="preserve">bendrą </w:t>
      </w:r>
      <w:r w:rsidR="00B23684" w:rsidRPr="00D66A98">
        <w:rPr>
          <w:rStyle w:val="cf01"/>
          <w:rFonts w:ascii="Times New Roman" w:hAnsi="Times New Roman" w:cs="Times New Roman"/>
          <w:sz w:val="24"/>
          <w:szCs w:val="24"/>
        </w:rPr>
        <w:t>(kartu su susijusiais subjektais)</w:t>
      </w:r>
      <w:r w:rsidR="00B23684" w:rsidRPr="00D66A98">
        <w:rPr>
          <w:szCs w:val="24"/>
        </w:rPr>
        <w:t xml:space="preserve"> </w:t>
      </w:r>
      <w:r w:rsidRPr="00D66A98">
        <w:rPr>
          <w:szCs w:val="24"/>
        </w:rPr>
        <w:t>tiesioginių išmokų sumą</w:t>
      </w:r>
      <w:r w:rsidR="003F40C6" w:rsidRPr="00D66A98">
        <w:rPr>
          <w:szCs w:val="24"/>
        </w:rPr>
        <w:t xml:space="preserve"> </w:t>
      </w:r>
      <w:r w:rsidR="003F40C6" w:rsidRPr="00D66A98">
        <w:rPr>
          <w:rStyle w:val="cf01"/>
          <w:rFonts w:ascii="Times New Roman" w:hAnsi="Times New Roman" w:cs="Times New Roman"/>
          <w:sz w:val="24"/>
          <w:szCs w:val="24"/>
        </w:rPr>
        <w:t>(apskaičiuotą bendrą visų paramos schemų sumą, kurią pareiškėjas turėjo teisę gauti, nors paramos administravimo procese ir buvo taikytos sankcijos)</w:t>
      </w:r>
      <w:r w:rsidRPr="00D66A98">
        <w:rPr>
          <w:szCs w:val="24"/>
        </w:rPr>
        <w:t>, viršijančią 5000 Eur, jis laikomas atitinkančiu aktyviam ūkininkui nustatytus žemės ūkio veiklos vykdymo reikalavimus, jeigu einamaisiais metais atitinka bent vieną iš šių kriterijų:</w:t>
      </w:r>
    </w:p>
    <w:p w14:paraId="2577413C" w14:textId="2FFFCD32" w:rsidR="0D67EAE4" w:rsidRPr="00D66A98" w:rsidRDefault="0D67EAE4" w:rsidP="00B803D4">
      <w:pPr>
        <w:pStyle w:val="Sraopastraipa"/>
        <w:numPr>
          <w:ilvl w:val="1"/>
          <w:numId w:val="16"/>
        </w:numPr>
        <w:tabs>
          <w:tab w:val="left" w:pos="993"/>
        </w:tabs>
        <w:spacing w:line="360" w:lineRule="auto"/>
        <w:ind w:left="0" w:firstLine="567"/>
        <w:jc w:val="both"/>
        <w:rPr>
          <w:szCs w:val="24"/>
        </w:rPr>
      </w:pPr>
      <w:r w:rsidRPr="00D66A98">
        <w:rPr>
          <w:szCs w:val="24"/>
        </w:rPr>
        <w:t>pareiškėjo ūkis registruotas Ūkininkų ūkių registre;</w:t>
      </w:r>
    </w:p>
    <w:p w14:paraId="2970E2AB" w14:textId="767F0B79" w:rsidR="0D67EAE4" w:rsidRPr="00D66A98" w:rsidRDefault="0D67EAE4" w:rsidP="00B803D4">
      <w:pPr>
        <w:pStyle w:val="Sraopastraipa"/>
        <w:numPr>
          <w:ilvl w:val="1"/>
          <w:numId w:val="16"/>
        </w:numPr>
        <w:tabs>
          <w:tab w:val="left" w:pos="993"/>
        </w:tabs>
        <w:spacing w:line="360" w:lineRule="auto"/>
        <w:ind w:left="0" w:firstLine="567"/>
        <w:jc w:val="both"/>
        <w:rPr>
          <w:szCs w:val="24"/>
        </w:rPr>
      </w:pPr>
      <w:r w:rsidRPr="00D66A98">
        <w:rPr>
          <w:szCs w:val="24"/>
        </w:rPr>
        <w:t xml:space="preserve">pareiškėjo pagrindinė valdos ekonominė veikla yra žemės ūkis, miškininkystė, žuvininkystė (veikla patenka į Ekonominės veiklos rūšių klasifikatoriaus A sekciją </w:t>
      </w:r>
      <w:r w:rsidR="00851295" w:rsidRPr="00D66A98">
        <w:rPr>
          <w:szCs w:val="24"/>
        </w:rPr>
        <w:t>„</w:t>
      </w:r>
      <w:r w:rsidRPr="00D66A98">
        <w:rPr>
          <w:szCs w:val="24"/>
        </w:rPr>
        <w:t>Žemės ūkis, miškininkystė, žuvininkystė</w:t>
      </w:r>
      <w:r w:rsidR="00851295" w:rsidRPr="00D66A98">
        <w:rPr>
          <w:szCs w:val="24"/>
        </w:rPr>
        <w:t>“</w:t>
      </w:r>
      <w:r w:rsidRPr="00D66A98">
        <w:rPr>
          <w:szCs w:val="24"/>
        </w:rPr>
        <w:t>);</w:t>
      </w:r>
    </w:p>
    <w:p w14:paraId="586F3A92" w14:textId="28277A2D" w:rsidR="0D67EAE4" w:rsidRPr="00D66A98" w:rsidRDefault="0D67EAE4" w:rsidP="00B803D4">
      <w:pPr>
        <w:pStyle w:val="Sraopastraipa"/>
        <w:numPr>
          <w:ilvl w:val="1"/>
          <w:numId w:val="16"/>
        </w:numPr>
        <w:tabs>
          <w:tab w:val="left" w:pos="993"/>
        </w:tabs>
        <w:spacing w:line="360" w:lineRule="auto"/>
        <w:ind w:left="0" w:firstLine="567"/>
        <w:jc w:val="both"/>
        <w:rPr>
          <w:szCs w:val="24"/>
        </w:rPr>
      </w:pPr>
      <w:r w:rsidRPr="00D66A98">
        <w:rPr>
          <w:szCs w:val="24"/>
        </w:rPr>
        <w:t xml:space="preserve">pareiškėjas turi bent 1 sutartinį </w:t>
      </w:r>
      <w:r w:rsidR="00495050" w:rsidRPr="00D66A98">
        <w:rPr>
          <w:szCs w:val="24"/>
        </w:rPr>
        <w:t>gyvulį</w:t>
      </w:r>
      <w:r w:rsidRPr="00D66A98">
        <w:rPr>
          <w:szCs w:val="24"/>
        </w:rPr>
        <w:t xml:space="preserve"> (toliau – SG) valdoje, kuris (-</w:t>
      </w:r>
      <w:proofErr w:type="spellStart"/>
      <w:r w:rsidRPr="00D66A98">
        <w:rPr>
          <w:szCs w:val="24"/>
        </w:rPr>
        <w:t>ie</w:t>
      </w:r>
      <w:proofErr w:type="spellEnd"/>
      <w:r w:rsidRPr="00D66A98">
        <w:rPr>
          <w:szCs w:val="24"/>
        </w:rPr>
        <w:t xml:space="preserve">) einamaisiais metais nuo sausio 1 d. iki </w:t>
      </w:r>
      <w:r w:rsidR="002B75C7" w:rsidRPr="00D66A98">
        <w:rPr>
          <w:szCs w:val="24"/>
        </w:rPr>
        <w:t>gegužės</w:t>
      </w:r>
      <w:r w:rsidRPr="00D66A98">
        <w:rPr>
          <w:szCs w:val="24"/>
        </w:rPr>
        <w:t xml:space="preserve"> 3</w:t>
      </w:r>
      <w:r w:rsidR="002B75C7" w:rsidRPr="00D66A98">
        <w:rPr>
          <w:szCs w:val="24"/>
        </w:rPr>
        <w:t>1</w:t>
      </w:r>
      <w:r w:rsidRPr="00D66A98">
        <w:rPr>
          <w:szCs w:val="24"/>
        </w:rPr>
        <w:t xml:space="preserve"> d. yra registruot</w:t>
      </w:r>
      <w:r w:rsidR="00B21C1E" w:rsidRPr="00D66A98">
        <w:rPr>
          <w:szCs w:val="24"/>
        </w:rPr>
        <w:t>as (-</w:t>
      </w:r>
      <w:r w:rsidRPr="00D66A98">
        <w:rPr>
          <w:szCs w:val="24"/>
        </w:rPr>
        <w:t>i</w:t>
      </w:r>
      <w:r w:rsidR="00B21C1E" w:rsidRPr="00D66A98">
        <w:rPr>
          <w:szCs w:val="24"/>
        </w:rPr>
        <w:t>)</w:t>
      </w:r>
      <w:r w:rsidRPr="00D66A98">
        <w:rPr>
          <w:szCs w:val="24"/>
        </w:rPr>
        <w:t xml:space="preserve"> Ūkinių gyvūnų registre. Vertinamas nurodytu laikotarpiu laikytų ūkinių gyvūnų, perskaičiuotų į SG, vidurkis</w:t>
      </w:r>
      <w:r w:rsidR="007B54C8" w:rsidRPr="00D66A98">
        <w:rPr>
          <w:szCs w:val="24"/>
        </w:rPr>
        <w:t xml:space="preserve"> (vertinamas visų deklaruojamų plotų ir nurodytu laikotarpiu laikytų ūkinių gyvūnų, pagal </w:t>
      </w:r>
      <w:r w:rsidR="006D7671" w:rsidRPr="00D66A98">
        <w:rPr>
          <w:szCs w:val="24"/>
        </w:rPr>
        <w:t>T</w:t>
      </w:r>
      <w:r w:rsidR="007B54C8" w:rsidRPr="00D66A98">
        <w:rPr>
          <w:szCs w:val="24"/>
        </w:rPr>
        <w:t>aisyklių 3 priede pateiktą lentelę perskaičiuotų į sutartinius gyvulius, vidurkio santykis)</w:t>
      </w:r>
      <w:r w:rsidRPr="00D66A98">
        <w:rPr>
          <w:szCs w:val="24"/>
        </w:rPr>
        <w:t>. SG gali turėti pats subjektas, jo valdos partneriai, valdoje registruoti šeimos nariai</w:t>
      </w:r>
      <w:r w:rsidR="00914BD2" w:rsidRPr="00D66A98">
        <w:rPr>
          <w:szCs w:val="24"/>
        </w:rPr>
        <w:t xml:space="preserve"> (toliau </w:t>
      </w:r>
      <w:r w:rsidR="00D4099E" w:rsidRPr="00D66A98">
        <w:rPr>
          <w:szCs w:val="24"/>
        </w:rPr>
        <w:t>– valdos nariai)</w:t>
      </w:r>
      <w:r w:rsidRPr="00D66A98">
        <w:rPr>
          <w:szCs w:val="24"/>
        </w:rPr>
        <w:t>;</w:t>
      </w:r>
    </w:p>
    <w:p w14:paraId="180B89A3" w14:textId="7E7750EE" w:rsidR="0D67EAE4" w:rsidRPr="00D66A98" w:rsidRDefault="0D67EAE4" w:rsidP="00B803D4">
      <w:pPr>
        <w:pStyle w:val="Sraopastraipa"/>
        <w:numPr>
          <w:ilvl w:val="1"/>
          <w:numId w:val="16"/>
        </w:numPr>
        <w:tabs>
          <w:tab w:val="left" w:pos="993"/>
        </w:tabs>
        <w:spacing w:line="360" w:lineRule="auto"/>
        <w:ind w:left="0" w:firstLine="567"/>
        <w:jc w:val="both"/>
        <w:rPr>
          <w:szCs w:val="24"/>
        </w:rPr>
      </w:pPr>
      <w:r w:rsidRPr="00D66A98">
        <w:rPr>
          <w:szCs w:val="24"/>
        </w:rPr>
        <w:t xml:space="preserve">pareiškėjas turi registruotos žemės ūkio technikos (traktorių, savaeigių ir žemės ūkio mašinų), kuri einamaisiais metais, bet ne vėliau kaip iki liepos 1 d. įskaitytinai nepertraukiamai registruota </w:t>
      </w:r>
      <w:r w:rsidR="00FA4ADC" w:rsidRPr="00D66A98">
        <w:rPr>
          <w:szCs w:val="24"/>
        </w:rPr>
        <w:t xml:space="preserve">Lietuvos Respublikos traktorių, savaeigių ir žemės ūkio mašinų ir jų priekabų registre </w:t>
      </w:r>
      <w:r w:rsidRPr="00D66A98">
        <w:rPr>
          <w:szCs w:val="24"/>
        </w:rPr>
        <w:t xml:space="preserve">ir </w:t>
      </w:r>
      <w:r w:rsidR="00FA4ADC" w:rsidRPr="00D66A98">
        <w:rPr>
          <w:szCs w:val="24"/>
        </w:rPr>
        <w:t xml:space="preserve">iš jo </w:t>
      </w:r>
      <w:r w:rsidRPr="00D66A98">
        <w:rPr>
          <w:szCs w:val="24"/>
        </w:rPr>
        <w:t>neišregistruota. Žemės ūkio technikos gali turėti pats asmuo, jo valdos nariai, kai pareiškėjas yra viešasis juridinis asmuo, techniką gali turėti pats pareiškėjas, jo dalyviai bei darbuotojai;</w:t>
      </w:r>
    </w:p>
    <w:p w14:paraId="357ED0C6" w14:textId="2FFFCD32" w:rsidR="0D67EAE4" w:rsidRPr="00D66A98" w:rsidRDefault="0D67EAE4" w:rsidP="00B803D4">
      <w:pPr>
        <w:pStyle w:val="Sraopastraipa"/>
        <w:numPr>
          <w:ilvl w:val="1"/>
          <w:numId w:val="16"/>
        </w:numPr>
        <w:tabs>
          <w:tab w:val="left" w:pos="993"/>
        </w:tabs>
        <w:spacing w:line="360" w:lineRule="auto"/>
        <w:ind w:left="0" w:firstLine="567"/>
        <w:jc w:val="both"/>
        <w:rPr>
          <w:szCs w:val="24"/>
        </w:rPr>
      </w:pPr>
      <w:r w:rsidRPr="00D66A98">
        <w:rPr>
          <w:szCs w:val="24"/>
        </w:rPr>
        <w:lastRenderedPageBreak/>
        <w:t>pareiškėjas yra mokslo ir studijų institucija arba profesinio mokymo įstaiga, vykdanti formalųjį ir neformalųjį švietimą ir (arba) mokslinius tyrimus ir eksperimentinę plėtrą žemės ūkio srityje;</w:t>
      </w:r>
    </w:p>
    <w:p w14:paraId="17D9BFDD" w14:textId="2FFFCD32" w:rsidR="0D67EAE4" w:rsidRPr="00D66A98" w:rsidRDefault="0D67EAE4" w:rsidP="00B803D4">
      <w:pPr>
        <w:pStyle w:val="Sraopastraipa"/>
        <w:numPr>
          <w:ilvl w:val="1"/>
          <w:numId w:val="16"/>
        </w:numPr>
        <w:tabs>
          <w:tab w:val="left" w:pos="993"/>
        </w:tabs>
        <w:spacing w:line="360" w:lineRule="auto"/>
        <w:ind w:left="0" w:firstLine="567"/>
        <w:jc w:val="both"/>
        <w:rPr>
          <w:szCs w:val="24"/>
        </w:rPr>
      </w:pPr>
      <w:r w:rsidRPr="00D66A98">
        <w:rPr>
          <w:szCs w:val="24"/>
        </w:rPr>
        <w:t>pareiškėjas yra žemės ūkio bendrovė, žemės ūkio kooperatinė bendrovė (kooperatyvas);</w:t>
      </w:r>
    </w:p>
    <w:p w14:paraId="4896246B" w14:textId="03E38F30" w:rsidR="0C1C249C" w:rsidRPr="00D66A98" w:rsidRDefault="0D67EAE4" w:rsidP="00B803D4">
      <w:pPr>
        <w:pStyle w:val="Sraopastraipa"/>
        <w:numPr>
          <w:ilvl w:val="1"/>
          <w:numId w:val="16"/>
        </w:numPr>
        <w:tabs>
          <w:tab w:val="left" w:pos="993"/>
        </w:tabs>
        <w:spacing w:line="360" w:lineRule="auto"/>
        <w:ind w:left="0" w:firstLine="567"/>
        <w:jc w:val="both"/>
        <w:rPr>
          <w:szCs w:val="24"/>
        </w:rPr>
      </w:pPr>
      <w:r w:rsidRPr="00D66A98">
        <w:rPr>
          <w:szCs w:val="24"/>
        </w:rPr>
        <w:t>pareiškėjas dalyvauja intervencinėse priemonėse, kuriomis siekiama aplinkosaugos ir klimato tikslų pagal Reglamento 2021/2015 70</w:t>
      </w:r>
      <w:r w:rsidR="0048654E" w:rsidRPr="00D66A98">
        <w:rPr>
          <w:szCs w:val="24"/>
        </w:rPr>
        <w:t xml:space="preserve"> ir</w:t>
      </w:r>
      <w:r w:rsidRPr="00D66A98">
        <w:rPr>
          <w:szCs w:val="24"/>
        </w:rPr>
        <w:t xml:space="preserve"> 72 str., išskyrus intervencines priemonės, kuriomis siekiama vykdyti miškų priežiūrą ir atkūrimą.</w:t>
      </w:r>
    </w:p>
    <w:p w14:paraId="6AB6BE0F" w14:textId="2FFFCD32" w:rsidR="00D55284" w:rsidRPr="00D66A98" w:rsidRDefault="5FFEB36C" w:rsidP="00B803D4">
      <w:pPr>
        <w:pStyle w:val="Sraopastraipa"/>
        <w:numPr>
          <w:ilvl w:val="0"/>
          <w:numId w:val="16"/>
        </w:numPr>
        <w:tabs>
          <w:tab w:val="left" w:pos="851"/>
        </w:tabs>
        <w:spacing w:line="360" w:lineRule="auto"/>
        <w:ind w:left="0" w:firstLine="567"/>
        <w:jc w:val="both"/>
        <w:textAlignment w:val="baseline"/>
        <w:rPr>
          <w:szCs w:val="24"/>
        </w:rPr>
      </w:pPr>
      <w:r w:rsidRPr="00D66A98">
        <w:rPr>
          <w:szCs w:val="24"/>
        </w:rPr>
        <w:t>Pareiškėjams taikoma bendroji duomenų pateikimo, vertinimo ir reikalavimų įgyvendinimo tvarka:</w:t>
      </w:r>
    </w:p>
    <w:p w14:paraId="49D2305E" w14:textId="515DF45D" w:rsidR="000B1019" w:rsidRPr="00D66A98" w:rsidRDefault="64BB4F2A" w:rsidP="00B803D4">
      <w:pPr>
        <w:pStyle w:val="Sraopastraipa"/>
        <w:numPr>
          <w:ilvl w:val="1"/>
          <w:numId w:val="16"/>
        </w:numPr>
        <w:tabs>
          <w:tab w:val="left" w:pos="993"/>
        </w:tabs>
        <w:spacing w:line="360" w:lineRule="auto"/>
        <w:ind w:left="0" w:firstLine="567"/>
        <w:jc w:val="both"/>
        <w:textAlignment w:val="baseline"/>
        <w:rPr>
          <w:szCs w:val="24"/>
        </w:rPr>
      </w:pPr>
      <w:r w:rsidRPr="00D66A98">
        <w:rPr>
          <w:szCs w:val="24"/>
        </w:rPr>
        <w:t>pareiškėjo, kaip valdos valdytojo, valda turi būti įregistruota Valdų registre;</w:t>
      </w:r>
    </w:p>
    <w:p w14:paraId="2E40420D" w14:textId="08011367" w:rsidR="00D55284" w:rsidRPr="00D66A98" w:rsidRDefault="64BB4F2A" w:rsidP="00B803D4">
      <w:pPr>
        <w:pStyle w:val="Sraopastraipa"/>
        <w:numPr>
          <w:ilvl w:val="1"/>
          <w:numId w:val="16"/>
        </w:numPr>
        <w:tabs>
          <w:tab w:val="left" w:pos="993"/>
        </w:tabs>
        <w:spacing w:line="360" w:lineRule="auto"/>
        <w:ind w:left="0" w:firstLine="567"/>
        <w:jc w:val="both"/>
        <w:textAlignment w:val="baseline"/>
        <w:rPr>
          <w:szCs w:val="24"/>
        </w:rPr>
      </w:pPr>
      <w:r w:rsidRPr="00D66A98">
        <w:rPr>
          <w:szCs w:val="24"/>
        </w:rPr>
        <w:t xml:space="preserve">pareiškėjas </w:t>
      </w:r>
      <w:r w:rsidR="004F5839" w:rsidRPr="00D66A98">
        <w:rPr>
          <w:szCs w:val="24"/>
        </w:rPr>
        <w:t>P</w:t>
      </w:r>
      <w:r w:rsidRPr="00D66A98">
        <w:rPr>
          <w:szCs w:val="24"/>
        </w:rPr>
        <w:t xml:space="preserve">araiškoje privalo deklaruoti visus valdomus naudmenų ir kitus plotus, už kuriuos jis prašo paramos, ir visus valdomus naudmenų plotus, nors už juos paramos neprašo. </w:t>
      </w:r>
      <w:r w:rsidR="00572B6C" w:rsidRPr="00D66A98">
        <w:rPr>
          <w:szCs w:val="24"/>
        </w:rPr>
        <w:t xml:space="preserve">Žemės valdymo teisė gali būti įrodoma pateikiant nuosavybės, nuomos ar panaudos juridinius santykius patvirtinančius dokumentus. </w:t>
      </w:r>
      <w:r w:rsidRPr="00D66A98">
        <w:rPr>
          <w:szCs w:val="24"/>
        </w:rPr>
        <w:t>Parama skiriama tik už Lietuvos Respublikos teritorijoje esančius naudmenų ir kitus plotus;</w:t>
      </w:r>
    </w:p>
    <w:p w14:paraId="7232AAE9" w14:textId="17F095DE" w:rsidR="00D55284" w:rsidRPr="00D66A98" w:rsidRDefault="64BB4F2A" w:rsidP="00B803D4">
      <w:pPr>
        <w:pStyle w:val="Sraopastraipa"/>
        <w:numPr>
          <w:ilvl w:val="1"/>
          <w:numId w:val="16"/>
        </w:numPr>
        <w:tabs>
          <w:tab w:val="left" w:pos="993"/>
        </w:tabs>
        <w:spacing w:line="360" w:lineRule="auto"/>
        <w:ind w:left="0" w:firstLine="567"/>
        <w:jc w:val="both"/>
        <w:rPr>
          <w:szCs w:val="24"/>
        </w:rPr>
      </w:pPr>
      <w:r w:rsidRPr="00D66A98">
        <w:rPr>
          <w:color w:val="000000" w:themeColor="text1"/>
          <w:szCs w:val="24"/>
        </w:rPr>
        <w:t>plotai, kuriuose einamaisiais metais (iki gruodžio 31 d.) yra atliekami, numatyti ar planuojami atlikti darbai, turėsiantys įtakos šių plotų atitikčiai paramos reikalavimams (pvz.: vykdomos statybos, melioracijos sistemų įrengimo ar tvarkymo darbai ir kt.), turi būti deklaruojami kaip tinkami paramai plotai, kurie einamaisiais metais neatitinka paramos skyrimo reikalavimų (</w:t>
      </w:r>
      <w:r w:rsidR="004A7C0E" w:rsidRPr="00D66A98">
        <w:rPr>
          <w:color w:val="000000" w:themeColor="text1"/>
          <w:szCs w:val="24"/>
        </w:rPr>
        <w:t xml:space="preserve">Žemės ūkio naudmenų ir kitų plotų klasifikatoriaus (toliau – Klasifikatorius) </w:t>
      </w:r>
      <w:r w:rsidRPr="00D66A98">
        <w:rPr>
          <w:color w:val="000000" w:themeColor="text1"/>
          <w:szCs w:val="24"/>
        </w:rPr>
        <w:t>kodas TPN). Jeigu plotų neatitiktis reikalavimams bus nuolatinė (pvz., plote bus nuolatinių objektų (pastatų, vandens telkinių ir kt.)), jie turi būti deklaruojami kaip netinkami paramai plotai (</w:t>
      </w:r>
      <w:r w:rsidR="004A7C0E" w:rsidRPr="00D66A98">
        <w:rPr>
          <w:color w:val="000000" w:themeColor="text1"/>
          <w:szCs w:val="24"/>
        </w:rPr>
        <w:t>K</w:t>
      </w:r>
      <w:r w:rsidR="00625153" w:rsidRPr="00D66A98">
        <w:rPr>
          <w:color w:val="000000" w:themeColor="text1"/>
          <w:szCs w:val="24"/>
        </w:rPr>
        <w:t>lasifikatoriaus</w:t>
      </w:r>
      <w:r w:rsidR="00BD53C7" w:rsidRPr="00D66A98">
        <w:rPr>
          <w:color w:val="000000" w:themeColor="text1"/>
          <w:szCs w:val="24"/>
        </w:rPr>
        <w:t xml:space="preserve"> </w:t>
      </w:r>
      <w:r w:rsidRPr="00D66A98">
        <w:rPr>
          <w:color w:val="000000" w:themeColor="text1"/>
          <w:szCs w:val="24"/>
        </w:rPr>
        <w:t>kodas NEP).</w:t>
      </w:r>
    </w:p>
    <w:p w14:paraId="1CD3A3B5" w14:textId="6834CE9A" w:rsidR="00D55284" w:rsidRPr="00D66A98" w:rsidRDefault="00493511" w:rsidP="00B803D4">
      <w:pPr>
        <w:pStyle w:val="Sraopastraipa"/>
        <w:tabs>
          <w:tab w:val="left" w:pos="993"/>
        </w:tabs>
        <w:spacing w:line="360" w:lineRule="auto"/>
        <w:ind w:left="0" w:firstLine="567"/>
        <w:jc w:val="both"/>
        <w:rPr>
          <w:szCs w:val="24"/>
          <w:lang w:eastAsia="lt-LT"/>
        </w:rPr>
      </w:pPr>
      <w:r w:rsidRPr="00D66A98">
        <w:rPr>
          <w:color w:val="000000" w:themeColor="text1"/>
          <w:szCs w:val="24"/>
        </w:rPr>
        <w:t xml:space="preserve">Klasifikatoriaus kodu </w:t>
      </w:r>
      <w:r w:rsidR="0E02EDF3" w:rsidRPr="00D66A98">
        <w:rPr>
          <w:color w:val="000000" w:themeColor="text1"/>
          <w:szCs w:val="24"/>
        </w:rPr>
        <w:t xml:space="preserve">NEP plotai gali būti deklaruojama ir tada, kai KŽS ribos yra pasikeitusios, </w:t>
      </w:r>
      <w:r w:rsidR="0E02EDF3" w:rsidRPr="00D66A98">
        <w:rPr>
          <w:szCs w:val="24"/>
        </w:rPr>
        <w:t xml:space="preserve">nurodant auginamų </w:t>
      </w:r>
      <w:r w:rsidR="009455CB" w:rsidRPr="00D66A98">
        <w:rPr>
          <w:szCs w:val="24"/>
        </w:rPr>
        <w:t xml:space="preserve">naudmenų </w:t>
      </w:r>
      <w:r w:rsidR="0E02EDF3" w:rsidRPr="00D66A98">
        <w:rPr>
          <w:szCs w:val="24"/>
        </w:rPr>
        <w:t xml:space="preserve">kodą pagal </w:t>
      </w:r>
      <w:r w:rsidR="006D7671" w:rsidRPr="00D66A98">
        <w:rPr>
          <w:color w:val="000000" w:themeColor="text1"/>
          <w:szCs w:val="24"/>
        </w:rPr>
        <w:t>T</w:t>
      </w:r>
      <w:r w:rsidR="0E02EDF3" w:rsidRPr="00D66A98">
        <w:rPr>
          <w:color w:val="000000" w:themeColor="text1"/>
          <w:szCs w:val="24"/>
        </w:rPr>
        <w:t xml:space="preserve">aisyklių 2 priedo V skyriuje pateiktą </w:t>
      </w:r>
      <w:r w:rsidR="00BD53C7" w:rsidRPr="00D66A98">
        <w:rPr>
          <w:color w:val="000000" w:themeColor="text1"/>
          <w:szCs w:val="24"/>
        </w:rPr>
        <w:t>K</w:t>
      </w:r>
      <w:r w:rsidR="0E02EDF3" w:rsidRPr="00D66A98">
        <w:rPr>
          <w:color w:val="000000" w:themeColor="text1"/>
          <w:szCs w:val="24"/>
        </w:rPr>
        <w:t>lasifikatorių</w:t>
      </w:r>
      <w:r w:rsidR="0E02EDF3" w:rsidRPr="00D66A98">
        <w:rPr>
          <w:szCs w:val="24"/>
        </w:rPr>
        <w:t>.</w:t>
      </w:r>
      <w:r w:rsidR="0E02EDF3" w:rsidRPr="00D66A98">
        <w:rPr>
          <w:color w:val="000000" w:themeColor="text1"/>
          <w:szCs w:val="24"/>
        </w:rPr>
        <w:t xml:space="preserve"> Šiuo atveju pareiškėjai turi </w:t>
      </w:r>
      <w:r w:rsidR="00BD1F33" w:rsidRPr="00D66A98">
        <w:rPr>
          <w:szCs w:val="24"/>
        </w:rPr>
        <w:t xml:space="preserve">Paraiškų priėmimo informacinėje sistemoje (toliau </w:t>
      </w:r>
      <w:r w:rsidR="005D1303" w:rsidRPr="00D66A98">
        <w:rPr>
          <w:szCs w:val="24"/>
        </w:rPr>
        <w:t xml:space="preserve">– </w:t>
      </w:r>
      <w:r w:rsidR="0E02EDF3" w:rsidRPr="00D66A98">
        <w:rPr>
          <w:color w:val="000000" w:themeColor="text1"/>
          <w:szCs w:val="24"/>
        </w:rPr>
        <w:t>PPIS</w:t>
      </w:r>
      <w:r w:rsidR="005D1303" w:rsidRPr="00D66A98">
        <w:rPr>
          <w:color w:val="000000" w:themeColor="text1"/>
          <w:szCs w:val="24"/>
        </w:rPr>
        <w:t>)</w:t>
      </w:r>
      <w:r w:rsidR="0E02EDF3" w:rsidRPr="00D66A98">
        <w:rPr>
          <w:color w:val="000000" w:themeColor="text1"/>
          <w:szCs w:val="24"/>
        </w:rPr>
        <w:t xml:space="preserve"> iki pagrindinio deklaravimo pabaigos aprašyti KŽS ribų pasikeitimus.</w:t>
      </w:r>
    </w:p>
    <w:p w14:paraId="7E3C225A" w14:textId="64A84BF1" w:rsidR="00D55284" w:rsidRPr="00D66A98" w:rsidRDefault="0E02EDF3" w:rsidP="00B803D4">
      <w:pPr>
        <w:pStyle w:val="Sraopastraipa"/>
        <w:tabs>
          <w:tab w:val="left" w:pos="993"/>
        </w:tabs>
        <w:spacing w:line="360" w:lineRule="auto"/>
        <w:ind w:left="0" w:firstLine="567"/>
        <w:jc w:val="both"/>
        <w:textAlignment w:val="baseline"/>
        <w:rPr>
          <w:szCs w:val="24"/>
        </w:rPr>
      </w:pPr>
      <w:r w:rsidRPr="00D66A98">
        <w:rPr>
          <w:color w:val="000000" w:themeColor="text1"/>
          <w:szCs w:val="24"/>
        </w:rPr>
        <w:t xml:space="preserve">VĮ Žemės ūkio </w:t>
      </w:r>
      <w:r w:rsidR="1BF45903" w:rsidRPr="00D66A98">
        <w:rPr>
          <w:color w:val="000000" w:themeColor="text1"/>
          <w:szCs w:val="24"/>
        </w:rPr>
        <w:t>duomenų</w:t>
      </w:r>
      <w:r w:rsidRPr="00D66A98">
        <w:rPr>
          <w:color w:val="000000" w:themeColor="text1"/>
          <w:szCs w:val="24"/>
        </w:rPr>
        <w:t xml:space="preserve"> centrui (toliau – ŽŪ</w:t>
      </w:r>
      <w:r w:rsidR="43683436" w:rsidRPr="00D66A98">
        <w:rPr>
          <w:color w:val="000000" w:themeColor="text1"/>
          <w:szCs w:val="24"/>
        </w:rPr>
        <w:t>D</w:t>
      </w:r>
      <w:r w:rsidRPr="00D66A98">
        <w:rPr>
          <w:color w:val="000000" w:themeColor="text1"/>
          <w:szCs w:val="24"/>
        </w:rPr>
        <w:t xml:space="preserve">C) patikslinus </w:t>
      </w:r>
      <w:r w:rsidR="00C3532D" w:rsidRPr="00D66A98">
        <w:rPr>
          <w:szCs w:val="24"/>
        </w:rPr>
        <w:t xml:space="preserve">Lietuvos Respublikos teritorijos M 1:5000 kontrolinių žemės sklypų duomenų rinkinyje (toliau – KŽS_DR5LT) </w:t>
      </w:r>
      <w:r w:rsidRPr="00D66A98">
        <w:rPr>
          <w:color w:val="000000" w:themeColor="text1"/>
          <w:szCs w:val="24"/>
        </w:rPr>
        <w:t xml:space="preserve">duomenis, </w:t>
      </w:r>
      <w:r w:rsidRPr="00D66A98">
        <w:rPr>
          <w:szCs w:val="24"/>
        </w:rPr>
        <w:t xml:space="preserve">Agentūra, administruodama einamųjų metų paraiškas, deklaruotiems plotams </w:t>
      </w:r>
      <w:r w:rsidR="005C3D7D" w:rsidRPr="00D66A98">
        <w:rPr>
          <w:szCs w:val="24"/>
        </w:rPr>
        <w:t>Klasifikatoriaus kodu NEP</w:t>
      </w:r>
      <w:r w:rsidR="00964986" w:rsidRPr="00D66A98">
        <w:rPr>
          <w:szCs w:val="24"/>
        </w:rPr>
        <w:t>,</w:t>
      </w:r>
      <w:r w:rsidR="005C3D7D" w:rsidRPr="00D66A98">
        <w:rPr>
          <w:szCs w:val="24"/>
        </w:rPr>
        <w:t xml:space="preserve"> </w:t>
      </w:r>
      <w:r w:rsidRPr="00D66A98">
        <w:rPr>
          <w:szCs w:val="24"/>
        </w:rPr>
        <w:t xml:space="preserve">pakeičia </w:t>
      </w:r>
      <w:r w:rsidR="00DE4096" w:rsidRPr="00D66A98">
        <w:rPr>
          <w:szCs w:val="24"/>
        </w:rPr>
        <w:t xml:space="preserve">naudmenų </w:t>
      </w:r>
      <w:r w:rsidRPr="00D66A98">
        <w:rPr>
          <w:szCs w:val="24"/>
        </w:rPr>
        <w:t xml:space="preserve">kodą į pareiškėjo nurodytą </w:t>
      </w:r>
      <w:r w:rsidR="007572E8" w:rsidRPr="00D66A98">
        <w:rPr>
          <w:color w:val="000000" w:themeColor="text1"/>
          <w:szCs w:val="24"/>
        </w:rPr>
        <w:t>K</w:t>
      </w:r>
      <w:r w:rsidRPr="00D66A98">
        <w:rPr>
          <w:color w:val="000000" w:themeColor="text1"/>
          <w:szCs w:val="24"/>
        </w:rPr>
        <w:t xml:space="preserve">lasifikatoriaus </w:t>
      </w:r>
      <w:r w:rsidRPr="00D66A98">
        <w:rPr>
          <w:szCs w:val="24"/>
        </w:rPr>
        <w:t xml:space="preserve">kodą. Už nustatytą netinkamą paramai plotą, pakeitus </w:t>
      </w:r>
      <w:r w:rsidR="00DE4096" w:rsidRPr="00D66A98">
        <w:rPr>
          <w:szCs w:val="24"/>
        </w:rPr>
        <w:t xml:space="preserve">naudmenų </w:t>
      </w:r>
      <w:r w:rsidRPr="00D66A98">
        <w:rPr>
          <w:szCs w:val="24"/>
        </w:rPr>
        <w:t xml:space="preserve">kodą, parama nemokama </w:t>
      </w:r>
      <w:r w:rsidR="00DE4096" w:rsidRPr="00D66A98">
        <w:rPr>
          <w:szCs w:val="24"/>
        </w:rPr>
        <w:t xml:space="preserve">ir </w:t>
      </w:r>
      <w:r w:rsidRPr="00D66A98">
        <w:rPr>
          <w:szCs w:val="24"/>
        </w:rPr>
        <w:t>taikomos nuostatos dėl neteisingo deklaravimo</w:t>
      </w:r>
      <w:r w:rsidRPr="00D66A98">
        <w:rPr>
          <w:color w:val="000000" w:themeColor="text1"/>
          <w:szCs w:val="24"/>
        </w:rPr>
        <w:t>;</w:t>
      </w:r>
    </w:p>
    <w:p w14:paraId="63FEE176" w14:textId="01C471B9" w:rsidR="00D55284" w:rsidRPr="00D66A98" w:rsidRDefault="64BB4F2A" w:rsidP="00B803D4">
      <w:pPr>
        <w:pStyle w:val="Sraopastraipa"/>
        <w:numPr>
          <w:ilvl w:val="1"/>
          <w:numId w:val="16"/>
        </w:numPr>
        <w:tabs>
          <w:tab w:val="left" w:pos="993"/>
        </w:tabs>
        <w:spacing w:line="360" w:lineRule="auto"/>
        <w:ind w:left="0" w:firstLine="567"/>
        <w:jc w:val="both"/>
        <w:textAlignment w:val="baseline"/>
        <w:rPr>
          <w:szCs w:val="24"/>
        </w:rPr>
      </w:pPr>
      <w:r w:rsidRPr="00D66A98">
        <w:rPr>
          <w:szCs w:val="24"/>
        </w:rPr>
        <w:t>pareiškėjui draudžiama tyčia dalyti valdą, jei jis siekia gauti didesnę paramos sumą. Tyčiniu valdos dalijimu laikomas dirbtinis valdos ploto suskirstymas į dalis (skaidymas), sumažinant ankstesniais metais deklaruotą plotą. Valdos padalijimu taip pat laikomi atvejai, kai nustačius galimą tyčinį valdos dalijimą ir Agentūrai paprašius, pareiškėjas Agentūros nustatyta tvarka per pranešime nurodytą terminą nepateikia prašomų dokumentų;</w:t>
      </w:r>
    </w:p>
    <w:p w14:paraId="657A84F0" w14:textId="2776442E" w:rsidR="00F3549E" w:rsidRPr="00D66A98" w:rsidRDefault="64BB4F2A" w:rsidP="00B803D4">
      <w:pPr>
        <w:pStyle w:val="Sraopastraipa"/>
        <w:numPr>
          <w:ilvl w:val="1"/>
          <w:numId w:val="16"/>
        </w:numPr>
        <w:tabs>
          <w:tab w:val="left" w:pos="993"/>
        </w:tabs>
        <w:overflowPunct w:val="0"/>
        <w:spacing w:line="360" w:lineRule="auto"/>
        <w:ind w:left="0" w:firstLine="567"/>
        <w:jc w:val="both"/>
        <w:textAlignment w:val="baseline"/>
        <w:rPr>
          <w:szCs w:val="24"/>
        </w:rPr>
      </w:pPr>
      <w:r w:rsidRPr="00D66A98">
        <w:rPr>
          <w:color w:val="000000" w:themeColor="text1"/>
          <w:szCs w:val="24"/>
        </w:rPr>
        <w:t xml:space="preserve">pareiškėjas privalo visoje valdoje visus metus laikytis paramos </w:t>
      </w:r>
      <w:r w:rsidR="42ADD3E2" w:rsidRPr="00D66A98">
        <w:rPr>
          <w:color w:val="000000" w:themeColor="text1"/>
          <w:szCs w:val="24"/>
        </w:rPr>
        <w:t>sąlygų</w:t>
      </w:r>
      <w:r w:rsidRPr="00D66A98">
        <w:rPr>
          <w:color w:val="000000" w:themeColor="text1"/>
          <w:szCs w:val="24"/>
        </w:rPr>
        <w:t xml:space="preserve">, </w:t>
      </w:r>
      <w:r w:rsidR="42ADD3E2" w:rsidRPr="00D66A98">
        <w:rPr>
          <w:color w:val="000000" w:themeColor="text1"/>
          <w:szCs w:val="24"/>
        </w:rPr>
        <w:t xml:space="preserve">kurios </w:t>
      </w:r>
      <w:r w:rsidRPr="00D66A98">
        <w:rPr>
          <w:color w:val="000000" w:themeColor="text1"/>
          <w:szCs w:val="24"/>
        </w:rPr>
        <w:t xml:space="preserve">apima </w:t>
      </w:r>
      <w:r w:rsidR="42ADD3E2" w:rsidRPr="00D66A98">
        <w:rPr>
          <w:color w:val="000000" w:themeColor="text1"/>
          <w:szCs w:val="24"/>
        </w:rPr>
        <w:t>Žemės ūkio veiklos valdymo reikalavimus</w:t>
      </w:r>
      <w:r w:rsidR="03B5D50F" w:rsidRPr="00D66A98">
        <w:rPr>
          <w:color w:val="000000" w:themeColor="text1"/>
          <w:szCs w:val="24"/>
        </w:rPr>
        <w:t xml:space="preserve"> (toliau – Valdymo reikalavimai)</w:t>
      </w:r>
      <w:r w:rsidRPr="00D66A98">
        <w:rPr>
          <w:color w:val="000000" w:themeColor="text1"/>
          <w:szCs w:val="24"/>
        </w:rPr>
        <w:t>, patvirtint</w:t>
      </w:r>
      <w:r w:rsidR="005B761C" w:rsidRPr="00D66A98">
        <w:rPr>
          <w:color w:val="000000" w:themeColor="text1"/>
          <w:szCs w:val="24"/>
        </w:rPr>
        <w:t>us</w:t>
      </w:r>
      <w:r w:rsidRPr="00D66A98">
        <w:rPr>
          <w:color w:val="000000" w:themeColor="text1"/>
          <w:szCs w:val="24"/>
        </w:rPr>
        <w:t xml:space="preserve"> Lietuvos Respublikos žemės </w:t>
      </w:r>
      <w:r w:rsidRPr="00D66A98">
        <w:rPr>
          <w:color w:val="000000" w:themeColor="text1"/>
          <w:szCs w:val="24"/>
        </w:rPr>
        <w:lastRenderedPageBreak/>
        <w:t xml:space="preserve">ūkio ministro </w:t>
      </w:r>
      <w:r w:rsidR="42ADD3E2" w:rsidRPr="00D66A98">
        <w:rPr>
          <w:color w:val="000000" w:themeColor="text1"/>
          <w:szCs w:val="24"/>
        </w:rPr>
        <w:t xml:space="preserve">2022 </w:t>
      </w:r>
      <w:r w:rsidRPr="00D66A98">
        <w:rPr>
          <w:color w:val="000000" w:themeColor="text1"/>
          <w:szCs w:val="24"/>
        </w:rPr>
        <w:t xml:space="preserve">m. </w:t>
      </w:r>
      <w:r w:rsidR="42ADD3E2" w:rsidRPr="00D66A98">
        <w:rPr>
          <w:color w:val="000000" w:themeColor="text1"/>
          <w:szCs w:val="24"/>
        </w:rPr>
        <w:t xml:space="preserve">XX </w:t>
      </w:r>
      <w:proofErr w:type="spellStart"/>
      <w:r w:rsidR="42ADD3E2" w:rsidRPr="00D66A98">
        <w:rPr>
          <w:color w:val="000000" w:themeColor="text1"/>
          <w:szCs w:val="24"/>
        </w:rPr>
        <w:t>XX</w:t>
      </w:r>
      <w:proofErr w:type="spellEnd"/>
      <w:r w:rsidR="42ADD3E2" w:rsidRPr="00D66A98">
        <w:rPr>
          <w:color w:val="000000" w:themeColor="text1"/>
          <w:szCs w:val="24"/>
        </w:rPr>
        <w:t xml:space="preserve"> </w:t>
      </w:r>
      <w:r w:rsidRPr="00D66A98">
        <w:rPr>
          <w:color w:val="000000" w:themeColor="text1"/>
          <w:szCs w:val="24"/>
        </w:rPr>
        <w:t>d. įsakymu Nr. 3D-</w:t>
      </w:r>
      <w:r w:rsidR="42ADD3E2" w:rsidRPr="00D66A98">
        <w:rPr>
          <w:color w:val="000000" w:themeColor="text1"/>
          <w:szCs w:val="24"/>
        </w:rPr>
        <w:t xml:space="preserve">XX </w:t>
      </w:r>
      <w:r w:rsidRPr="00D66A98">
        <w:rPr>
          <w:color w:val="000000" w:themeColor="text1"/>
          <w:szCs w:val="24"/>
        </w:rPr>
        <w:t>„Dėl Žemės ūkio veiklos valdymo reikalavimų</w:t>
      </w:r>
      <w:r w:rsidR="42ADD3E2" w:rsidRPr="00D66A98">
        <w:rPr>
          <w:color w:val="000000" w:themeColor="text1"/>
          <w:szCs w:val="24"/>
        </w:rPr>
        <w:t xml:space="preserve">, taikomų nuo 2023 m., aprašo patvirtinimo </w:t>
      </w:r>
      <w:r w:rsidRPr="00D66A98">
        <w:rPr>
          <w:color w:val="000000" w:themeColor="text1"/>
          <w:szCs w:val="24"/>
        </w:rPr>
        <w:t xml:space="preserve">ir kontrolės institucijų paskyrimo“, ir Geros agrarinės ir aplinkosaugos būklės (toliau – GAAB) </w:t>
      </w:r>
      <w:r w:rsidR="4F6701D7" w:rsidRPr="00D66A98">
        <w:rPr>
          <w:color w:val="000000" w:themeColor="text1"/>
          <w:szCs w:val="24"/>
        </w:rPr>
        <w:t>reikalavimus</w:t>
      </w:r>
      <w:r w:rsidRPr="00D66A98">
        <w:rPr>
          <w:color w:val="000000" w:themeColor="text1"/>
          <w:szCs w:val="24"/>
        </w:rPr>
        <w:t>, patvirtint</w:t>
      </w:r>
      <w:r w:rsidR="005B761C" w:rsidRPr="00D66A98">
        <w:rPr>
          <w:color w:val="000000" w:themeColor="text1"/>
          <w:szCs w:val="24"/>
        </w:rPr>
        <w:t>us</w:t>
      </w:r>
      <w:r w:rsidRPr="00D66A98">
        <w:rPr>
          <w:color w:val="000000" w:themeColor="text1"/>
          <w:szCs w:val="24"/>
        </w:rPr>
        <w:t xml:space="preserve"> Lietuvos Respublikos žemės ūkio ministro </w:t>
      </w:r>
      <w:r w:rsidR="4F6701D7" w:rsidRPr="00D66A98">
        <w:rPr>
          <w:color w:val="000000" w:themeColor="text1"/>
          <w:szCs w:val="24"/>
        </w:rPr>
        <w:t xml:space="preserve">20XX </w:t>
      </w:r>
      <w:r w:rsidRPr="00D66A98">
        <w:rPr>
          <w:color w:val="000000" w:themeColor="text1"/>
          <w:szCs w:val="24"/>
        </w:rPr>
        <w:t xml:space="preserve">m. </w:t>
      </w:r>
      <w:r w:rsidR="4F6701D7" w:rsidRPr="00D66A98">
        <w:rPr>
          <w:color w:val="000000" w:themeColor="text1"/>
          <w:szCs w:val="24"/>
        </w:rPr>
        <w:t xml:space="preserve">XX </w:t>
      </w:r>
      <w:proofErr w:type="spellStart"/>
      <w:r w:rsidR="4F6701D7" w:rsidRPr="00D66A98">
        <w:rPr>
          <w:color w:val="000000" w:themeColor="text1"/>
          <w:szCs w:val="24"/>
        </w:rPr>
        <w:t>XX</w:t>
      </w:r>
      <w:proofErr w:type="spellEnd"/>
      <w:r w:rsidR="4F6701D7" w:rsidRPr="00D66A98">
        <w:rPr>
          <w:color w:val="000000" w:themeColor="text1"/>
          <w:szCs w:val="24"/>
        </w:rPr>
        <w:t xml:space="preserve"> </w:t>
      </w:r>
      <w:r w:rsidRPr="00D66A98">
        <w:rPr>
          <w:color w:val="000000" w:themeColor="text1"/>
          <w:szCs w:val="24"/>
        </w:rPr>
        <w:t>d. įsakymu Nr. 3D-</w:t>
      </w:r>
      <w:r w:rsidR="4F6701D7" w:rsidRPr="00D66A98">
        <w:rPr>
          <w:color w:val="000000" w:themeColor="text1"/>
          <w:szCs w:val="24"/>
        </w:rPr>
        <w:t xml:space="preserve">XXX </w:t>
      </w:r>
      <w:r w:rsidRPr="00D66A98">
        <w:rPr>
          <w:color w:val="000000" w:themeColor="text1"/>
          <w:szCs w:val="24"/>
        </w:rPr>
        <w:t xml:space="preserve">„Dėl Žemės ūkio naudmenų geros agrarinės ir aplinkosaugos būklės reikalavimų, taikomų nuo </w:t>
      </w:r>
      <w:r w:rsidR="4F6701D7" w:rsidRPr="00D66A98">
        <w:rPr>
          <w:color w:val="000000" w:themeColor="text1"/>
          <w:szCs w:val="24"/>
        </w:rPr>
        <w:t xml:space="preserve">2023 </w:t>
      </w:r>
      <w:r w:rsidRPr="00D66A98">
        <w:rPr>
          <w:color w:val="000000" w:themeColor="text1"/>
          <w:szCs w:val="24"/>
        </w:rPr>
        <w:t xml:space="preserve">metų, aprašo patvirtinimo“. </w:t>
      </w:r>
      <w:r w:rsidR="00BC7164" w:rsidRPr="00D66A98">
        <w:rPr>
          <w:color w:val="000000" w:themeColor="text1"/>
          <w:szCs w:val="24"/>
        </w:rPr>
        <w:t>Pareiškėjas, dalyvaujantis</w:t>
      </w:r>
      <w:r w:rsidR="00BC7164" w:rsidRPr="00D66A98">
        <w:rPr>
          <w:szCs w:val="24"/>
        </w:rPr>
        <w:t xml:space="preserve"> t</w:t>
      </w:r>
      <w:r w:rsidR="00D97A2C" w:rsidRPr="00D66A98">
        <w:rPr>
          <w:szCs w:val="24"/>
        </w:rPr>
        <w:t>ęstinė</w:t>
      </w:r>
      <w:r w:rsidR="00BC7164" w:rsidRPr="00D66A98">
        <w:rPr>
          <w:szCs w:val="24"/>
        </w:rPr>
        <w:t>se</w:t>
      </w:r>
      <w:r w:rsidR="00D97A2C" w:rsidRPr="00D66A98">
        <w:rPr>
          <w:szCs w:val="24"/>
        </w:rPr>
        <w:t xml:space="preserve"> </w:t>
      </w:r>
      <w:r w:rsidR="00D97A2C" w:rsidRPr="00D66A98">
        <w:rPr>
          <w:color w:val="000000" w:themeColor="text1"/>
          <w:szCs w:val="24"/>
        </w:rPr>
        <w:t>KPP 2014–2020 m. priemonė</w:t>
      </w:r>
      <w:r w:rsidR="00BC7164" w:rsidRPr="00D66A98">
        <w:rPr>
          <w:color w:val="000000" w:themeColor="text1"/>
          <w:szCs w:val="24"/>
        </w:rPr>
        <w:t>se,</w:t>
      </w:r>
      <w:r w:rsidR="00D97A2C" w:rsidRPr="00D66A98">
        <w:rPr>
          <w:color w:val="000000" w:themeColor="text1"/>
          <w:szCs w:val="24"/>
        </w:rPr>
        <w:t xml:space="preserve"> privalo visoje valdoje visus metus laikytis </w:t>
      </w:r>
      <w:r w:rsidR="00876D3E" w:rsidRPr="00D66A98">
        <w:rPr>
          <w:color w:val="000000" w:themeColor="text1"/>
          <w:szCs w:val="24"/>
        </w:rPr>
        <w:t>Valdymo reikalavimų ir trąšų bei augalų apsaugos produktų naudojimo reikalavimų, patvirtint</w:t>
      </w:r>
      <w:r w:rsidR="00213903" w:rsidRPr="00D66A98">
        <w:rPr>
          <w:color w:val="000000" w:themeColor="text1"/>
          <w:szCs w:val="24"/>
        </w:rPr>
        <w:t>ų</w:t>
      </w:r>
      <w:r w:rsidR="00876D3E" w:rsidRPr="00D66A98">
        <w:rPr>
          <w:color w:val="000000" w:themeColor="text1"/>
          <w:szCs w:val="24"/>
        </w:rPr>
        <w:t xml:space="preserve"> Lietuvos Respublikos žemės ūkio ministro 2008 m. sausio 16 d. įsakymu Nr. 3D-23 „Dėl Žemės ūkio veiklos valdymo reikalavimų ir trąšų bei augalų apsaugos produktų naudojimo reikalavimų aprašo patvirtinimo ir valdymo kontrolės institucijų paskyrimo“, ir GAAB reikalavimų, patvirtint</w:t>
      </w:r>
      <w:r w:rsidR="00FE71A0" w:rsidRPr="00D66A98">
        <w:rPr>
          <w:color w:val="000000" w:themeColor="text1"/>
          <w:szCs w:val="24"/>
        </w:rPr>
        <w:t>ų</w:t>
      </w:r>
      <w:r w:rsidR="00876D3E" w:rsidRPr="00D66A98">
        <w:rPr>
          <w:color w:val="000000" w:themeColor="text1"/>
          <w:szCs w:val="24"/>
        </w:rPr>
        <w:t xml:space="preserve"> Lietuvos Respublikos žemės ūkio ministro 2014 m. gruodžio 5 d. įsakymu Nr. 3D-932 „Dėl Žemės ūkio naudmenų geros agrarinės ir aplinkosaugos būklės reikalavimų, taikomų nuo 2015 metų, aprašo patvirtinimo“.</w:t>
      </w:r>
      <w:r w:rsidR="00D97A2C" w:rsidRPr="00D66A98">
        <w:rPr>
          <w:color w:val="000000" w:themeColor="text1"/>
          <w:szCs w:val="24"/>
        </w:rPr>
        <w:t xml:space="preserve"> </w:t>
      </w:r>
      <w:r w:rsidRPr="00D66A98">
        <w:rPr>
          <w:color w:val="000000" w:themeColor="text1"/>
          <w:szCs w:val="24"/>
        </w:rPr>
        <w:t xml:space="preserve">Už šiame punkte minimų reikalavimų pažeidimus sankcijos skaičiuojamos pagal Sankcijų už </w:t>
      </w:r>
      <w:r w:rsidR="00E3636C" w:rsidRPr="00D66A98">
        <w:rPr>
          <w:color w:val="000000" w:themeColor="text1"/>
          <w:szCs w:val="24"/>
        </w:rPr>
        <w:t>paramos sąlygų pažeidimą taikymo metodiką, patvirtintą Lietuvos Respublikos žemės ūkio ministro 20XX m. XX X d. įsakymu Nr. 3D-XX „Dėl XXX“ (toliau – Sankcijų metodika)</w:t>
      </w:r>
      <w:r w:rsidR="00AB0532" w:rsidRPr="00D66A98">
        <w:rPr>
          <w:color w:val="000000" w:themeColor="text1"/>
          <w:szCs w:val="24"/>
        </w:rPr>
        <w:t xml:space="preserve">. </w:t>
      </w:r>
      <w:r w:rsidR="00AB0532" w:rsidRPr="00D66A98">
        <w:rPr>
          <w:szCs w:val="24"/>
        </w:rPr>
        <w:t xml:space="preserve">Tęstinėms </w:t>
      </w:r>
      <w:r w:rsidR="00AB0532" w:rsidRPr="00D66A98">
        <w:rPr>
          <w:color w:val="000000" w:themeColor="text1"/>
          <w:szCs w:val="24"/>
        </w:rPr>
        <w:t>KPP 2014–2020 m. priemonėms</w:t>
      </w:r>
      <w:r w:rsidR="00E3636C" w:rsidRPr="00D66A98">
        <w:rPr>
          <w:color w:val="000000" w:themeColor="text1"/>
          <w:szCs w:val="24"/>
        </w:rPr>
        <w:t xml:space="preserve"> </w:t>
      </w:r>
      <w:r w:rsidR="00F04FED" w:rsidRPr="00D66A98">
        <w:rPr>
          <w:color w:val="000000" w:themeColor="text1"/>
          <w:szCs w:val="24"/>
        </w:rPr>
        <w:t>už</w:t>
      </w:r>
      <w:r w:rsidRPr="00D66A98">
        <w:rPr>
          <w:color w:val="000000" w:themeColor="text1"/>
          <w:szCs w:val="24"/>
        </w:rPr>
        <w:t xml:space="preserve"> šiame punkte minimų reikalavimų pažeidimus sankcijos skaičiuojamos pagal Sankcijų už kompleksinės paramos reikalavimų pažeidimą taikymo metodiką, patvirtintą Lietuvos Respublikos žemės ūkio ministro 2009 m. gegužės 4 d. įsakymu Nr. 3D-306 „Dėl Sankcijų už kompleksinės paramos reikalavimų pažeidimą taikymo metodikos patvirtinimo“;</w:t>
      </w:r>
      <w:r w:rsidR="03B5D50F" w:rsidRPr="00D66A98">
        <w:rPr>
          <w:color w:val="000000" w:themeColor="text1"/>
          <w:szCs w:val="24"/>
        </w:rPr>
        <w:t xml:space="preserve"> </w:t>
      </w:r>
    </w:p>
    <w:p w14:paraId="0DF5680C" w14:textId="3CE22BEE" w:rsidR="00D55284" w:rsidRPr="00D66A98" w:rsidRDefault="64BB4F2A" w:rsidP="00B803D4">
      <w:pPr>
        <w:pStyle w:val="Sraopastraipa"/>
        <w:numPr>
          <w:ilvl w:val="1"/>
          <w:numId w:val="16"/>
        </w:numPr>
        <w:tabs>
          <w:tab w:val="left" w:pos="993"/>
        </w:tabs>
        <w:overflowPunct w:val="0"/>
        <w:spacing w:line="360" w:lineRule="auto"/>
        <w:ind w:left="0" w:firstLine="567"/>
        <w:jc w:val="both"/>
        <w:textAlignment w:val="baseline"/>
        <w:rPr>
          <w:b/>
          <w:bCs/>
          <w:szCs w:val="24"/>
        </w:rPr>
      </w:pPr>
      <w:r w:rsidRPr="00D66A98">
        <w:rPr>
          <w:color w:val="000000" w:themeColor="text1"/>
          <w:szCs w:val="24"/>
        </w:rPr>
        <w:t xml:space="preserve"> mažiausias valdos naudmenų plotas, kurį gali sudaryti ne mažesni kaip 0,1 ha laukai</w:t>
      </w:r>
      <w:r w:rsidR="009A249D" w:rsidRPr="00D66A98">
        <w:rPr>
          <w:color w:val="000000" w:themeColor="text1"/>
          <w:szCs w:val="24"/>
        </w:rPr>
        <w:t>, išskyrus ekologinę sistemą „Kraštovaizdžio elementų priežiūra“</w:t>
      </w:r>
      <w:r w:rsidR="00313925" w:rsidRPr="00D66A98">
        <w:rPr>
          <w:color w:val="000000" w:themeColor="text1"/>
          <w:szCs w:val="24"/>
        </w:rPr>
        <w:t>,</w:t>
      </w:r>
      <w:r w:rsidRPr="00D66A98">
        <w:rPr>
          <w:color w:val="000000" w:themeColor="text1"/>
          <w:szCs w:val="24"/>
        </w:rPr>
        <w:t xml:space="preserve"> ir už kurį gali būti mokamos tiesioginės išmokos už plotą, yra 1 ha. Išmokos yra mokamos už laukus, kurie yra įbraižyti elektroniniu būdu </w:t>
      </w:r>
      <w:r w:rsidR="00742F10" w:rsidRPr="00D66A98">
        <w:rPr>
          <w:color w:val="000000" w:themeColor="text1"/>
          <w:szCs w:val="24"/>
        </w:rPr>
        <w:t>T</w:t>
      </w:r>
      <w:r w:rsidRPr="00D66A98">
        <w:rPr>
          <w:color w:val="000000" w:themeColor="text1"/>
          <w:szCs w:val="24"/>
        </w:rPr>
        <w:t xml:space="preserve">aisyklių nustatyta tvarka. Visi pareiškėjo deklaruojami plotai, kurie yra 0,1 ha arba didesni ir kuriuose auginami žemės ūkio augalai, atsižvelgiant į nurodytas augalų rūšis, turi būti deklaruojami kaip atskiri plotai. Tačiau </w:t>
      </w:r>
      <w:r w:rsidR="007572E8" w:rsidRPr="00D66A98">
        <w:rPr>
          <w:color w:val="000000" w:themeColor="text1"/>
          <w:szCs w:val="24"/>
        </w:rPr>
        <w:t>K</w:t>
      </w:r>
      <w:r w:rsidRPr="00D66A98">
        <w:rPr>
          <w:color w:val="000000" w:themeColor="text1"/>
          <w:szCs w:val="24"/>
        </w:rPr>
        <w:t xml:space="preserve">lasifikatoriaus I grupės augalai gali būti jungiami į plotus, kuriuos sudaro daugiau nei viena auginamų augalų rūšis, o tokie plotai negali būti didesni nei 0,5 ha. Tokie </w:t>
      </w:r>
      <w:r w:rsidR="007572E8" w:rsidRPr="00D66A98">
        <w:rPr>
          <w:color w:val="000000" w:themeColor="text1"/>
          <w:szCs w:val="24"/>
        </w:rPr>
        <w:t>K</w:t>
      </w:r>
      <w:r w:rsidRPr="00D66A98">
        <w:rPr>
          <w:color w:val="000000" w:themeColor="text1"/>
          <w:szCs w:val="24"/>
        </w:rPr>
        <w:t xml:space="preserve">lasifikatoriaus I grupės sujungti </w:t>
      </w:r>
      <w:r w:rsidR="007F39E0" w:rsidRPr="00D66A98">
        <w:rPr>
          <w:color w:val="000000" w:themeColor="text1"/>
          <w:szCs w:val="24"/>
        </w:rPr>
        <w:t xml:space="preserve">augalų </w:t>
      </w:r>
      <w:r w:rsidRPr="00D66A98">
        <w:rPr>
          <w:color w:val="000000" w:themeColor="text1"/>
          <w:szCs w:val="24"/>
        </w:rPr>
        <w:t xml:space="preserve">plotai turi būti deklaruojami </w:t>
      </w:r>
      <w:r w:rsidR="004A7C0E" w:rsidRPr="00D66A98">
        <w:rPr>
          <w:color w:val="000000" w:themeColor="text1"/>
          <w:szCs w:val="24"/>
        </w:rPr>
        <w:t xml:space="preserve">Klasifikatoriaus </w:t>
      </w:r>
      <w:r w:rsidRPr="00D66A98">
        <w:rPr>
          <w:color w:val="000000" w:themeColor="text1"/>
          <w:szCs w:val="24"/>
        </w:rPr>
        <w:t>kod</w:t>
      </w:r>
      <w:r w:rsidR="004A7C0E" w:rsidRPr="00D66A98">
        <w:rPr>
          <w:color w:val="000000" w:themeColor="text1"/>
          <w:szCs w:val="24"/>
        </w:rPr>
        <w:t>ais</w:t>
      </w:r>
      <w:r w:rsidRPr="00D66A98">
        <w:rPr>
          <w:color w:val="000000" w:themeColor="text1"/>
          <w:szCs w:val="24"/>
        </w:rPr>
        <w:t xml:space="preserve"> KTŽ arba DAK arba DUK. Taip pat, jei susietąja parama remiami vaisiai, uogos</w:t>
      </w:r>
      <w:r w:rsidR="6B71E852" w:rsidRPr="00D66A98">
        <w:rPr>
          <w:color w:val="000000" w:themeColor="text1"/>
          <w:szCs w:val="24"/>
        </w:rPr>
        <w:t>, riešutai</w:t>
      </w:r>
      <w:r w:rsidRPr="00D66A98">
        <w:rPr>
          <w:color w:val="000000" w:themeColor="text1"/>
          <w:szCs w:val="24"/>
        </w:rPr>
        <w:t xml:space="preserve"> ir daržovės atvirame grunte (išvardyti </w:t>
      </w:r>
      <w:r w:rsidR="00983DB6" w:rsidRPr="00D66A98">
        <w:rPr>
          <w:color w:val="000000" w:themeColor="text1"/>
          <w:szCs w:val="24"/>
        </w:rPr>
        <w:t>T</w:t>
      </w:r>
      <w:r w:rsidRPr="00D66A98">
        <w:rPr>
          <w:color w:val="000000" w:themeColor="text1"/>
          <w:szCs w:val="24"/>
        </w:rPr>
        <w:t xml:space="preserve">aisyklių </w:t>
      </w:r>
      <w:r w:rsidR="00626711" w:rsidRPr="00D66A98">
        <w:rPr>
          <w:color w:val="000000" w:themeColor="text1"/>
          <w:szCs w:val="24"/>
        </w:rPr>
        <w:t>22</w:t>
      </w:r>
      <w:r w:rsidRPr="00D66A98">
        <w:rPr>
          <w:color w:val="000000" w:themeColor="text1"/>
          <w:szCs w:val="24"/>
        </w:rPr>
        <w:t xml:space="preserve"> punkte) yra mišrūs ir nėra galimybės deklaruoti kaip atskirus tam tikros augalų rūšies plotus, jie gali būti jungiami į plotus, kuriuos sudaro daugiau nei viena auginamų augalų rūšis, deklaruojant kodais </w:t>
      </w:r>
      <w:r w:rsidR="004A7C0E" w:rsidRPr="00D66A98">
        <w:rPr>
          <w:color w:val="000000" w:themeColor="text1"/>
          <w:szCs w:val="24"/>
        </w:rPr>
        <w:t xml:space="preserve">Klasifikatoriaus </w:t>
      </w:r>
      <w:r w:rsidRPr="00D66A98">
        <w:rPr>
          <w:color w:val="000000" w:themeColor="text1"/>
          <w:szCs w:val="24"/>
        </w:rPr>
        <w:t>SOM, UOM ir (arba)</w:t>
      </w:r>
      <w:r w:rsidRPr="00D66A98">
        <w:rPr>
          <w:szCs w:val="24"/>
        </w:rPr>
        <w:t xml:space="preserve"> </w:t>
      </w:r>
      <w:r w:rsidRPr="00D66A98">
        <w:rPr>
          <w:color w:val="000000" w:themeColor="text1"/>
          <w:szCs w:val="24"/>
        </w:rPr>
        <w:t>DAM.</w:t>
      </w:r>
      <w:r w:rsidRPr="00D66A98">
        <w:rPr>
          <w:szCs w:val="24"/>
        </w:rPr>
        <w:t xml:space="preserve"> Jei už mišrių sodų</w:t>
      </w:r>
      <w:r w:rsidR="007261DB" w:rsidRPr="00D66A98">
        <w:rPr>
          <w:szCs w:val="24"/>
        </w:rPr>
        <w:t xml:space="preserve">, </w:t>
      </w:r>
      <w:proofErr w:type="spellStart"/>
      <w:r w:rsidR="007261DB" w:rsidRPr="00D66A98">
        <w:rPr>
          <w:szCs w:val="24"/>
        </w:rPr>
        <w:t>riešutynų</w:t>
      </w:r>
      <w:proofErr w:type="spellEnd"/>
      <w:r w:rsidRPr="00D66A98">
        <w:rPr>
          <w:szCs w:val="24"/>
        </w:rPr>
        <w:t>, uogynų</w:t>
      </w:r>
      <w:r w:rsidR="6B71E852" w:rsidRPr="00D66A98">
        <w:rPr>
          <w:szCs w:val="24"/>
        </w:rPr>
        <w:t xml:space="preserve">, </w:t>
      </w:r>
      <w:r w:rsidRPr="00D66A98">
        <w:rPr>
          <w:szCs w:val="24"/>
        </w:rPr>
        <w:t>ir daržovių (remiamų susietąja parama</w:t>
      </w:r>
      <w:r w:rsidR="00927506" w:rsidRPr="00D66A98">
        <w:rPr>
          <w:szCs w:val="24"/>
        </w:rPr>
        <w:t xml:space="preserve"> už plotą</w:t>
      </w:r>
      <w:r w:rsidRPr="00D66A98">
        <w:rPr>
          <w:szCs w:val="24"/>
        </w:rPr>
        <w:t>) plotus pareiškėjas siekia gauti susietąją paramą</w:t>
      </w:r>
      <w:r w:rsidR="00C80F61" w:rsidRPr="00D66A98">
        <w:rPr>
          <w:szCs w:val="24"/>
        </w:rPr>
        <w:t xml:space="preserve"> už plotą</w:t>
      </w:r>
      <w:r w:rsidRPr="00D66A98">
        <w:rPr>
          <w:szCs w:val="24"/>
        </w:rPr>
        <w:t xml:space="preserve">, </w:t>
      </w:r>
      <w:r w:rsidR="004F5839" w:rsidRPr="00D66A98">
        <w:rPr>
          <w:szCs w:val="24"/>
        </w:rPr>
        <w:t>P</w:t>
      </w:r>
      <w:r w:rsidRPr="00D66A98">
        <w:rPr>
          <w:szCs w:val="24"/>
        </w:rPr>
        <w:t xml:space="preserve">araiškoje tai pažymi </w:t>
      </w:r>
      <w:r w:rsidR="00983DB6" w:rsidRPr="00D66A98">
        <w:rPr>
          <w:szCs w:val="24"/>
        </w:rPr>
        <w:t>T</w:t>
      </w:r>
      <w:r w:rsidRPr="00D66A98">
        <w:rPr>
          <w:szCs w:val="24"/>
        </w:rPr>
        <w:t>aisyklių 2 priedo 9.8 papunktyje nustatyta tvarka;</w:t>
      </w:r>
    </w:p>
    <w:p w14:paraId="1AA54AAF" w14:textId="7F225433" w:rsidR="00D55284" w:rsidRPr="00D66A98" w:rsidRDefault="005944BC" w:rsidP="00B803D4">
      <w:pPr>
        <w:pStyle w:val="Sraopastraipa"/>
        <w:numPr>
          <w:ilvl w:val="1"/>
          <w:numId w:val="16"/>
        </w:numPr>
        <w:tabs>
          <w:tab w:val="left" w:pos="993"/>
        </w:tabs>
        <w:overflowPunct w:val="0"/>
        <w:spacing w:line="360" w:lineRule="auto"/>
        <w:ind w:left="0" w:firstLine="567"/>
        <w:jc w:val="both"/>
        <w:textAlignment w:val="baseline"/>
        <w:rPr>
          <w:szCs w:val="24"/>
        </w:rPr>
      </w:pPr>
      <w:r w:rsidRPr="00D66A98">
        <w:rPr>
          <w:color w:val="000000" w:themeColor="text1"/>
          <w:szCs w:val="24"/>
        </w:rPr>
        <w:t>T</w:t>
      </w:r>
      <w:r w:rsidR="64BB4F2A" w:rsidRPr="00D66A98">
        <w:rPr>
          <w:color w:val="000000" w:themeColor="text1"/>
          <w:szCs w:val="24"/>
        </w:rPr>
        <w:t xml:space="preserve">aisyklių </w:t>
      </w:r>
      <w:r w:rsidR="1D179FD2" w:rsidRPr="00D66A98">
        <w:rPr>
          <w:color w:val="000000" w:themeColor="text1"/>
          <w:szCs w:val="24"/>
        </w:rPr>
        <w:t>7.6</w:t>
      </w:r>
      <w:r w:rsidR="64BB4F2A" w:rsidRPr="00D66A98">
        <w:rPr>
          <w:color w:val="000000" w:themeColor="text1"/>
          <w:szCs w:val="24"/>
        </w:rPr>
        <w:t xml:space="preserve"> papunktyje nurodytas reikalavimas dėl mažiausio lauko naudmenų ploto netaikomas, jei laukai skirti selekcijai ir moksliniams tyrimams</w:t>
      </w:r>
      <w:r w:rsidR="340FDA48" w:rsidRPr="00D66A98">
        <w:rPr>
          <w:color w:val="000000" w:themeColor="text1"/>
          <w:szCs w:val="24"/>
        </w:rPr>
        <w:t xml:space="preserve"> ar deklaruojami kaip kraštovaizdžio elementai</w:t>
      </w:r>
      <w:r w:rsidR="64BB4F2A" w:rsidRPr="00D66A98">
        <w:rPr>
          <w:color w:val="000000" w:themeColor="text1"/>
          <w:szCs w:val="24"/>
        </w:rPr>
        <w:t xml:space="preserve">. Leidžiama prašyti </w:t>
      </w:r>
      <w:r w:rsidR="4E4C9966" w:rsidRPr="00D66A98">
        <w:rPr>
          <w:color w:val="000000" w:themeColor="text1"/>
          <w:szCs w:val="24"/>
        </w:rPr>
        <w:t xml:space="preserve">bazinės </w:t>
      </w:r>
      <w:r w:rsidR="64BB4F2A" w:rsidRPr="00D66A98">
        <w:rPr>
          <w:color w:val="000000" w:themeColor="text1"/>
          <w:szCs w:val="24"/>
        </w:rPr>
        <w:t xml:space="preserve">tiesioginės išmokos už mažesnius kaip 0,1 ha dydžio laukus, bet ne </w:t>
      </w:r>
      <w:r w:rsidR="64BB4F2A" w:rsidRPr="00D66A98">
        <w:rPr>
          <w:color w:val="000000" w:themeColor="text1"/>
          <w:szCs w:val="24"/>
        </w:rPr>
        <w:lastRenderedPageBreak/>
        <w:t xml:space="preserve">mažesnius kaip 0,01 ha. Parama už </w:t>
      </w:r>
      <w:r w:rsidR="4E1B898B" w:rsidRPr="00D66A98">
        <w:rPr>
          <w:color w:val="000000" w:themeColor="text1"/>
          <w:szCs w:val="24"/>
        </w:rPr>
        <w:t>selekcijai ir moksliniams tyrimams skirtus</w:t>
      </w:r>
      <w:r w:rsidR="64BB4F2A" w:rsidRPr="00D66A98">
        <w:rPr>
          <w:color w:val="000000" w:themeColor="text1"/>
          <w:szCs w:val="24"/>
        </w:rPr>
        <w:t xml:space="preserve"> laukus bus skiriama tik tada, jei pareiškėjas iki einamųjų metų spalio 1 d. Agentūrai pateiks papildomus dokumentus (selekcinės sėklos atestatą, išduotą mokslo įstaigų), kuriais bus įrodoma, kad šie laukai yra skirti selekcijai arba juose vykdoma mokslinė veikla, arba sutartis, sudarytas su juridiniais asmenimis, užsiimančiais selekcija ir moksliniais tyrimais;</w:t>
      </w:r>
      <w:r w:rsidR="64BB4F2A" w:rsidRPr="00D66A98">
        <w:rPr>
          <w:szCs w:val="24"/>
        </w:rPr>
        <w:t xml:space="preserve"> </w:t>
      </w:r>
    </w:p>
    <w:p w14:paraId="6CC0A9BD" w14:textId="6D9A25D5" w:rsidR="00D55284" w:rsidRPr="00D66A98" w:rsidRDefault="64BB4F2A" w:rsidP="00B803D4">
      <w:pPr>
        <w:pStyle w:val="Sraopastraipa"/>
        <w:numPr>
          <w:ilvl w:val="1"/>
          <w:numId w:val="16"/>
        </w:numPr>
        <w:tabs>
          <w:tab w:val="left" w:pos="993"/>
        </w:tabs>
        <w:overflowPunct w:val="0"/>
        <w:spacing w:line="360" w:lineRule="auto"/>
        <w:ind w:left="0" w:firstLine="567"/>
        <w:jc w:val="both"/>
        <w:textAlignment w:val="baseline"/>
        <w:rPr>
          <w:szCs w:val="24"/>
        </w:rPr>
      </w:pPr>
      <w:r w:rsidRPr="00D66A98">
        <w:rPr>
          <w:color w:val="000000" w:themeColor="text1"/>
          <w:szCs w:val="24"/>
        </w:rPr>
        <w:t xml:space="preserve">KŽS, kuriuose einamaisiais metais deklaruojami laukai, už kuriuos prašoma paramos tiesioginėmis išmokomis, turi būti sutvarkyti (jeigu būtina – atlikti medžių, kelmų, krūmų, akmenų valymo darbai, o darbų atliekos pašalintos iš lauko ir kt.) ir tinkami paramai. </w:t>
      </w:r>
      <w:r w:rsidR="00F33D4D" w:rsidRPr="00D66A98">
        <w:rPr>
          <w:color w:val="000000" w:themeColor="text1"/>
          <w:szCs w:val="24"/>
        </w:rPr>
        <w:t xml:space="preserve">Kraštovaizdžio elementai tvarkomi ir prižiūrimi Taisyklių </w:t>
      </w:r>
      <w:r w:rsidR="00F77878" w:rsidRPr="00D66A98">
        <w:rPr>
          <w:color w:val="000000" w:themeColor="text1"/>
          <w:szCs w:val="24"/>
        </w:rPr>
        <w:t>60</w:t>
      </w:r>
      <w:r w:rsidR="00F33D4D" w:rsidRPr="00D66A98">
        <w:rPr>
          <w:color w:val="000000" w:themeColor="text1"/>
          <w:szCs w:val="24"/>
        </w:rPr>
        <w:t xml:space="preserve"> punkte nustatyta tvarka. </w:t>
      </w:r>
      <w:r w:rsidRPr="00D66A98">
        <w:rPr>
          <w:color w:val="000000" w:themeColor="text1"/>
          <w:szCs w:val="24"/>
        </w:rPr>
        <w:t>Tiesiogines išmokas galima gauti tik už reikalavimus, atitinkančius naudmenų plotus;</w:t>
      </w:r>
    </w:p>
    <w:p w14:paraId="363CBA7C" w14:textId="70E4652F" w:rsidR="00D55284" w:rsidRPr="00D66A98" w:rsidRDefault="64BB4F2A" w:rsidP="00B803D4">
      <w:pPr>
        <w:pStyle w:val="Sraopastraipa"/>
        <w:numPr>
          <w:ilvl w:val="1"/>
          <w:numId w:val="16"/>
        </w:numPr>
        <w:tabs>
          <w:tab w:val="left" w:pos="993"/>
        </w:tabs>
        <w:spacing w:line="360" w:lineRule="auto"/>
        <w:ind w:left="0" w:firstLine="567"/>
        <w:jc w:val="both"/>
        <w:textAlignment w:val="baseline"/>
        <w:rPr>
          <w:szCs w:val="24"/>
        </w:rPr>
      </w:pPr>
      <w:r w:rsidRPr="00D66A98">
        <w:rPr>
          <w:szCs w:val="24"/>
        </w:rPr>
        <w:t>deklaruojamuose naudmenų plotuose turi būti auginami žemės ūkio augalai (įskaitant pievas) arba laikomas pūdymas. Jeigu žemės ūkio augalai deklaruojamame plote apskritai neauginami (jame nėra vykdoma žemės ūkio veikla), parama už tokius plotus neskiriama;</w:t>
      </w:r>
    </w:p>
    <w:p w14:paraId="52CB0694" w14:textId="56E29B2B" w:rsidR="00D55284" w:rsidRPr="00D66A98" w:rsidRDefault="64BB4F2A" w:rsidP="00B803D4">
      <w:pPr>
        <w:pStyle w:val="Sraopastraipa"/>
        <w:numPr>
          <w:ilvl w:val="1"/>
          <w:numId w:val="16"/>
        </w:numPr>
        <w:tabs>
          <w:tab w:val="left" w:pos="1134"/>
        </w:tabs>
        <w:spacing w:line="360" w:lineRule="auto"/>
        <w:ind w:left="0" w:firstLine="567"/>
        <w:jc w:val="both"/>
        <w:textAlignment w:val="baseline"/>
        <w:rPr>
          <w:szCs w:val="24"/>
        </w:rPr>
      </w:pPr>
      <w:r w:rsidRPr="00D66A98">
        <w:rPr>
          <w:szCs w:val="24"/>
        </w:rPr>
        <w:t>laikoma, kad yra deklaruojami didesni naudmenų plotai, nei deklaruoti reikalavimus atitinkantys plotai, kai:</w:t>
      </w:r>
    </w:p>
    <w:p w14:paraId="51C84C4F" w14:textId="24564046" w:rsidR="00D55284" w:rsidRPr="00D66A98" w:rsidRDefault="64BB4F2A" w:rsidP="00B803D4">
      <w:pPr>
        <w:pStyle w:val="Sraopastraipa"/>
        <w:numPr>
          <w:ilvl w:val="2"/>
          <w:numId w:val="16"/>
        </w:numPr>
        <w:tabs>
          <w:tab w:val="left" w:pos="1276"/>
        </w:tabs>
        <w:spacing w:line="360" w:lineRule="auto"/>
        <w:ind w:left="0" w:firstLine="567"/>
        <w:jc w:val="both"/>
        <w:rPr>
          <w:szCs w:val="24"/>
        </w:rPr>
      </w:pPr>
      <w:r w:rsidRPr="00D66A98">
        <w:rPr>
          <w:szCs w:val="24"/>
        </w:rPr>
        <w:t xml:space="preserve">prašoma išmokų už akivaizdžiai apleistas, nedirbamas ir neprižiūrimas (apaugusias medžiais ir (arba) krūmais, ir (arba) nešienautas, ir (arba) piktžolėmis apžėlusias) naudmenas. Deklaruojant tokius plotus turi būti suteikiamas </w:t>
      </w:r>
      <w:r w:rsidR="00C74E0C" w:rsidRPr="00D66A98">
        <w:rPr>
          <w:szCs w:val="24"/>
        </w:rPr>
        <w:t xml:space="preserve">Klasifikatoriaus </w:t>
      </w:r>
      <w:r w:rsidRPr="00D66A98">
        <w:rPr>
          <w:szCs w:val="24"/>
        </w:rPr>
        <w:t>kodas NEP;</w:t>
      </w:r>
    </w:p>
    <w:p w14:paraId="0C2445CC" w14:textId="40870B5C" w:rsidR="00D55284" w:rsidRPr="00D66A98" w:rsidRDefault="64BB4F2A" w:rsidP="00B803D4">
      <w:pPr>
        <w:pStyle w:val="Sraopastraipa"/>
        <w:numPr>
          <w:ilvl w:val="2"/>
          <w:numId w:val="16"/>
        </w:numPr>
        <w:tabs>
          <w:tab w:val="left" w:pos="1276"/>
        </w:tabs>
        <w:spacing w:line="360" w:lineRule="auto"/>
        <w:ind w:left="0" w:firstLine="567"/>
        <w:jc w:val="both"/>
        <w:textAlignment w:val="baseline"/>
        <w:rPr>
          <w:szCs w:val="24"/>
        </w:rPr>
      </w:pPr>
      <w:r w:rsidRPr="00D66A98">
        <w:rPr>
          <w:szCs w:val="24"/>
        </w:rPr>
        <w:t>deklaruojamas plotas, už kurį siekiama gauti susietąją paramą, tačiau nustatoma, kad šiame plote auginami kiti nei deklaruoti augalai, kurie nepriskiriami susietosios paramos schemai, pagal kurią pareiškėjas pretenduoja gauti išmoką, arba deklaruoti augalai apskritai neauginami. Tokiu atveju laikoma, kad deklaruojami susietajai paramai gauti didesni naudmenų plotai nei deklaruoti susietajai paramai gauti reikalavimus atitinkantys plotai;</w:t>
      </w:r>
    </w:p>
    <w:p w14:paraId="16769A28" w14:textId="61EF1383" w:rsidR="00D55284" w:rsidRPr="00D66A98" w:rsidRDefault="64BB4F2A" w:rsidP="00B803D4">
      <w:pPr>
        <w:pStyle w:val="Sraopastraipa"/>
        <w:numPr>
          <w:ilvl w:val="2"/>
          <w:numId w:val="16"/>
        </w:numPr>
        <w:tabs>
          <w:tab w:val="left" w:pos="1276"/>
        </w:tabs>
        <w:overflowPunct w:val="0"/>
        <w:spacing w:line="360" w:lineRule="auto"/>
        <w:ind w:left="0" w:firstLine="567"/>
        <w:jc w:val="both"/>
        <w:textAlignment w:val="baseline"/>
        <w:rPr>
          <w:szCs w:val="24"/>
        </w:rPr>
      </w:pPr>
      <w:r w:rsidRPr="00D66A98">
        <w:rPr>
          <w:szCs w:val="24"/>
        </w:rPr>
        <w:t xml:space="preserve">prašoma paramos deklaruojant plotą, dėl kurio </w:t>
      </w:r>
      <w:r w:rsidR="004E41CE" w:rsidRPr="00D66A98">
        <w:rPr>
          <w:szCs w:val="24"/>
        </w:rPr>
        <w:t>T</w:t>
      </w:r>
      <w:r w:rsidRPr="00D66A98">
        <w:rPr>
          <w:szCs w:val="24"/>
        </w:rPr>
        <w:t xml:space="preserve">aisyklių </w:t>
      </w:r>
      <w:r w:rsidR="00F93598" w:rsidRPr="00D66A98">
        <w:rPr>
          <w:szCs w:val="24"/>
        </w:rPr>
        <w:t>10</w:t>
      </w:r>
      <w:r w:rsidR="00A60526" w:rsidRPr="00D66A98">
        <w:rPr>
          <w:szCs w:val="24"/>
        </w:rPr>
        <w:t>6</w:t>
      </w:r>
      <w:r w:rsidR="00F93598" w:rsidRPr="00D66A98">
        <w:rPr>
          <w:szCs w:val="24"/>
        </w:rPr>
        <w:t>.15</w:t>
      </w:r>
      <w:r w:rsidRPr="00D66A98">
        <w:rPr>
          <w:szCs w:val="24"/>
        </w:rPr>
        <w:t xml:space="preserve"> papunktyje ir </w:t>
      </w:r>
      <w:r w:rsidR="00316FD0" w:rsidRPr="00D66A98">
        <w:rPr>
          <w:szCs w:val="24"/>
        </w:rPr>
        <w:t>11</w:t>
      </w:r>
      <w:r w:rsidR="0016667F" w:rsidRPr="00D66A98">
        <w:rPr>
          <w:szCs w:val="24"/>
        </w:rPr>
        <w:t>4</w:t>
      </w:r>
      <w:r w:rsidR="00316FD0" w:rsidRPr="00D66A98">
        <w:rPr>
          <w:szCs w:val="24"/>
        </w:rPr>
        <w:t>, 1</w:t>
      </w:r>
      <w:r w:rsidR="0016667F" w:rsidRPr="00D66A98">
        <w:rPr>
          <w:szCs w:val="24"/>
        </w:rPr>
        <w:t>19</w:t>
      </w:r>
      <w:r w:rsidRPr="00D66A98">
        <w:rPr>
          <w:szCs w:val="24"/>
        </w:rPr>
        <w:t xml:space="preserve"> punktuose </w:t>
      </w:r>
      <w:r w:rsidR="00A06DED" w:rsidRPr="00D66A98">
        <w:rPr>
          <w:szCs w:val="24"/>
        </w:rPr>
        <w:t xml:space="preserve">nustatytais </w:t>
      </w:r>
      <w:r w:rsidRPr="00D66A98">
        <w:rPr>
          <w:szCs w:val="24"/>
        </w:rPr>
        <w:t>atvejais arba Agentūrai atsitiktinės atrankos ar rizikos analizės būdu atrinkus pareiškėją patikrai nepateikiami žemės valdymo teisės patvirtinimo dokumentai arba neįrodoma, kad pareiškėjas vykdo žemės ūkio veiklą</w:t>
      </w:r>
      <w:r w:rsidR="00DA19C7" w:rsidRPr="00D66A98">
        <w:rPr>
          <w:szCs w:val="24"/>
        </w:rPr>
        <w:t>;</w:t>
      </w:r>
      <w:r w:rsidRPr="00D66A98">
        <w:rPr>
          <w:szCs w:val="24"/>
        </w:rPr>
        <w:t xml:space="preserve"> </w:t>
      </w:r>
    </w:p>
    <w:p w14:paraId="5F04A32E" w14:textId="594010F0" w:rsidR="00D55284" w:rsidRPr="00D66A98" w:rsidRDefault="64BB4F2A" w:rsidP="00B803D4">
      <w:pPr>
        <w:pStyle w:val="Sraopastraipa"/>
        <w:numPr>
          <w:ilvl w:val="1"/>
          <w:numId w:val="16"/>
        </w:numPr>
        <w:tabs>
          <w:tab w:val="left" w:pos="1134"/>
        </w:tabs>
        <w:spacing w:line="360" w:lineRule="auto"/>
        <w:ind w:left="0" w:firstLine="567"/>
        <w:jc w:val="both"/>
        <w:textAlignment w:val="baseline"/>
        <w:rPr>
          <w:szCs w:val="24"/>
        </w:rPr>
      </w:pPr>
      <w:r w:rsidRPr="00D66A98">
        <w:rPr>
          <w:color w:val="000000" w:themeColor="text1"/>
          <w:szCs w:val="24"/>
        </w:rPr>
        <w:t>soduose</w:t>
      </w:r>
      <w:r w:rsidR="71A31450" w:rsidRPr="00D66A98">
        <w:rPr>
          <w:color w:val="000000" w:themeColor="text1"/>
          <w:szCs w:val="24"/>
        </w:rPr>
        <w:t>,</w:t>
      </w:r>
      <w:r w:rsidRPr="00D66A98">
        <w:rPr>
          <w:color w:val="000000" w:themeColor="text1"/>
          <w:szCs w:val="24"/>
        </w:rPr>
        <w:t xml:space="preserve"> uogynuose</w:t>
      </w:r>
      <w:r w:rsidR="435929A0" w:rsidRPr="00D66A98">
        <w:rPr>
          <w:color w:val="000000" w:themeColor="text1"/>
          <w:szCs w:val="24"/>
        </w:rPr>
        <w:t xml:space="preserve"> ir</w:t>
      </w:r>
      <w:r w:rsidR="6521E7DE" w:rsidRPr="00D66A98">
        <w:rPr>
          <w:color w:val="000000" w:themeColor="text1"/>
          <w:szCs w:val="24"/>
        </w:rPr>
        <w:t xml:space="preserve"> </w:t>
      </w:r>
      <w:proofErr w:type="spellStart"/>
      <w:r w:rsidR="6521E7DE" w:rsidRPr="00D66A98">
        <w:rPr>
          <w:color w:val="000000" w:themeColor="text1"/>
          <w:szCs w:val="24"/>
        </w:rPr>
        <w:t>riešutynuose</w:t>
      </w:r>
      <w:proofErr w:type="spellEnd"/>
      <w:r w:rsidRPr="00D66A98">
        <w:rPr>
          <w:color w:val="000000" w:themeColor="text1"/>
          <w:szCs w:val="24"/>
        </w:rPr>
        <w:t xml:space="preserve"> esantys dirbtiniai tvenkiniai, keliukai su kietąja ar biriąja danga ir užuovėjinės juostos į tinkamą paramai plotą neįtraukiami, tačiau į tinkamą paramai plotą, matuojant nuo eilių vidurio, gali būti įtraukti tokie pievų plotai:</w:t>
      </w:r>
    </w:p>
    <w:p w14:paraId="4FF513D2" w14:textId="095AF293" w:rsidR="00D55284" w:rsidRPr="00D66A98" w:rsidRDefault="64BB4F2A" w:rsidP="00B803D4">
      <w:pPr>
        <w:pStyle w:val="Sraopastraipa"/>
        <w:numPr>
          <w:ilvl w:val="2"/>
          <w:numId w:val="16"/>
        </w:numPr>
        <w:tabs>
          <w:tab w:val="left" w:pos="1276"/>
        </w:tabs>
        <w:spacing w:line="360" w:lineRule="auto"/>
        <w:ind w:left="0" w:firstLine="567"/>
        <w:jc w:val="both"/>
        <w:rPr>
          <w:szCs w:val="24"/>
        </w:rPr>
      </w:pPr>
      <w:r w:rsidRPr="00D66A98">
        <w:rPr>
          <w:szCs w:val="24"/>
        </w:rPr>
        <w:t>kurių plotis tarp eilių soduose</w:t>
      </w:r>
      <w:r w:rsidR="003530EB" w:rsidRPr="00D66A98">
        <w:rPr>
          <w:szCs w:val="24"/>
        </w:rPr>
        <w:t xml:space="preserve"> ir </w:t>
      </w:r>
      <w:proofErr w:type="spellStart"/>
      <w:r w:rsidR="003530EB" w:rsidRPr="00D66A98">
        <w:rPr>
          <w:szCs w:val="24"/>
        </w:rPr>
        <w:t>riešutynuose</w:t>
      </w:r>
      <w:proofErr w:type="spellEnd"/>
      <w:r w:rsidRPr="00D66A98">
        <w:rPr>
          <w:szCs w:val="24"/>
        </w:rPr>
        <w:t xml:space="preserve"> – iki 8 metrų</w:t>
      </w:r>
      <w:r w:rsidR="003530EB" w:rsidRPr="00D66A98">
        <w:rPr>
          <w:szCs w:val="24"/>
        </w:rPr>
        <w:t xml:space="preserve"> (nuo lajos iki lajos)</w:t>
      </w:r>
      <w:r w:rsidRPr="00D66A98">
        <w:rPr>
          <w:szCs w:val="24"/>
        </w:rPr>
        <w:t>, o uogynuose – iki 5 metrų</w:t>
      </w:r>
      <w:r w:rsidR="00DC1D1A" w:rsidRPr="00D66A98">
        <w:rPr>
          <w:szCs w:val="24"/>
        </w:rPr>
        <w:t xml:space="preserve"> (nuo lajos iki lajos)</w:t>
      </w:r>
      <w:r w:rsidRPr="00D66A98">
        <w:rPr>
          <w:szCs w:val="24"/>
        </w:rPr>
        <w:t>;</w:t>
      </w:r>
    </w:p>
    <w:p w14:paraId="08063FA7" w14:textId="586EB122" w:rsidR="00D55284" w:rsidRPr="00D66A98" w:rsidRDefault="64BB4F2A" w:rsidP="00B803D4">
      <w:pPr>
        <w:pStyle w:val="Sraopastraipa"/>
        <w:numPr>
          <w:ilvl w:val="2"/>
          <w:numId w:val="16"/>
        </w:numPr>
        <w:tabs>
          <w:tab w:val="left" w:pos="1276"/>
        </w:tabs>
        <w:spacing w:line="360" w:lineRule="auto"/>
        <w:ind w:left="0" w:firstLine="567"/>
        <w:jc w:val="both"/>
        <w:rPr>
          <w:szCs w:val="24"/>
        </w:rPr>
      </w:pPr>
      <w:r w:rsidRPr="00D66A98">
        <w:rPr>
          <w:szCs w:val="24"/>
        </w:rPr>
        <w:t xml:space="preserve">kurių plotis nuo kraštinės eilės iki sodo </w:t>
      </w:r>
      <w:r w:rsidR="004068E9" w:rsidRPr="00D66A98">
        <w:rPr>
          <w:szCs w:val="24"/>
        </w:rPr>
        <w:t xml:space="preserve">ir </w:t>
      </w:r>
      <w:proofErr w:type="spellStart"/>
      <w:r w:rsidR="004068E9" w:rsidRPr="00D66A98">
        <w:rPr>
          <w:szCs w:val="24"/>
        </w:rPr>
        <w:t>riešutyno</w:t>
      </w:r>
      <w:proofErr w:type="spellEnd"/>
      <w:r w:rsidR="004068E9" w:rsidRPr="00D66A98">
        <w:rPr>
          <w:szCs w:val="24"/>
        </w:rPr>
        <w:t xml:space="preserve"> </w:t>
      </w:r>
      <w:r w:rsidRPr="00D66A98">
        <w:rPr>
          <w:szCs w:val="24"/>
        </w:rPr>
        <w:t>ribos – iki 8 metrų (iki 12 metrų galulaukėse)</w:t>
      </w:r>
      <w:r w:rsidR="004068E9" w:rsidRPr="00D66A98">
        <w:rPr>
          <w:szCs w:val="24"/>
        </w:rPr>
        <w:t xml:space="preserve"> (</w:t>
      </w:r>
      <w:r w:rsidR="00364774" w:rsidRPr="00D66A98">
        <w:rPr>
          <w:szCs w:val="24"/>
        </w:rPr>
        <w:t>matuojamas</w:t>
      </w:r>
      <w:r w:rsidR="004068E9" w:rsidRPr="00D66A98">
        <w:rPr>
          <w:szCs w:val="24"/>
        </w:rPr>
        <w:t xml:space="preserve"> iki lajos)</w:t>
      </w:r>
      <w:r w:rsidRPr="00D66A98">
        <w:rPr>
          <w:szCs w:val="24"/>
        </w:rPr>
        <w:t>, o iki uogyno</w:t>
      </w:r>
      <w:r w:rsidR="6389DA1E" w:rsidRPr="00D66A98">
        <w:rPr>
          <w:szCs w:val="24"/>
        </w:rPr>
        <w:t xml:space="preserve"> </w:t>
      </w:r>
      <w:r w:rsidRPr="00D66A98">
        <w:rPr>
          <w:szCs w:val="24"/>
        </w:rPr>
        <w:t>ribos – iki 5 metrų (iki 8 metrų galulaukėse)</w:t>
      </w:r>
      <w:r w:rsidR="004068E9" w:rsidRPr="00D66A98">
        <w:rPr>
          <w:szCs w:val="24"/>
        </w:rPr>
        <w:t xml:space="preserve"> (</w:t>
      </w:r>
      <w:r w:rsidR="00364774" w:rsidRPr="00D66A98">
        <w:rPr>
          <w:szCs w:val="24"/>
        </w:rPr>
        <w:t>matuojamas</w:t>
      </w:r>
      <w:r w:rsidR="004068E9" w:rsidRPr="00D66A98">
        <w:rPr>
          <w:szCs w:val="24"/>
        </w:rPr>
        <w:t xml:space="preserve"> iki lajos)</w:t>
      </w:r>
      <w:r w:rsidRPr="00D66A98">
        <w:rPr>
          <w:szCs w:val="24"/>
        </w:rPr>
        <w:t>;</w:t>
      </w:r>
    </w:p>
    <w:p w14:paraId="72C48D68" w14:textId="26BF6C7D" w:rsidR="00D55284" w:rsidRPr="00D66A98" w:rsidRDefault="64BB4F2A" w:rsidP="00B803D4">
      <w:pPr>
        <w:pStyle w:val="Sraopastraipa"/>
        <w:numPr>
          <w:ilvl w:val="1"/>
          <w:numId w:val="16"/>
        </w:numPr>
        <w:tabs>
          <w:tab w:val="left" w:pos="1134"/>
        </w:tabs>
        <w:spacing w:line="360" w:lineRule="auto"/>
        <w:ind w:left="0" w:firstLine="567"/>
        <w:jc w:val="both"/>
        <w:textAlignment w:val="baseline"/>
        <w:rPr>
          <w:szCs w:val="24"/>
        </w:rPr>
      </w:pPr>
      <w:r w:rsidRPr="00D66A98">
        <w:rPr>
          <w:szCs w:val="24"/>
        </w:rPr>
        <w:lastRenderedPageBreak/>
        <w:t xml:space="preserve">pareiškėjai, siekiantys gauti susietąją paramą už </w:t>
      </w:r>
      <w:r w:rsidR="3A3584A5" w:rsidRPr="00D66A98">
        <w:rPr>
          <w:szCs w:val="24"/>
        </w:rPr>
        <w:t xml:space="preserve">ūkinius gyvūnus </w:t>
      </w:r>
      <w:r w:rsidR="77A76496" w:rsidRPr="00D66A98">
        <w:rPr>
          <w:szCs w:val="24"/>
        </w:rPr>
        <w:t xml:space="preserve">bei </w:t>
      </w:r>
      <w:r w:rsidR="47F4D1C0" w:rsidRPr="00D66A98">
        <w:rPr>
          <w:szCs w:val="24"/>
        </w:rPr>
        <w:t>g</w:t>
      </w:r>
      <w:r w:rsidR="63C5FD9A" w:rsidRPr="00D66A98">
        <w:rPr>
          <w:szCs w:val="24"/>
        </w:rPr>
        <w:t>yvūnų gerov</w:t>
      </w:r>
      <w:r w:rsidR="47F4D1C0" w:rsidRPr="00D66A98">
        <w:rPr>
          <w:szCs w:val="24"/>
        </w:rPr>
        <w:t>ei naudingos sistemos</w:t>
      </w:r>
      <w:r w:rsidR="63C5FD9A" w:rsidRPr="00D66A98">
        <w:rPr>
          <w:szCs w:val="24"/>
        </w:rPr>
        <w:t xml:space="preserve"> išmokas</w:t>
      </w:r>
      <w:r w:rsidR="77A76496" w:rsidRPr="00D66A98">
        <w:rPr>
          <w:szCs w:val="24"/>
        </w:rPr>
        <w:t xml:space="preserve"> </w:t>
      </w:r>
      <w:r w:rsidRPr="00D66A98">
        <w:rPr>
          <w:szCs w:val="24"/>
        </w:rPr>
        <w:t xml:space="preserve">be šiose </w:t>
      </w:r>
      <w:r w:rsidR="004E41CE" w:rsidRPr="00D66A98">
        <w:rPr>
          <w:szCs w:val="24"/>
        </w:rPr>
        <w:t>T</w:t>
      </w:r>
      <w:r w:rsidRPr="00D66A98">
        <w:rPr>
          <w:szCs w:val="24"/>
        </w:rPr>
        <w:t>aisyklėse taikomų bendrųjų reikalavimų, tai</w:t>
      </w:r>
      <w:r w:rsidR="198BDB44" w:rsidRPr="00D66A98">
        <w:rPr>
          <w:szCs w:val="24"/>
        </w:rPr>
        <w:t>p</w:t>
      </w:r>
      <w:r w:rsidRPr="00D66A98">
        <w:rPr>
          <w:szCs w:val="24"/>
        </w:rPr>
        <w:t xml:space="preserve"> pat turi atitikti atitinkamų </w:t>
      </w:r>
      <w:r w:rsidR="002C0E30" w:rsidRPr="00D66A98">
        <w:rPr>
          <w:szCs w:val="24"/>
        </w:rPr>
        <w:t>t</w:t>
      </w:r>
      <w:r w:rsidRPr="00D66A98">
        <w:rPr>
          <w:szCs w:val="24"/>
        </w:rPr>
        <w:t xml:space="preserve">aisyklių, tvirtinamų atskirais Lietuvos Respublikos žemės ūkio ministro įsakymais, nuostatas, jeigu tose </w:t>
      </w:r>
      <w:r w:rsidR="002C0E30" w:rsidRPr="00D66A98">
        <w:rPr>
          <w:szCs w:val="24"/>
        </w:rPr>
        <w:t>t</w:t>
      </w:r>
      <w:r w:rsidRPr="00D66A98">
        <w:rPr>
          <w:szCs w:val="24"/>
        </w:rPr>
        <w:t xml:space="preserve">aisyklėse </w:t>
      </w:r>
      <w:r w:rsidR="002D21B5" w:rsidRPr="00D66A98">
        <w:rPr>
          <w:szCs w:val="24"/>
        </w:rPr>
        <w:t xml:space="preserve">nenustatyta </w:t>
      </w:r>
      <w:r w:rsidRPr="00D66A98">
        <w:rPr>
          <w:szCs w:val="24"/>
        </w:rPr>
        <w:t>kitaip. Pareiškėjai, dalyvaujantys</w:t>
      </w:r>
      <w:r w:rsidR="0C1653E7" w:rsidRPr="00D66A98">
        <w:rPr>
          <w:szCs w:val="24"/>
        </w:rPr>
        <w:t xml:space="preserve"> Lietuvos kaimo plėtros 2007–2013 metų programos, </w:t>
      </w:r>
      <w:r w:rsidR="32294C40" w:rsidRPr="00D66A98">
        <w:rPr>
          <w:szCs w:val="24"/>
        </w:rPr>
        <w:t xml:space="preserve">tęstinėse </w:t>
      </w:r>
      <w:r w:rsidRPr="00D66A98">
        <w:rPr>
          <w:szCs w:val="24"/>
        </w:rPr>
        <w:t xml:space="preserve">KPP </w:t>
      </w:r>
      <w:r w:rsidR="367D89D9" w:rsidRPr="00D66A98">
        <w:rPr>
          <w:szCs w:val="24"/>
        </w:rPr>
        <w:t xml:space="preserve">2014-2020 m. </w:t>
      </w:r>
      <w:r w:rsidRPr="00D66A98">
        <w:rPr>
          <w:szCs w:val="24"/>
        </w:rPr>
        <w:t>priemonėse</w:t>
      </w:r>
      <w:r w:rsidR="39F14226" w:rsidRPr="00D66A98">
        <w:rPr>
          <w:szCs w:val="24"/>
        </w:rPr>
        <w:t xml:space="preserve"> ir S</w:t>
      </w:r>
      <w:r w:rsidR="7C96D957" w:rsidRPr="00D66A98">
        <w:rPr>
          <w:szCs w:val="24"/>
        </w:rPr>
        <w:t>trateginio plano</w:t>
      </w:r>
      <w:r w:rsidR="4C694FF6" w:rsidRPr="00D66A98">
        <w:rPr>
          <w:szCs w:val="24"/>
        </w:rPr>
        <w:t xml:space="preserve"> </w:t>
      </w:r>
      <w:r w:rsidR="00AD6EF1" w:rsidRPr="00D66A98">
        <w:rPr>
          <w:szCs w:val="24"/>
        </w:rPr>
        <w:t>kaimo plėtros</w:t>
      </w:r>
      <w:r w:rsidR="1C04EB81" w:rsidRPr="00D66A98">
        <w:rPr>
          <w:szCs w:val="24"/>
        </w:rPr>
        <w:t xml:space="preserve"> </w:t>
      </w:r>
      <w:r w:rsidR="4C694FF6" w:rsidRPr="00D66A98">
        <w:rPr>
          <w:szCs w:val="24"/>
        </w:rPr>
        <w:t>intervencinėse</w:t>
      </w:r>
      <w:r w:rsidR="39F14226" w:rsidRPr="00D66A98">
        <w:rPr>
          <w:szCs w:val="24"/>
        </w:rPr>
        <w:t xml:space="preserve"> priemonėse</w:t>
      </w:r>
      <w:r w:rsidRPr="00D66A98">
        <w:rPr>
          <w:szCs w:val="24"/>
        </w:rPr>
        <w:t xml:space="preserve">, be šiose </w:t>
      </w:r>
      <w:r w:rsidR="004E41CE" w:rsidRPr="00D66A98">
        <w:rPr>
          <w:szCs w:val="24"/>
        </w:rPr>
        <w:t>T</w:t>
      </w:r>
      <w:r w:rsidRPr="00D66A98">
        <w:rPr>
          <w:szCs w:val="24"/>
        </w:rPr>
        <w:t>aisyklėse taikomų bendrųjų reikalavimų, taip pat turi laikytis reikalavimų, nurodytų</w:t>
      </w:r>
      <w:r w:rsidR="00954BB6" w:rsidRPr="00D66A98">
        <w:rPr>
          <w:szCs w:val="24"/>
        </w:rPr>
        <w:t xml:space="preserve"> Lietuvos kaimo plėtros 2007–2013 metų programos įgyvendinimo taisyklėse, tęstinių KPP 2014-2020 m. priemonių įgyvendinimo taisyklėse,</w:t>
      </w:r>
      <w:r w:rsidRPr="00D66A98">
        <w:rPr>
          <w:szCs w:val="24"/>
        </w:rPr>
        <w:t xml:space="preserve"> </w:t>
      </w:r>
      <w:r w:rsidR="5CAC3104" w:rsidRPr="00D66A98">
        <w:rPr>
          <w:szCs w:val="24"/>
        </w:rPr>
        <w:t>Lietuvos žemės ūkio ir kaimo plėtros 2023–2027 metų strateginio plano administravimo taisyklės</w:t>
      </w:r>
      <w:r w:rsidR="68ABFD5D" w:rsidRPr="00D66A98">
        <w:rPr>
          <w:szCs w:val="24"/>
        </w:rPr>
        <w:t>e,</w:t>
      </w:r>
      <w:r w:rsidR="5CAC3104" w:rsidRPr="00D66A98">
        <w:rPr>
          <w:szCs w:val="24"/>
        </w:rPr>
        <w:t xml:space="preserve"> </w:t>
      </w:r>
      <w:r w:rsidR="00AC5F50" w:rsidRPr="00D66A98">
        <w:rPr>
          <w:szCs w:val="24"/>
        </w:rPr>
        <w:t xml:space="preserve">atitinkamų </w:t>
      </w:r>
      <w:r w:rsidR="1184770D" w:rsidRPr="00D66A98">
        <w:rPr>
          <w:szCs w:val="24"/>
        </w:rPr>
        <w:t>Strateginio plano</w:t>
      </w:r>
      <w:r w:rsidR="482CB663" w:rsidRPr="00D66A98">
        <w:rPr>
          <w:szCs w:val="24"/>
        </w:rPr>
        <w:t xml:space="preserve"> </w:t>
      </w:r>
      <w:r w:rsidR="00AD6EF1" w:rsidRPr="00D66A98">
        <w:rPr>
          <w:szCs w:val="24"/>
        </w:rPr>
        <w:t>kaimo plėtros</w:t>
      </w:r>
      <w:r w:rsidR="1184770D" w:rsidRPr="00D66A98">
        <w:rPr>
          <w:szCs w:val="24"/>
        </w:rPr>
        <w:t xml:space="preserve"> intervencin</w:t>
      </w:r>
      <w:r w:rsidR="003D0BD1" w:rsidRPr="00D66A98">
        <w:rPr>
          <w:szCs w:val="24"/>
        </w:rPr>
        <w:t>ių</w:t>
      </w:r>
      <w:r w:rsidR="1184770D" w:rsidRPr="00D66A98">
        <w:rPr>
          <w:szCs w:val="24"/>
        </w:rPr>
        <w:t xml:space="preserve"> </w:t>
      </w:r>
      <w:r w:rsidR="003D0BD1" w:rsidRPr="00D66A98">
        <w:rPr>
          <w:szCs w:val="24"/>
        </w:rPr>
        <w:t xml:space="preserve">priemonių </w:t>
      </w:r>
      <w:r w:rsidRPr="00D66A98">
        <w:rPr>
          <w:szCs w:val="24"/>
        </w:rPr>
        <w:t xml:space="preserve">įgyvendinimo taisyklėse, </w:t>
      </w:r>
      <w:r w:rsidR="00163D29" w:rsidRPr="00D66A98">
        <w:rPr>
          <w:szCs w:val="24"/>
        </w:rPr>
        <w:t xml:space="preserve">tvirtinamų </w:t>
      </w:r>
      <w:r w:rsidRPr="00D66A98">
        <w:rPr>
          <w:szCs w:val="24"/>
        </w:rPr>
        <w:t xml:space="preserve">atskiru Lietuvos Respublikos žemės ūkio ministro įsakymu, jeigu </w:t>
      </w:r>
      <w:r w:rsidR="2941A8A1" w:rsidRPr="00D66A98">
        <w:rPr>
          <w:szCs w:val="24"/>
        </w:rPr>
        <w:t>jose</w:t>
      </w:r>
      <w:r w:rsidRPr="00D66A98">
        <w:rPr>
          <w:szCs w:val="24"/>
        </w:rPr>
        <w:t xml:space="preserve"> </w:t>
      </w:r>
      <w:r w:rsidR="002D21B5" w:rsidRPr="00D66A98">
        <w:rPr>
          <w:szCs w:val="24"/>
        </w:rPr>
        <w:t xml:space="preserve">nenustatyta </w:t>
      </w:r>
      <w:r w:rsidRPr="00D66A98">
        <w:rPr>
          <w:szCs w:val="24"/>
        </w:rPr>
        <w:t>kitaip;</w:t>
      </w:r>
      <w:r w:rsidR="793A5304" w:rsidRPr="00D66A98">
        <w:rPr>
          <w:szCs w:val="24"/>
        </w:rPr>
        <w:t xml:space="preserve"> </w:t>
      </w:r>
    </w:p>
    <w:p w14:paraId="1C1062E3" w14:textId="344AE36E" w:rsidR="00D55284" w:rsidRPr="00D66A98" w:rsidRDefault="64BB4F2A" w:rsidP="00B803D4">
      <w:pPr>
        <w:pStyle w:val="Sraopastraipa"/>
        <w:numPr>
          <w:ilvl w:val="1"/>
          <w:numId w:val="16"/>
        </w:numPr>
        <w:tabs>
          <w:tab w:val="left" w:pos="1134"/>
        </w:tabs>
        <w:overflowPunct w:val="0"/>
        <w:spacing w:line="360" w:lineRule="auto"/>
        <w:ind w:left="0" w:firstLine="567"/>
        <w:jc w:val="both"/>
        <w:textAlignment w:val="baseline"/>
        <w:rPr>
          <w:szCs w:val="24"/>
        </w:rPr>
      </w:pPr>
      <w:r w:rsidRPr="00D66A98">
        <w:rPr>
          <w:color w:val="000000" w:themeColor="text1"/>
          <w:szCs w:val="24"/>
        </w:rPr>
        <w:t xml:space="preserve">pareiškėjams ar paramos gavėjams, neteisėtai sukūrusiems sąlygas paramai gauti, parama neskiriama, o jau išmokėta paramos suma yra susigrąžinama. Atitiktis šiam reikalavimui vertinama pagal </w:t>
      </w:r>
      <w:r w:rsidRPr="00D66A98">
        <w:rPr>
          <w:color w:val="000000" w:themeColor="text1"/>
          <w:szCs w:val="24"/>
          <w:lang w:eastAsia="lt-LT"/>
        </w:rPr>
        <w:t xml:space="preserve">Pareiškėjų sąsajų ir galimo žemės ūkio valdų skaidymo nustatymo metodiką, </w:t>
      </w:r>
      <w:r w:rsidRPr="00D66A98">
        <w:rPr>
          <w:color w:val="000000" w:themeColor="text1"/>
          <w:szCs w:val="24"/>
        </w:rPr>
        <w:t>patvirtintą Lietuvos Respublikos žemės ūkio ministro 2020 m. kovo 5 d. įsakymu Nr. 3D-154 „Dėl</w:t>
      </w:r>
      <w:r w:rsidRPr="00D66A98">
        <w:rPr>
          <w:caps/>
          <w:szCs w:val="24"/>
        </w:rPr>
        <w:t xml:space="preserve"> P</w:t>
      </w:r>
      <w:r w:rsidRPr="00D66A98">
        <w:rPr>
          <w:szCs w:val="24"/>
        </w:rPr>
        <w:t>areiškėjų sąsajų ir galimo žemės ūkio valdų skaidymo nustatymo metodikos patvirtinimo“</w:t>
      </w:r>
      <w:r w:rsidRPr="00D66A98">
        <w:rPr>
          <w:color w:val="000000" w:themeColor="text1"/>
          <w:szCs w:val="24"/>
        </w:rPr>
        <w:t xml:space="preserve"> (toliau – </w:t>
      </w:r>
      <w:r w:rsidR="00DC079D" w:rsidRPr="00D66A98">
        <w:rPr>
          <w:color w:val="000000" w:themeColor="text1"/>
          <w:szCs w:val="24"/>
        </w:rPr>
        <w:t>Sąsajų</w:t>
      </w:r>
      <w:r w:rsidR="005977E5" w:rsidRPr="00D66A98">
        <w:rPr>
          <w:color w:val="000000" w:themeColor="text1"/>
          <w:szCs w:val="24"/>
        </w:rPr>
        <w:t xml:space="preserve"> </w:t>
      </w:r>
      <w:r w:rsidRPr="00D66A98">
        <w:rPr>
          <w:color w:val="000000" w:themeColor="text1"/>
          <w:szCs w:val="24"/>
        </w:rPr>
        <w:t>metodika);</w:t>
      </w:r>
      <w:r w:rsidRPr="00D66A98">
        <w:rPr>
          <w:szCs w:val="24"/>
        </w:rPr>
        <w:t xml:space="preserve"> </w:t>
      </w:r>
    </w:p>
    <w:p w14:paraId="2D44B14A" w14:textId="01D51685" w:rsidR="00D55284" w:rsidRPr="00D66A98" w:rsidRDefault="64BB4F2A" w:rsidP="00B803D4">
      <w:pPr>
        <w:pStyle w:val="Sraopastraipa"/>
        <w:numPr>
          <w:ilvl w:val="1"/>
          <w:numId w:val="16"/>
        </w:numPr>
        <w:tabs>
          <w:tab w:val="left" w:pos="1134"/>
        </w:tabs>
        <w:overflowPunct w:val="0"/>
        <w:spacing w:line="360" w:lineRule="auto"/>
        <w:ind w:left="0" w:firstLine="567"/>
        <w:jc w:val="both"/>
        <w:textAlignment w:val="baseline"/>
        <w:rPr>
          <w:szCs w:val="24"/>
        </w:rPr>
      </w:pPr>
      <w:r w:rsidRPr="00D66A98">
        <w:rPr>
          <w:szCs w:val="24"/>
        </w:rPr>
        <w:t xml:space="preserve">plotai, kuriuose atvirame ir (ar) uždarame grunte auginami šie </w:t>
      </w:r>
      <w:r w:rsidR="007D4364" w:rsidRPr="00D66A98">
        <w:rPr>
          <w:szCs w:val="24"/>
        </w:rPr>
        <w:t>K</w:t>
      </w:r>
      <w:r w:rsidRPr="00D66A98">
        <w:rPr>
          <w:szCs w:val="24"/>
        </w:rPr>
        <w:t>lasifikatoriaus V grupės (</w:t>
      </w:r>
      <w:r w:rsidR="004A7C0E" w:rsidRPr="00D66A98">
        <w:rPr>
          <w:color w:val="000000" w:themeColor="text1"/>
          <w:szCs w:val="24"/>
        </w:rPr>
        <w:t xml:space="preserve">Klasifikatoriaus </w:t>
      </w:r>
      <w:r w:rsidRPr="00D66A98">
        <w:rPr>
          <w:color w:val="000000"/>
          <w:szCs w:val="24"/>
        </w:rPr>
        <w:t xml:space="preserve">kodai: OBS, KRS, SLS, VYS, TRS, KTS, ASU, JSU, RSU, BSU, AVU, ARU, BRA, BRU, SVU, ŠIU, GEU, BKU, MĖU, SPU, ŽEU, PUU, ŠAU, ERK, GUD, ŠRM, SMD, AKT, RŠT, OŽE) </w:t>
      </w:r>
      <w:r w:rsidRPr="00D66A98">
        <w:rPr>
          <w:szCs w:val="24"/>
        </w:rPr>
        <w:t xml:space="preserve">augalai kaip sodinukai, skirti persodinti kitoje vietoje arba dėl ūglių, skiepų ar poskiepių, turi būti deklaruojami kaip medelynai </w:t>
      </w:r>
      <w:r w:rsidR="00BA5C87" w:rsidRPr="00D66A98">
        <w:rPr>
          <w:szCs w:val="24"/>
        </w:rPr>
        <w:t>K</w:t>
      </w:r>
      <w:r w:rsidRPr="00D66A98">
        <w:rPr>
          <w:szCs w:val="24"/>
        </w:rPr>
        <w:t xml:space="preserve">lasifikatoriaus kodu MED „Medelynai“. </w:t>
      </w:r>
      <w:r w:rsidRPr="00D66A98">
        <w:rPr>
          <w:szCs w:val="24"/>
          <w:shd w:val="clear" w:color="auto" w:fill="FBFBFB"/>
        </w:rPr>
        <w:t xml:space="preserve">Jei plote auginami keli V grupės augalai, jie </w:t>
      </w:r>
      <w:r w:rsidRPr="00D66A98">
        <w:rPr>
          <w:szCs w:val="24"/>
        </w:rPr>
        <w:t xml:space="preserve">neišskiriami ir deklaruojami bendrai </w:t>
      </w:r>
      <w:r w:rsidR="004A7C0E" w:rsidRPr="00D66A98">
        <w:rPr>
          <w:color w:val="000000" w:themeColor="text1"/>
          <w:szCs w:val="24"/>
        </w:rPr>
        <w:t xml:space="preserve">Klasifikatoriaus </w:t>
      </w:r>
      <w:r w:rsidRPr="00D66A98">
        <w:rPr>
          <w:szCs w:val="24"/>
        </w:rPr>
        <w:t>kodu MED.</w:t>
      </w:r>
    </w:p>
    <w:p w14:paraId="63D479F5" w14:textId="77777777" w:rsidR="00D55284" w:rsidRPr="00D66A98" w:rsidRDefault="00D55284" w:rsidP="00B803D4">
      <w:pPr>
        <w:spacing w:line="360" w:lineRule="auto"/>
        <w:ind w:firstLine="567"/>
        <w:jc w:val="both"/>
        <w:rPr>
          <w:szCs w:val="24"/>
        </w:rPr>
      </w:pPr>
    </w:p>
    <w:p w14:paraId="6957920E" w14:textId="77777777" w:rsidR="00D55284" w:rsidRPr="00D66A98" w:rsidRDefault="00F02BA1" w:rsidP="005D0C26">
      <w:pPr>
        <w:jc w:val="center"/>
        <w:textAlignment w:val="baseline"/>
        <w:rPr>
          <w:szCs w:val="24"/>
        </w:rPr>
      </w:pPr>
      <w:r w:rsidRPr="00D66A98">
        <w:rPr>
          <w:b/>
          <w:bCs/>
          <w:szCs w:val="24"/>
        </w:rPr>
        <w:t>III SKYRIUS</w:t>
      </w:r>
    </w:p>
    <w:p w14:paraId="5F8B0C0F" w14:textId="77777777" w:rsidR="00D55284" w:rsidRPr="00D66A98" w:rsidRDefault="00F02BA1" w:rsidP="005D0C26">
      <w:pPr>
        <w:jc w:val="center"/>
        <w:textAlignment w:val="baseline"/>
        <w:rPr>
          <w:szCs w:val="24"/>
        </w:rPr>
      </w:pPr>
      <w:r w:rsidRPr="00D66A98">
        <w:rPr>
          <w:b/>
          <w:bCs/>
          <w:szCs w:val="24"/>
        </w:rPr>
        <w:t>PRIVALOMOS ŽEMĖS ŪKIO VEIKLOS VYKDYMO TVARKA</w:t>
      </w:r>
    </w:p>
    <w:p w14:paraId="745A87A5" w14:textId="77777777" w:rsidR="00D55284" w:rsidRPr="00D66A98" w:rsidRDefault="00D55284" w:rsidP="00B803D4">
      <w:pPr>
        <w:spacing w:line="360" w:lineRule="auto"/>
        <w:ind w:firstLine="567"/>
        <w:jc w:val="both"/>
        <w:rPr>
          <w:szCs w:val="24"/>
        </w:rPr>
      </w:pPr>
    </w:p>
    <w:p w14:paraId="5012A9DF" w14:textId="1B10676C" w:rsidR="00D55284" w:rsidRPr="00D66A98" w:rsidRDefault="5FFEB36C" w:rsidP="00B803D4">
      <w:pPr>
        <w:pStyle w:val="Sraopastraipa"/>
        <w:numPr>
          <w:ilvl w:val="0"/>
          <w:numId w:val="16"/>
        </w:numPr>
        <w:tabs>
          <w:tab w:val="left" w:pos="851"/>
        </w:tabs>
        <w:spacing w:line="360" w:lineRule="auto"/>
        <w:ind w:left="0" w:firstLine="567"/>
        <w:jc w:val="both"/>
        <w:textAlignment w:val="baseline"/>
        <w:rPr>
          <w:szCs w:val="24"/>
        </w:rPr>
      </w:pPr>
      <w:r w:rsidRPr="00D66A98">
        <w:rPr>
          <w:szCs w:val="24"/>
        </w:rPr>
        <w:t>Pareiškėjai privalo laikytis žemės ūkio veiklos vykdymo kriterijų:</w:t>
      </w:r>
    </w:p>
    <w:p w14:paraId="770B9D42" w14:textId="5A0C0D08" w:rsidR="00D55284" w:rsidRPr="00D66A98" w:rsidRDefault="64BB4F2A" w:rsidP="00B803D4">
      <w:pPr>
        <w:pStyle w:val="Sraopastraipa"/>
        <w:numPr>
          <w:ilvl w:val="1"/>
          <w:numId w:val="16"/>
        </w:numPr>
        <w:tabs>
          <w:tab w:val="left" w:pos="993"/>
        </w:tabs>
        <w:overflowPunct w:val="0"/>
        <w:spacing w:line="360" w:lineRule="auto"/>
        <w:ind w:left="0" w:firstLine="567"/>
        <w:jc w:val="both"/>
        <w:textAlignment w:val="baseline"/>
        <w:rPr>
          <w:szCs w:val="24"/>
        </w:rPr>
      </w:pPr>
      <w:r w:rsidRPr="00D66A98">
        <w:rPr>
          <w:color w:val="000000" w:themeColor="text1"/>
          <w:szCs w:val="24"/>
        </w:rPr>
        <w:t xml:space="preserve">žemės ūkio augalų plotuose ariamojoje žemėje auginti žemės ūkio augalus </w:t>
      </w:r>
      <w:r w:rsidRPr="00D66A98">
        <w:rPr>
          <w:szCs w:val="24"/>
        </w:rPr>
        <w:t>(žemės ūkio augalų auginimas nustatomas sėja ir (arba) augalų vegetacija ir (arba) derliaus nuėmimu)</w:t>
      </w:r>
      <w:r w:rsidR="0068400B" w:rsidRPr="00D66A98">
        <w:rPr>
          <w:color w:val="000000" w:themeColor="text1"/>
          <w:szCs w:val="24"/>
        </w:rPr>
        <w:t xml:space="preserve">. </w:t>
      </w:r>
      <w:r w:rsidR="0068400B" w:rsidRPr="00D66A98">
        <w:rPr>
          <w:color w:val="000000"/>
          <w:szCs w:val="24"/>
        </w:rPr>
        <w:t xml:space="preserve">Iki einamųjų metų rugpjūčio 1 d. pareiškėjas privalo užtikrinti, kad patikros vietoje metu Agentūros darbuotojas rastų </w:t>
      </w:r>
      <w:r w:rsidR="004F5839" w:rsidRPr="00D66A98">
        <w:rPr>
          <w:color w:val="000000"/>
          <w:szCs w:val="24"/>
        </w:rPr>
        <w:t>P</w:t>
      </w:r>
      <w:r w:rsidR="0068400B" w:rsidRPr="00D66A98">
        <w:rPr>
          <w:color w:val="000000"/>
          <w:szCs w:val="24"/>
        </w:rPr>
        <w:t>araiškoje deklaruotą pasėlį. </w:t>
      </w:r>
      <w:r w:rsidR="0068400B" w:rsidRPr="00D66A98">
        <w:rPr>
          <w:color w:val="000000"/>
          <w:szCs w:val="24"/>
          <w:shd w:val="clear" w:color="auto" w:fill="FFFFFF"/>
        </w:rPr>
        <w:t>Pareiškėjui iki minėtos datos neišlaikius pasėlio,</w:t>
      </w:r>
      <w:r w:rsidR="0068400B" w:rsidRPr="00D66A98">
        <w:rPr>
          <w:color w:val="000000"/>
          <w:szCs w:val="24"/>
        </w:rPr>
        <w:t xml:space="preserve"> turi būti randama pasėlio liekanų lauke, iš kurių būtų matyti, kad lauke buvo augintas </w:t>
      </w:r>
      <w:r w:rsidR="004F5839" w:rsidRPr="00D66A98">
        <w:rPr>
          <w:color w:val="000000"/>
          <w:szCs w:val="24"/>
        </w:rPr>
        <w:t>P</w:t>
      </w:r>
      <w:r w:rsidR="0068400B" w:rsidRPr="00D66A98">
        <w:rPr>
          <w:color w:val="000000"/>
          <w:szCs w:val="24"/>
        </w:rPr>
        <w:t>araiškoje deklaruotas pasėlis, arba mobiliąja programėle „NMA agro“ pateikiamos nuotraukos iš skirtingų lauko vietų, kuriose aiškiai matytųsi auginamas pasėlis ir bendras lauko vaizdas</w:t>
      </w:r>
      <w:r w:rsidR="00DA19C7" w:rsidRPr="00D66A98">
        <w:rPr>
          <w:color w:val="000000"/>
          <w:szCs w:val="24"/>
        </w:rPr>
        <w:t>;</w:t>
      </w:r>
    </w:p>
    <w:p w14:paraId="139CF799" w14:textId="66CD8D82" w:rsidR="00D55284" w:rsidRPr="00D66A98" w:rsidRDefault="64BB4F2A" w:rsidP="00B803D4">
      <w:pPr>
        <w:pStyle w:val="Sraopastraipa"/>
        <w:numPr>
          <w:ilvl w:val="1"/>
          <w:numId w:val="16"/>
        </w:numPr>
        <w:tabs>
          <w:tab w:val="left" w:pos="993"/>
        </w:tabs>
        <w:overflowPunct w:val="0"/>
        <w:spacing w:line="360" w:lineRule="auto"/>
        <w:ind w:left="0" w:firstLine="567"/>
        <w:jc w:val="both"/>
        <w:textAlignment w:val="baseline"/>
        <w:rPr>
          <w:b/>
          <w:bCs/>
          <w:szCs w:val="24"/>
        </w:rPr>
      </w:pPr>
      <w:r w:rsidRPr="00D66A98">
        <w:rPr>
          <w:color w:val="000000" w:themeColor="text1"/>
          <w:szCs w:val="24"/>
        </w:rPr>
        <w:t>pievas (</w:t>
      </w:r>
      <w:r w:rsidR="004A7C0E" w:rsidRPr="00D66A98">
        <w:rPr>
          <w:color w:val="000000" w:themeColor="text1"/>
          <w:szCs w:val="24"/>
        </w:rPr>
        <w:t xml:space="preserve">Klasifikatoriaus </w:t>
      </w:r>
      <w:r w:rsidRPr="00D66A98">
        <w:rPr>
          <w:color w:val="000000" w:themeColor="text1"/>
          <w:szCs w:val="24"/>
        </w:rPr>
        <w:t xml:space="preserve">kodai GPŽ, GPA, DGP), žolinius azotą kaupiančius augalus ariamojoje žemėje (visi </w:t>
      </w:r>
      <w:r w:rsidR="00BA5C87" w:rsidRPr="00D66A98">
        <w:rPr>
          <w:color w:val="000000" w:themeColor="text1"/>
          <w:szCs w:val="24"/>
        </w:rPr>
        <w:t>K</w:t>
      </w:r>
      <w:r w:rsidRPr="00D66A98">
        <w:rPr>
          <w:color w:val="000000" w:themeColor="text1"/>
          <w:szCs w:val="24"/>
        </w:rPr>
        <w:t xml:space="preserve">lasifikatoriaus III grupės kodai) nušienauti bent 1 kartą per metus ne vėliau kaip iki einamųjų </w:t>
      </w:r>
      <w:r w:rsidRPr="00D66A98">
        <w:rPr>
          <w:color w:val="000000" w:themeColor="text1"/>
          <w:szCs w:val="24"/>
        </w:rPr>
        <w:lastRenderedPageBreak/>
        <w:t>metų rugsėjo 1 d., o pareiškėjai, Ūkinių gyvūnų registre iki einamųjų metų liepos 1 d. įregistravę turimas bičių šeimas, – bent 1 kartą per metus ne vėliau kaip iki einamųjų metų rugsėjo 1 d.;</w:t>
      </w:r>
      <w:r w:rsidRPr="00D66A98">
        <w:rPr>
          <w:szCs w:val="24"/>
        </w:rPr>
        <w:t xml:space="preserve"> </w:t>
      </w:r>
    </w:p>
    <w:p w14:paraId="52B8FA89" w14:textId="7D8D1E25" w:rsidR="00D55284" w:rsidRPr="00D66A98" w:rsidRDefault="64BB4F2A" w:rsidP="00B803D4">
      <w:pPr>
        <w:pStyle w:val="Sraopastraipa"/>
        <w:numPr>
          <w:ilvl w:val="1"/>
          <w:numId w:val="16"/>
        </w:numPr>
        <w:tabs>
          <w:tab w:val="left" w:pos="993"/>
        </w:tabs>
        <w:overflowPunct w:val="0"/>
        <w:spacing w:line="360" w:lineRule="auto"/>
        <w:ind w:left="0" w:firstLine="567"/>
        <w:jc w:val="both"/>
        <w:textAlignment w:val="baseline"/>
        <w:rPr>
          <w:bCs/>
          <w:color w:val="000000"/>
          <w:szCs w:val="24"/>
        </w:rPr>
      </w:pPr>
      <w:r w:rsidRPr="00D66A98">
        <w:rPr>
          <w:color w:val="000000" w:themeColor="text1"/>
          <w:szCs w:val="24"/>
        </w:rPr>
        <w:t>deklaruodami pūdymo plotus, užtikrinti, kad nuo einamųjų metų sausio 1 d. iki rugpjūčio 1 d.:</w:t>
      </w:r>
    </w:p>
    <w:p w14:paraId="1D702D78" w14:textId="23341204" w:rsidR="00D55284" w:rsidRPr="00D66A98" w:rsidRDefault="64BB4F2A" w:rsidP="00B803D4">
      <w:pPr>
        <w:pStyle w:val="Sraopastraipa"/>
        <w:numPr>
          <w:ilvl w:val="2"/>
          <w:numId w:val="16"/>
        </w:numPr>
        <w:tabs>
          <w:tab w:val="left" w:pos="-567"/>
          <w:tab w:val="left" w:pos="1276"/>
        </w:tabs>
        <w:overflowPunct w:val="0"/>
        <w:spacing w:line="360" w:lineRule="auto"/>
        <w:ind w:left="0" w:firstLine="567"/>
        <w:jc w:val="both"/>
        <w:textAlignment w:val="baseline"/>
        <w:rPr>
          <w:bCs/>
          <w:color w:val="000000"/>
          <w:szCs w:val="24"/>
        </w:rPr>
      </w:pPr>
      <w:r w:rsidRPr="00D66A98">
        <w:rPr>
          <w:color w:val="000000" w:themeColor="text1"/>
          <w:szCs w:val="24"/>
        </w:rPr>
        <w:t xml:space="preserve">juodajame pūdyme nebūtų vykdoma jokia žemės ūkio gamyba (t. y. sėja, auginimas ir derliaus nuėmimas) einamųjų metų produkcijai gauti. Juodasis pūdymas turi būti bent kartą </w:t>
      </w:r>
      <w:r w:rsidRPr="00D66A98">
        <w:rPr>
          <w:szCs w:val="24"/>
        </w:rPr>
        <w:t xml:space="preserve">po birželio 1 d. įdirbtas </w:t>
      </w:r>
      <w:r w:rsidRPr="00D66A98">
        <w:rPr>
          <w:color w:val="000000" w:themeColor="text1"/>
          <w:szCs w:val="24"/>
        </w:rPr>
        <w:t>taip, kad jame nebūtų subrendusių ir žydėjimo stadiją pasiekusių piktžolių</w:t>
      </w:r>
      <w:r w:rsidR="00B67397" w:rsidRPr="00D66A98">
        <w:rPr>
          <w:color w:val="000000" w:themeColor="text1"/>
          <w:szCs w:val="24"/>
        </w:rPr>
        <w:t xml:space="preserve"> bei iki </w:t>
      </w:r>
      <w:r w:rsidR="00B67397" w:rsidRPr="00D66A98">
        <w:rPr>
          <w:szCs w:val="24"/>
        </w:rPr>
        <w:t>kiekvienų metų spalio 1 d. apsėt</w:t>
      </w:r>
      <w:r w:rsidR="0004277D" w:rsidRPr="00D66A98">
        <w:rPr>
          <w:szCs w:val="24"/>
        </w:rPr>
        <w:t xml:space="preserve">as </w:t>
      </w:r>
      <w:r w:rsidR="00B67397" w:rsidRPr="00D66A98">
        <w:rPr>
          <w:szCs w:val="24"/>
        </w:rPr>
        <w:t>arba apsodint</w:t>
      </w:r>
      <w:r w:rsidR="0004277D" w:rsidRPr="00D66A98">
        <w:rPr>
          <w:szCs w:val="24"/>
        </w:rPr>
        <w:t>as</w:t>
      </w:r>
      <w:r w:rsidR="00B67397" w:rsidRPr="00D66A98">
        <w:rPr>
          <w:szCs w:val="24"/>
        </w:rPr>
        <w:t xml:space="preserve"> žemės ūkio augalais</w:t>
      </w:r>
      <w:r w:rsidRPr="00D66A98">
        <w:rPr>
          <w:color w:val="000000" w:themeColor="text1"/>
          <w:szCs w:val="24"/>
        </w:rPr>
        <w:t>;</w:t>
      </w:r>
      <w:r w:rsidRPr="00D66A98">
        <w:rPr>
          <w:szCs w:val="24"/>
        </w:rPr>
        <w:t xml:space="preserve"> </w:t>
      </w:r>
    </w:p>
    <w:p w14:paraId="738D03F2" w14:textId="32FA51B6" w:rsidR="00D55284" w:rsidRPr="00D66A98" w:rsidRDefault="64BB4F2A" w:rsidP="00B803D4">
      <w:pPr>
        <w:pStyle w:val="Sraopastraipa"/>
        <w:numPr>
          <w:ilvl w:val="2"/>
          <w:numId w:val="16"/>
        </w:numPr>
        <w:tabs>
          <w:tab w:val="left" w:pos="1276"/>
        </w:tabs>
        <w:overflowPunct w:val="0"/>
        <w:spacing w:line="360" w:lineRule="auto"/>
        <w:ind w:left="0" w:firstLine="567"/>
        <w:jc w:val="both"/>
        <w:textAlignment w:val="baseline"/>
        <w:rPr>
          <w:bCs/>
          <w:szCs w:val="24"/>
        </w:rPr>
      </w:pPr>
      <w:r w:rsidRPr="00D66A98">
        <w:rPr>
          <w:color w:val="000000" w:themeColor="text1"/>
          <w:szCs w:val="24"/>
        </w:rPr>
        <w:t xml:space="preserve">žaliajame pūdyme </w:t>
      </w:r>
      <w:r w:rsidR="006B0662" w:rsidRPr="00D66A98">
        <w:rPr>
          <w:color w:val="000000" w:themeColor="text1"/>
          <w:szCs w:val="24"/>
        </w:rPr>
        <w:t xml:space="preserve">nebūtų </w:t>
      </w:r>
      <w:r w:rsidRPr="00D66A98">
        <w:rPr>
          <w:color w:val="000000" w:themeColor="text1"/>
          <w:szCs w:val="24"/>
        </w:rPr>
        <w:t xml:space="preserve">vykdoma žemės ūkio gamyba (t. y. ganomi </w:t>
      </w:r>
      <w:r w:rsidR="5AA06802" w:rsidRPr="00D66A98">
        <w:rPr>
          <w:color w:val="000000" w:themeColor="text1"/>
          <w:szCs w:val="24"/>
        </w:rPr>
        <w:t>ūkiniai gyvūnai</w:t>
      </w:r>
      <w:r w:rsidRPr="00D66A98">
        <w:rPr>
          <w:color w:val="000000" w:themeColor="text1"/>
          <w:szCs w:val="24"/>
        </w:rPr>
        <w:t>, šienaujama žolė,</w:t>
      </w:r>
      <w:r w:rsidR="003C1690" w:rsidRPr="00D66A98">
        <w:rPr>
          <w:color w:val="000000" w:themeColor="text1"/>
          <w:szCs w:val="24"/>
        </w:rPr>
        <w:t xml:space="preserve"> išskyrus žaliosios masės susmulkinimą ir įterpimą į dirvą</w:t>
      </w:r>
      <w:r w:rsidRPr="00D66A98">
        <w:rPr>
          <w:color w:val="000000" w:themeColor="text1"/>
          <w:szCs w:val="24"/>
        </w:rPr>
        <w:t>) einamųjų metų produkcijai gauti. Žaliajame pūdyme auginami žemės ūkio augalai, ne vėliau kaip iki einamųjų metų rugsėjo 1 d. turi būti įterpiami į dirvą</w:t>
      </w:r>
      <w:r w:rsidR="17D3F22A" w:rsidRPr="00D66A98">
        <w:rPr>
          <w:color w:val="000000" w:themeColor="text1"/>
          <w:szCs w:val="24"/>
        </w:rPr>
        <w:t>,</w:t>
      </w:r>
      <w:r w:rsidR="17D3F22A" w:rsidRPr="00D66A98">
        <w:rPr>
          <w:noProof/>
          <w:szCs w:val="24"/>
        </w:rPr>
        <w:t xml:space="preserve"> o prieš įterpiant į dirvą nuimti augalų derlių draudžiama</w:t>
      </w:r>
      <w:r w:rsidR="00DA19C7" w:rsidRPr="00D66A98">
        <w:rPr>
          <w:noProof/>
          <w:szCs w:val="24"/>
        </w:rPr>
        <w:t>;</w:t>
      </w:r>
    </w:p>
    <w:p w14:paraId="03DD5354" w14:textId="76BA9FF9" w:rsidR="00D55284" w:rsidRPr="00D66A98" w:rsidRDefault="64BB4F2A" w:rsidP="00B803D4">
      <w:pPr>
        <w:pStyle w:val="Sraopastraipa"/>
        <w:numPr>
          <w:ilvl w:val="1"/>
          <w:numId w:val="16"/>
        </w:numPr>
        <w:tabs>
          <w:tab w:val="left" w:pos="-567"/>
          <w:tab w:val="left" w:pos="993"/>
        </w:tabs>
        <w:overflowPunct w:val="0"/>
        <w:spacing w:line="360" w:lineRule="auto"/>
        <w:ind w:left="0" w:firstLine="567"/>
        <w:jc w:val="both"/>
        <w:textAlignment w:val="baseline"/>
        <w:rPr>
          <w:szCs w:val="24"/>
        </w:rPr>
      </w:pPr>
      <w:r w:rsidRPr="00D66A98">
        <w:rPr>
          <w:color w:val="000000" w:themeColor="text1"/>
          <w:szCs w:val="24"/>
        </w:rPr>
        <w:t xml:space="preserve">daugiametės, natūralios ir pusiau natūralios pievos, kurių </w:t>
      </w:r>
      <w:r w:rsidR="004A7C0E" w:rsidRPr="00D66A98">
        <w:rPr>
          <w:color w:val="000000" w:themeColor="text1"/>
          <w:szCs w:val="24"/>
        </w:rPr>
        <w:t xml:space="preserve">Klasifikatoriaus </w:t>
      </w:r>
      <w:r w:rsidRPr="00D66A98">
        <w:rPr>
          <w:color w:val="000000" w:themeColor="text1"/>
          <w:szCs w:val="24"/>
        </w:rPr>
        <w:t xml:space="preserve">kodai DGP, </w:t>
      </w:r>
      <w:r w:rsidR="340FDA48" w:rsidRPr="00D66A98">
        <w:rPr>
          <w:color w:val="000000" w:themeColor="text1"/>
          <w:szCs w:val="24"/>
        </w:rPr>
        <w:t xml:space="preserve">DGJ, </w:t>
      </w:r>
      <w:r w:rsidRPr="00D66A98">
        <w:rPr>
          <w:color w:val="000000" w:themeColor="text1"/>
          <w:szCs w:val="24"/>
        </w:rPr>
        <w:t xml:space="preserve">EPT, </w:t>
      </w:r>
      <w:r w:rsidR="2425A0CC" w:rsidRPr="00D66A98">
        <w:rPr>
          <w:color w:val="000000" w:themeColor="text1"/>
          <w:szCs w:val="24"/>
        </w:rPr>
        <w:t xml:space="preserve">EPG, </w:t>
      </w:r>
      <w:r w:rsidRPr="00D66A98">
        <w:rPr>
          <w:color w:val="000000" w:themeColor="text1"/>
          <w:szCs w:val="24"/>
        </w:rPr>
        <w:t xml:space="preserve">SPT, </w:t>
      </w:r>
      <w:r w:rsidR="2425A0CC" w:rsidRPr="00D66A98">
        <w:rPr>
          <w:color w:val="000000" w:themeColor="text1"/>
          <w:szCs w:val="24"/>
        </w:rPr>
        <w:t xml:space="preserve">ŠLT, EBB, </w:t>
      </w:r>
      <w:r w:rsidRPr="00D66A98">
        <w:rPr>
          <w:color w:val="000000" w:themeColor="text1"/>
          <w:szCs w:val="24"/>
        </w:rPr>
        <w:t>5PT-2, MNP, MNŠ, nesant reikalavimo atkurti daugiametes pievas, anksčiausiai gali būti deklaruojamos praėjus penkeriems metams po paskutinio ariamosios žemės nustatymo KŽS_DR5LT žemės ūkio naudmenų sluoksnyje atitinkamame plote;</w:t>
      </w:r>
      <w:r w:rsidRPr="00D66A98">
        <w:rPr>
          <w:szCs w:val="24"/>
        </w:rPr>
        <w:t xml:space="preserve"> </w:t>
      </w:r>
    </w:p>
    <w:p w14:paraId="5CD26D18" w14:textId="16CE4558" w:rsidR="00D55284" w:rsidRPr="00D66A98" w:rsidRDefault="64BB4F2A" w:rsidP="00B803D4">
      <w:pPr>
        <w:pStyle w:val="Sraopastraipa"/>
        <w:numPr>
          <w:ilvl w:val="1"/>
          <w:numId w:val="16"/>
        </w:numPr>
        <w:tabs>
          <w:tab w:val="left" w:pos="993"/>
        </w:tabs>
        <w:overflowPunct w:val="0"/>
        <w:spacing w:line="360" w:lineRule="auto"/>
        <w:ind w:left="0" w:firstLine="567"/>
        <w:jc w:val="both"/>
        <w:textAlignment w:val="baseline"/>
        <w:rPr>
          <w:szCs w:val="24"/>
        </w:rPr>
      </w:pPr>
      <w:r w:rsidRPr="00D66A98">
        <w:rPr>
          <w:color w:val="000000" w:themeColor="text1"/>
          <w:szCs w:val="24"/>
        </w:rPr>
        <w:t>sodų</w:t>
      </w:r>
      <w:r w:rsidR="5438C7F6" w:rsidRPr="00D66A98">
        <w:rPr>
          <w:color w:val="000000" w:themeColor="text1"/>
          <w:szCs w:val="24"/>
        </w:rPr>
        <w:t>,</w:t>
      </w:r>
      <w:r w:rsidRPr="00D66A98">
        <w:rPr>
          <w:color w:val="000000" w:themeColor="text1"/>
          <w:szCs w:val="24"/>
        </w:rPr>
        <w:t xml:space="preserve"> </w:t>
      </w:r>
      <w:proofErr w:type="spellStart"/>
      <w:r w:rsidR="00ED3CAB" w:rsidRPr="00D66A98">
        <w:rPr>
          <w:color w:val="000000" w:themeColor="text1"/>
          <w:szCs w:val="24"/>
        </w:rPr>
        <w:t>riešutynų</w:t>
      </w:r>
      <w:proofErr w:type="spellEnd"/>
      <w:r w:rsidR="00ED3CAB" w:rsidRPr="00D66A98">
        <w:rPr>
          <w:color w:val="000000" w:themeColor="text1"/>
          <w:szCs w:val="24"/>
        </w:rPr>
        <w:t xml:space="preserve"> ir </w:t>
      </w:r>
      <w:r w:rsidRPr="00D66A98">
        <w:rPr>
          <w:color w:val="000000" w:themeColor="text1"/>
          <w:szCs w:val="24"/>
        </w:rPr>
        <w:t>uogynų tarpueilius (išskyrus tuos tarpueilius, kuriuose yra pieva) reikia periodiškai įdirbti taip, kad juose būtų sunaikintos piktžolės</w:t>
      </w:r>
      <w:r w:rsidR="00F95D11" w:rsidRPr="00D66A98">
        <w:rPr>
          <w:color w:val="000000" w:themeColor="text1"/>
          <w:szCs w:val="24"/>
        </w:rPr>
        <w:t>, o</w:t>
      </w:r>
      <w:r w:rsidRPr="00D66A98">
        <w:rPr>
          <w:color w:val="000000" w:themeColor="text1"/>
          <w:szCs w:val="24"/>
        </w:rPr>
        <w:t xml:space="preserve"> iki einamųjų metų rugsėjo 1 d., būtina pašalinti negyvus vaismedžius ir (arba) vaiskrūmius arba jų liekanas</w:t>
      </w:r>
      <w:r w:rsidR="00DA19C7" w:rsidRPr="00D66A98">
        <w:rPr>
          <w:color w:val="000000" w:themeColor="text1"/>
          <w:szCs w:val="24"/>
        </w:rPr>
        <w:t>.</w:t>
      </w:r>
    </w:p>
    <w:p w14:paraId="0FB018AC" w14:textId="0B4820CB" w:rsidR="00D55284" w:rsidRPr="00D66A98" w:rsidRDefault="5FFEB36C" w:rsidP="00B803D4">
      <w:pPr>
        <w:pStyle w:val="Sraopastraipa"/>
        <w:numPr>
          <w:ilvl w:val="0"/>
          <w:numId w:val="16"/>
        </w:numPr>
        <w:tabs>
          <w:tab w:val="left" w:pos="-567"/>
          <w:tab w:val="left" w:pos="851"/>
        </w:tabs>
        <w:overflowPunct w:val="0"/>
        <w:spacing w:line="360" w:lineRule="auto"/>
        <w:ind w:left="0" w:firstLine="567"/>
        <w:jc w:val="both"/>
        <w:textAlignment w:val="baseline"/>
        <w:rPr>
          <w:szCs w:val="24"/>
        </w:rPr>
      </w:pPr>
      <w:r w:rsidRPr="00D66A98">
        <w:rPr>
          <w:szCs w:val="24"/>
        </w:rPr>
        <w:t>Kai pareiškėjo deklaruojam</w:t>
      </w:r>
      <w:r w:rsidR="01A90948" w:rsidRPr="00D66A98">
        <w:rPr>
          <w:szCs w:val="24"/>
        </w:rPr>
        <w:t>uose</w:t>
      </w:r>
      <w:r w:rsidRPr="00D66A98">
        <w:rPr>
          <w:szCs w:val="24"/>
        </w:rPr>
        <w:t xml:space="preserve"> </w:t>
      </w:r>
      <w:r w:rsidR="01A90948" w:rsidRPr="00D66A98">
        <w:rPr>
          <w:szCs w:val="24"/>
        </w:rPr>
        <w:t xml:space="preserve">laukuose </w:t>
      </w:r>
      <w:r w:rsidRPr="00D66A98">
        <w:rPr>
          <w:szCs w:val="24"/>
        </w:rPr>
        <w:t>ar jų dalys</w:t>
      </w:r>
      <w:r w:rsidR="01A90948" w:rsidRPr="00D66A98">
        <w:rPr>
          <w:szCs w:val="24"/>
        </w:rPr>
        <w:t>e</w:t>
      </w:r>
      <w:r w:rsidRPr="00D66A98">
        <w:rPr>
          <w:szCs w:val="24"/>
        </w:rPr>
        <w:t xml:space="preserve"> vykdomi įsipareigojimai pagal </w:t>
      </w:r>
      <w:r w:rsidR="5F3BB44F" w:rsidRPr="00D66A98">
        <w:rPr>
          <w:szCs w:val="24"/>
        </w:rPr>
        <w:t>tęstines KPP 2014</w:t>
      </w:r>
      <w:r w:rsidR="00E266F0" w:rsidRPr="00D66A98">
        <w:rPr>
          <w:szCs w:val="24"/>
        </w:rPr>
        <w:t>–</w:t>
      </w:r>
      <w:r w:rsidR="5F3BB44F" w:rsidRPr="00D66A98">
        <w:rPr>
          <w:szCs w:val="24"/>
        </w:rPr>
        <w:t>2020 m. priemon</w:t>
      </w:r>
      <w:r w:rsidR="00875DB0" w:rsidRPr="00D66A98">
        <w:rPr>
          <w:szCs w:val="24"/>
        </w:rPr>
        <w:t>es ar</w:t>
      </w:r>
      <w:r w:rsidR="5F3BB44F" w:rsidRPr="00D66A98">
        <w:rPr>
          <w:szCs w:val="24"/>
        </w:rPr>
        <w:t xml:space="preserve"> </w:t>
      </w:r>
      <w:r w:rsidR="686A0D60" w:rsidRPr="00D66A98">
        <w:rPr>
          <w:szCs w:val="24"/>
        </w:rPr>
        <w:t xml:space="preserve">Strateginio plano </w:t>
      </w:r>
      <w:r w:rsidR="00AD6EF1" w:rsidRPr="00D66A98">
        <w:rPr>
          <w:szCs w:val="24"/>
        </w:rPr>
        <w:t>kaimo plėtros</w:t>
      </w:r>
      <w:r w:rsidR="5964E540" w:rsidRPr="00D66A98">
        <w:rPr>
          <w:szCs w:val="24"/>
        </w:rPr>
        <w:t xml:space="preserve"> </w:t>
      </w:r>
      <w:r w:rsidR="686A0D60" w:rsidRPr="00D66A98">
        <w:rPr>
          <w:szCs w:val="24"/>
        </w:rPr>
        <w:t>intervencin</w:t>
      </w:r>
      <w:r w:rsidR="00875DB0" w:rsidRPr="00D66A98">
        <w:rPr>
          <w:szCs w:val="24"/>
        </w:rPr>
        <w:t>es</w:t>
      </w:r>
      <w:r w:rsidR="686A0D60" w:rsidRPr="00D66A98">
        <w:rPr>
          <w:szCs w:val="24"/>
        </w:rPr>
        <w:t xml:space="preserve"> </w:t>
      </w:r>
      <w:r w:rsidRPr="00D66A98">
        <w:rPr>
          <w:szCs w:val="24"/>
        </w:rPr>
        <w:t>priemon</w:t>
      </w:r>
      <w:r w:rsidR="00875DB0" w:rsidRPr="00D66A98">
        <w:rPr>
          <w:szCs w:val="24"/>
        </w:rPr>
        <w:t>es</w:t>
      </w:r>
      <w:r w:rsidR="24287C7D" w:rsidRPr="00D66A98">
        <w:rPr>
          <w:szCs w:val="24"/>
        </w:rPr>
        <w:t>“</w:t>
      </w:r>
      <w:r w:rsidR="650EEB4A" w:rsidRPr="00D66A98">
        <w:rPr>
          <w:szCs w:val="24"/>
        </w:rPr>
        <w:t>,</w:t>
      </w:r>
      <w:r w:rsidRPr="00D66A98">
        <w:rPr>
          <w:szCs w:val="24"/>
        </w:rPr>
        <w:t xml:space="preserve"> o tokių plotų priežiūrai ar juose vykdomai ūkininkavimo veiklai nacionaliniuose teisės aktuose yra nustatyti specialieji, žemės ūkio veiklos vykdymo kriterijus atitinkantys reikalavimai (pievų šienavimo terminai, sodų</w:t>
      </w:r>
      <w:r w:rsidR="12A149C3" w:rsidRPr="00D66A98">
        <w:rPr>
          <w:szCs w:val="24"/>
        </w:rPr>
        <w:t>,</w:t>
      </w:r>
      <w:r w:rsidR="0070555F" w:rsidRPr="00D66A98">
        <w:rPr>
          <w:szCs w:val="24"/>
        </w:rPr>
        <w:t xml:space="preserve"> </w:t>
      </w:r>
      <w:proofErr w:type="spellStart"/>
      <w:r w:rsidR="0070555F" w:rsidRPr="00D66A98">
        <w:rPr>
          <w:szCs w:val="24"/>
        </w:rPr>
        <w:t>riešutynų</w:t>
      </w:r>
      <w:proofErr w:type="spellEnd"/>
      <w:r w:rsidR="0070555F" w:rsidRPr="00D66A98">
        <w:rPr>
          <w:szCs w:val="24"/>
        </w:rPr>
        <w:t xml:space="preserve"> ir </w:t>
      </w:r>
      <w:r w:rsidRPr="00D66A98">
        <w:rPr>
          <w:szCs w:val="24"/>
        </w:rPr>
        <w:t>uogynų</w:t>
      </w:r>
      <w:r w:rsidR="4215C1CD" w:rsidRPr="00D66A98">
        <w:rPr>
          <w:szCs w:val="24"/>
        </w:rPr>
        <w:t xml:space="preserve"> </w:t>
      </w:r>
      <w:r w:rsidRPr="00D66A98">
        <w:rPr>
          <w:szCs w:val="24"/>
        </w:rPr>
        <w:t xml:space="preserve">priežiūros reikalavimai, pūdymo įdirbimo reikalavimai ir kt.) (toliau – specialieji reikalavimai), taip pat jeigu laukas deklaruojamas pagal į rezultatą orientuotą bandomąją agrarinės aplinkosaugos priemonę, </w:t>
      </w:r>
      <w:r w:rsidRPr="00D66A98">
        <w:rPr>
          <w:color w:val="000000" w:themeColor="text1"/>
          <w:szCs w:val="24"/>
        </w:rPr>
        <w:t xml:space="preserve">visam laukui taikomas ne </w:t>
      </w:r>
      <w:r w:rsidR="006505AB" w:rsidRPr="00D66A98">
        <w:rPr>
          <w:color w:val="000000" w:themeColor="text1"/>
          <w:szCs w:val="24"/>
        </w:rPr>
        <w:t>T</w:t>
      </w:r>
      <w:r w:rsidRPr="00D66A98">
        <w:rPr>
          <w:color w:val="000000" w:themeColor="text1"/>
          <w:szCs w:val="24"/>
        </w:rPr>
        <w:t xml:space="preserve">aisyklių </w:t>
      </w:r>
      <w:r w:rsidR="00316FD0" w:rsidRPr="00D66A98">
        <w:rPr>
          <w:color w:val="000000" w:themeColor="text1"/>
          <w:szCs w:val="24"/>
        </w:rPr>
        <w:t>8</w:t>
      </w:r>
      <w:r w:rsidRPr="00D66A98">
        <w:rPr>
          <w:color w:val="000000" w:themeColor="text1"/>
          <w:szCs w:val="24"/>
        </w:rPr>
        <w:t xml:space="preserve"> punkte nustatytas konkretus žemės ūkio veiklos vykdymo kriterijus, bet jį atitinkantis specialusis reikalavimas, </w:t>
      </w:r>
      <w:r w:rsidRPr="00D66A98">
        <w:rPr>
          <w:szCs w:val="24"/>
        </w:rPr>
        <w:t xml:space="preserve">arba jei laukai deklaruojami pagal į rezultatą orientuotą bandomąją agrarinės aplinkosaugos priemonę „Gausiai žydinčių natūralių pievų išsaugojimas“ taikomi šioje bandomojoje priemonėje </w:t>
      </w:r>
      <w:r w:rsidR="002D21B5" w:rsidRPr="00D66A98">
        <w:rPr>
          <w:szCs w:val="24"/>
        </w:rPr>
        <w:t xml:space="preserve">nustatyti </w:t>
      </w:r>
      <w:r w:rsidRPr="00D66A98">
        <w:rPr>
          <w:szCs w:val="24"/>
        </w:rPr>
        <w:t>atitinkami reikalavimai</w:t>
      </w:r>
      <w:r w:rsidRPr="00D66A98">
        <w:rPr>
          <w:color w:val="000000" w:themeColor="text1"/>
          <w:szCs w:val="24"/>
        </w:rPr>
        <w:t xml:space="preserve">. Jeigu nustatoma neatitiktis specialiajam reikalavimui, laikoma, kad laukas neatitinka ir </w:t>
      </w:r>
      <w:r w:rsidR="00D657ED" w:rsidRPr="00D66A98">
        <w:rPr>
          <w:color w:val="000000" w:themeColor="text1"/>
          <w:szCs w:val="24"/>
        </w:rPr>
        <w:t>T</w:t>
      </w:r>
      <w:r w:rsidRPr="00D66A98">
        <w:rPr>
          <w:color w:val="000000" w:themeColor="text1"/>
          <w:szCs w:val="24"/>
        </w:rPr>
        <w:t xml:space="preserve">aisyklių </w:t>
      </w:r>
      <w:r w:rsidR="00316FD0" w:rsidRPr="00D66A98">
        <w:rPr>
          <w:color w:val="000000" w:themeColor="text1"/>
          <w:szCs w:val="24"/>
        </w:rPr>
        <w:t>8</w:t>
      </w:r>
      <w:r w:rsidRPr="00D66A98">
        <w:rPr>
          <w:color w:val="000000" w:themeColor="text1"/>
          <w:szCs w:val="24"/>
        </w:rPr>
        <w:t xml:space="preserve"> punkte nustatyto konkretaus žemės ūkio veiklos vykdymo kriterijaus.</w:t>
      </w:r>
      <w:r w:rsidRPr="00D66A98">
        <w:rPr>
          <w:szCs w:val="24"/>
        </w:rPr>
        <w:t xml:space="preserve"> </w:t>
      </w:r>
    </w:p>
    <w:p w14:paraId="71AF47FC" w14:textId="4F7F1EFA" w:rsidR="00D55284" w:rsidRPr="00D66A98" w:rsidRDefault="5FFEB36C" w:rsidP="00B803D4">
      <w:pPr>
        <w:pStyle w:val="Sraopastraipa"/>
        <w:numPr>
          <w:ilvl w:val="0"/>
          <w:numId w:val="16"/>
        </w:numPr>
        <w:tabs>
          <w:tab w:val="left" w:pos="993"/>
        </w:tabs>
        <w:overflowPunct w:val="0"/>
        <w:spacing w:line="360" w:lineRule="auto"/>
        <w:ind w:left="0" w:firstLine="567"/>
        <w:jc w:val="both"/>
        <w:textAlignment w:val="baseline"/>
        <w:rPr>
          <w:color w:val="000000"/>
          <w:szCs w:val="24"/>
        </w:rPr>
      </w:pPr>
      <w:r w:rsidRPr="00D66A98">
        <w:rPr>
          <w:color w:val="000000" w:themeColor="text1"/>
          <w:szCs w:val="24"/>
        </w:rPr>
        <w:t xml:space="preserve">Pievų, </w:t>
      </w:r>
      <w:r w:rsidRPr="00D66A98">
        <w:rPr>
          <w:szCs w:val="24"/>
        </w:rPr>
        <w:t xml:space="preserve">žolinių azotą kaupiančių augalų ariamojoje žemėje (visi </w:t>
      </w:r>
      <w:r w:rsidR="00B85A9F" w:rsidRPr="00D66A98">
        <w:rPr>
          <w:szCs w:val="24"/>
        </w:rPr>
        <w:t>K</w:t>
      </w:r>
      <w:r w:rsidRPr="00D66A98">
        <w:rPr>
          <w:szCs w:val="24"/>
        </w:rPr>
        <w:t xml:space="preserve">lasifikatoriaus III grupės kodai), </w:t>
      </w:r>
      <w:r w:rsidRPr="00D66A98">
        <w:rPr>
          <w:color w:val="000000" w:themeColor="text1"/>
          <w:szCs w:val="24"/>
        </w:rPr>
        <w:t xml:space="preserve">kaip nurodyta </w:t>
      </w:r>
      <w:r w:rsidR="00D657ED" w:rsidRPr="00D66A98">
        <w:rPr>
          <w:color w:val="000000" w:themeColor="text1"/>
          <w:szCs w:val="24"/>
        </w:rPr>
        <w:t>T</w:t>
      </w:r>
      <w:r w:rsidRPr="00D66A98">
        <w:rPr>
          <w:color w:val="000000" w:themeColor="text1"/>
          <w:szCs w:val="24"/>
        </w:rPr>
        <w:t xml:space="preserve">aisyklių </w:t>
      </w:r>
      <w:r w:rsidR="00316FD0" w:rsidRPr="00D66A98">
        <w:rPr>
          <w:color w:val="000000" w:themeColor="text1"/>
          <w:szCs w:val="24"/>
        </w:rPr>
        <w:t>8</w:t>
      </w:r>
      <w:r w:rsidRPr="00D66A98">
        <w:rPr>
          <w:color w:val="000000" w:themeColor="text1"/>
          <w:szCs w:val="24"/>
        </w:rPr>
        <w:t xml:space="preserve">.2 papunktyje, </w:t>
      </w:r>
      <w:r w:rsidRPr="00D66A98">
        <w:rPr>
          <w:szCs w:val="24"/>
        </w:rPr>
        <w:t xml:space="preserve">išskyrus laukus, patenkančius į </w:t>
      </w:r>
      <w:r w:rsidR="00D657ED" w:rsidRPr="00D66A98">
        <w:rPr>
          <w:szCs w:val="24"/>
        </w:rPr>
        <w:t>T</w:t>
      </w:r>
      <w:r w:rsidRPr="00D66A98">
        <w:rPr>
          <w:szCs w:val="24"/>
        </w:rPr>
        <w:t xml:space="preserve">aisyklių </w:t>
      </w:r>
      <w:r w:rsidR="00316FD0" w:rsidRPr="00D66A98">
        <w:rPr>
          <w:szCs w:val="24"/>
        </w:rPr>
        <w:t>9</w:t>
      </w:r>
      <w:r w:rsidRPr="00D66A98">
        <w:rPr>
          <w:szCs w:val="24"/>
        </w:rPr>
        <w:t xml:space="preserve"> punkto nuostatos taikymo sritį,</w:t>
      </w:r>
      <w:r w:rsidRPr="00D66A98">
        <w:rPr>
          <w:color w:val="000000" w:themeColor="text1"/>
          <w:szCs w:val="24"/>
        </w:rPr>
        <w:t xml:space="preserve"> šienavimas ir priežiūra atliekama vadovaujantis šiais principais:</w:t>
      </w:r>
    </w:p>
    <w:p w14:paraId="6C699604" w14:textId="71680152" w:rsidR="00D55284" w:rsidRPr="00D66A98" w:rsidRDefault="64BB4F2A" w:rsidP="00B803D4">
      <w:pPr>
        <w:pStyle w:val="Sraopastraipa"/>
        <w:numPr>
          <w:ilvl w:val="1"/>
          <w:numId w:val="16"/>
        </w:numPr>
        <w:tabs>
          <w:tab w:val="left" w:pos="1134"/>
        </w:tabs>
        <w:overflowPunct w:val="0"/>
        <w:spacing w:line="360" w:lineRule="auto"/>
        <w:ind w:left="0" w:firstLine="567"/>
        <w:jc w:val="both"/>
        <w:textAlignment w:val="baseline"/>
        <w:rPr>
          <w:szCs w:val="24"/>
        </w:rPr>
      </w:pPr>
      <w:r w:rsidRPr="00D66A98">
        <w:rPr>
          <w:szCs w:val="24"/>
        </w:rPr>
        <w:t xml:space="preserve">nupjauta žolė (šienas, žalioji masė ar kt.) pievose </w:t>
      </w:r>
      <w:r w:rsidRPr="00D66A98">
        <w:rPr>
          <w:color w:val="000000" w:themeColor="text1"/>
          <w:szCs w:val="24"/>
        </w:rPr>
        <w:t xml:space="preserve">ir </w:t>
      </w:r>
      <w:r w:rsidR="00D03EC3" w:rsidRPr="00D66A98">
        <w:rPr>
          <w:szCs w:val="24"/>
        </w:rPr>
        <w:t xml:space="preserve">žoliniai </w:t>
      </w:r>
      <w:r w:rsidRPr="00D66A98">
        <w:rPr>
          <w:szCs w:val="24"/>
        </w:rPr>
        <w:t xml:space="preserve">azotą </w:t>
      </w:r>
      <w:r w:rsidR="00D03EC3" w:rsidRPr="00D66A98">
        <w:rPr>
          <w:szCs w:val="24"/>
        </w:rPr>
        <w:t xml:space="preserve">kaupiantys augalai </w:t>
      </w:r>
      <w:r w:rsidRPr="00D66A98">
        <w:rPr>
          <w:szCs w:val="24"/>
        </w:rPr>
        <w:t xml:space="preserve">ariamojoje žemėje (visi </w:t>
      </w:r>
      <w:r w:rsidR="00B85A9F" w:rsidRPr="00D66A98">
        <w:rPr>
          <w:szCs w:val="24"/>
        </w:rPr>
        <w:t>K</w:t>
      </w:r>
      <w:r w:rsidRPr="00D66A98">
        <w:rPr>
          <w:szCs w:val="24"/>
        </w:rPr>
        <w:t xml:space="preserve">lasifikatoriaus III grupės kodai) laukuose turi būti </w:t>
      </w:r>
      <w:r w:rsidR="00F67896" w:rsidRPr="00D66A98">
        <w:rPr>
          <w:szCs w:val="24"/>
        </w:rPr>
        <w:t xml:space="preserve">sutvarkyti </w:t>
      </w:r>
      <w:r w:rsidRPr="00D66A98">
        <w:rPr>
          <w:szCs w:val="24"/>
        </w:rPr>
        <w:t>(</w:t>
      </w:r>
      <w:r w:rsidR="00F67896" w:rsidRPr="00D66A98">
        <w:rPr>
          <w:szCs w:val="24"/>
        </w:rPr>
        <w:t xml:space="preserve">išvežti </w:t>
      </w:r>
      <w:r w:rsidRPr="00D66A98">
        <w:rPr>
          <w:szCs w:val="24"/>
        </w:rPr>
        <w:t xml:space="preserve">iš lauko arba </w:t>
      </w:r>
      <w:r w:rsidR="00F67896" w:rsidRPr="00D66A98">
        <w:rPr>
          <w:szCs w:val="24"/>
        </w:rPr>
        <w:t>supresuoti</w:t>
      </w:r>
      <w:r w:rsidRPr="00D66A98">
        <w:rPr>
          <w:szCs w:val="24"/>
        </w:rPr>
        <w:t xml:space="preserve">, arba šienas sudėtas į kūgius) laikantis </w:t>
      </w:r>
      <w:r w:rsidR="00D657ED" w:rsidRPr="00D66A98">
        <w:rPr>
          <w:szCs w:val="24"/>
        </w:rPr>
        <w:t>T</w:t>
      </w:r>
      <w:r w:rsidRPr="00D66A98">
        <w:rPr>
          <w:szCs w:val="24"/>
        </w:rPr>
        <w:t xml:space="preserve">aisyklių </w:t>
      </w:r>
      <w:r w:rsidR="00316FD0" w:rsidRPr="00D66A98">
        <w:rPr>
          <w:szCs w:val="24"/>
        </w:rPr>
        <w:t>8</w:t>
      </w:r>
      <w:r w:rsidRPr="00D66A98">
        <w:rPr>
          <w:szCs w:val="24"/>
        </w:rPr>
        <w:t>.2 papunktyje nustatytų šienavimo terminų, arba:</w:t>
      </w:r>
    </w:p>
    <w:p w14:paraId="29AD00E1" w14:textId="5DF7B5E0" w:rsidR="00D55284" w:rsidRPr="00D66A98" w:rsidRDefault="64BB4F2A" w:rsidP="00B803D4">
      <w:pPr>
        <w:pStyle w:val="Sraopastraipa"/>
        <w:numPr>
          <w:ilvl w:val="2"/>
          <w:numId w:val="16"/>
        </w:numPr>
        <w:tabs>
          <w:tab w:val="left" w:pos="1418"/>
        </w:tabs>
        <w:overflowPunct w:val="0"/>
        <w:spacing w:line="360" w:lineRule="auto"/>
        <w:ind w:left="0" w:firstLine="567"/>
        <w:jc w:val="both"/>
        <w:textAlignment w:val="baseline"/>
        <w:rPr>
          <w:szCs w:val="24"/>
        </w:rPr>
      </w:pPr>
      <w:r w:rsidRPr="00D66A98">
        <w:rPr>
          <w:color w:val="000000" w:themeColor="text1"/>
          <w:szCs w:val="24"/>
        </w:rPr>
        <w:lastRenderedPageBreak/>
        <w:t xml:space="preserve">jeigu pareiškėjo, kurio (arba jo valdos nario) einamųjų metų laikotarpiu nuo sausio 1 d. iki </w:t>
      </w:r>
      <w:r w:rsidR="006D3035" w:rsidRPr="00D66A98">
        <w:rPr>
          <w:color w:val="000000" w:themeColor="text1"/>
          <w:szCs w:val="24"/>
        </w:rPr>
        <w:t>gegužės 31</w:t>
      </w:r>
      <w:r w:rsidRPr="00D66A98">
        <w:rPr>
          <w:color w:val="000000" w:themeColor="text1"/>
          <w:szCs w:val="24"/>
        </w:rPr>
        <w:t xml:space="preserve"> d. laikytų žolėdžių ūkinių gyvūnų vidurkis sudarė ne mažiau kaip 0,3 SG hektarui (vertinamas visų deklaruojamų pievų plotų ir laikytų žolėdžių ūkinių gyvūnų (galvijų, arklių, avių, ožkų, danielių, dėmėtųjų elnių, tauriųjų elnių, Dovydo elnių, bizonų, stumbrų) santykis), pievų ar žolinių azotą kaupiančių augalų ariamojoje žemėje (visi </w:t>
      </w:r>
      <w:r w:rsidR="00B85A9F" w:rsidRPr="00D66A98">
        <w:rPr>
          <w:color w:val="000000" w:themeColor="text1"/>
          <w:szCs w:val="24"/>
        </w:rPr>
        <w:t>K</w:t>
      </w:r>
      <w:r w:rsidRPr="00D66A98">
        <w:rPr>
          <w:color w:val="000000" w:themeColor="text1"/>
          <w:szCs w:val="24"/>
        </w:rPr>
        <w:t>lasifikatoriaus III grupės kodai) plotuose ganymo sezono metu yra ganoma, šių plotų nebūtina papildomai šienauti, o po ganymo lauke likęs nenuėstos žolės kiekis nebus laikomas</w:t>
      </w:r>
      <w:r w:rsidRPr="00D66A98">
        <w:rPr>
          <w:b/>
          <w:color w:val="000000" w:themeColor="text1"/>
          <w:szCs w:val="24"/>
        </w:rPr>
        <w:t> </w:t>
      </w:r>
      <w:r w:rsidRPr="00D66A98">
        <w:rPr>
          <w:color w:val="000000" w:themeColor="text1"/>
          <w:szCs w:val="24"/>
        </w:rPr>
        <w:t xml:space="preserve">reikalavimų neatitikimu, jeigu tokie plotai netinkamai nuganyti ar nušienauti. Tokiu atveju ne vėliau kaip iki einamųjų metų rugsėjo 1 d. deklaruojamuose šiuose laukuose yra būtini </w:t>
      </w:r>
      <w:r w:rsidR="5AA06802" w:rsidRPr="00D66A98">
        <w:rPr>
          <w:color w:val="000000" w:themeColor="text1"/>
          <w:szCs w:val="24"/>
        </w:rPr>
        <w:t xml:space="preserve">ūkinių gyvūnų </w:t>
      </w:r>
      <w:r w:rsidRPr="00D66A98">
        <w:rPr>
          <w:color w:val="000000" w:themeColor="text1"/>
          <w:szCs w:val="24"/>
        </w:rPr>
        <w:t>buvimo lauke požymiai – ekskrementų liekanos, išguldyta ir (arba) nuėsta žolė (ar kiti požymiai) arba laukai turi būti nušienauti, t. y. nupjauta žolė (šienas, žalioji masė ar kt.) šiuose laukuose</w:t>
      </w:r>
      <w:r w:rsidRPr="00D66A98">
        <w:rPr>
          <w:b/>
          <w:color w:val="000000" w:themeColor="text1"/>
          <w:szCs w:val="24"/>
        </w:rPr>
        <w:t> </w:t>
      </w:r>
      <w:r w:rsidRPr="00D66A98">
        <w:rPr>
          <w:color w:val="000000" w:themeColor="text1"/>
          <w:szCs w:val="24"/>
        </w:rPr>
        <w:t>turi būti sutvarkyta (išvežta iš lauko arba supresuota, arba šienas sudėtas į kūgius, arba susmulkinta ir tolygiai paskleista);</w:t>
      </w:r>
    </w:p>
    <w:p w14:paraId="6D078117" w14:textId="46DFD27D" w:rsidR="00D55284" w:rsidRPr="00D66A98" w:rsidRDefault="64BB4F2A" w:rsidP="00B803D4">
      <w:pPr>
        <w:pStyle w:val="Sraopastraipa"/>
        <w:numPr>
          <w:ilvl w:val="2"/>
          <w:numId w:val="16"/>
        </w:numPr>
        <w:tabs>
          <w:tab w:val="left" w:pos="1418"/>
        </w:tabs>
        <w:overflowPunct w:val="0"/>
        <w:spacing w:line="360" w:lineRule="auto"/>
        <w:ind w:left="0" w:firstLine="567"/>
        <w:jc w:val="both"/>
        <w:textAlignment w:val="baseline"/>
        <w:rPr>
          <w:szCs w:val="24"/>
        </w:rPr>
      </w:pPr>
      <w:r w:rsidRPr="00D66A98">
        <w:rPr>
          <w:color w:val="000000" w:themeColor="text1"/>
          <w:szCs w:val="24"/>
        </w:rPr>
        <w:t xml:space="preserve">kai pareiškėjo (arba jo valdos nario) laikomų žolėdžių ūkinių gyvūnų vidurkis, kaip </w:t>
      </w:r>
      <w:r w:rsidR="002D21B5" w:rsidRPr="00D66A98">
        <w:rPr>
          <w:color w:val="000000" w:themeColor="text1"/>
          <w:szCs w:val="24"/>
        </w:rPr>
        <w:t xml:space="preserve">nustatyta </w:t>
      </w:r>
      <w:r w:rsidR="00D657ED" w:rsidRPr="00D66A98">
        <w:rPr>
          <w:color w:val="000000" w:themeColor="text1"/>
          <w:szCs w:val="24"/>
        </w:rPr>
        <w:t>T</w:t>
      </w:r>
      <w:r w:rsidRPr="00D66A98">
        <w:rPr>
          <w:color w:val="000000" w:themeColor="text1"/>
          <w:szCs w:val="24"/>
        </w:rPr>
        <w:t xml:space="preserve">aisyklių </w:t>
      </w:r>
      <w:r w:rsidR="00022906" w:rsidRPr="00D66A98">
        <w:rPr>
          <w:color w:val="000000" w:themeColor="text1"/>
          <w:szCs w:val="24"/>
        </w:rPr>
        <w:t>10</w:t>
      </w:r>
      <w:r w:rsidRPr="00D66A98">
        <w:rPr>
          <w:color w:val="000000" w:themeColor="text1"/>
          <w:szCs w:val="24"/>
        </w:rPr>
        <w:t xml:space="preserve">.1.1 papunktyje, sudaro mažiau kaip 0,3 SG pievos hektarui, tada </w:t>
      </w:r>
      <w:r w:rsidR="00E11AD3" w:rsidRPr="00D66A98">
        <w:rPr>
          <w:color w:val="000000" w:themeColor="text1"/>
          <w:szCs w:val="24"/>
        </w:rPr>
        <w:t xml:space="preserve">šį reikalavimą atitinkantiems </w:t>
      </w:r>
      <w:r w:rsidRPr="00D66A98">
        <w:rPr>
          <w:color w:val="000000" w:themeColor="text1"/>
          <w:szCs w:val="24"/>
        </w:rPr>
        <w:t xml:space="preserve">(1 SG </w:t>
      </w:r>
      <w:r w:rsidR="00196770" w:rsidRPr="00D66A98">
        <w:rPr>
          <w:color w:val="000000" w:themeColor="text1"/>
          <w:szCs w:val="24"/>
        </w:rPr>
        <w:t xml:space="preserve">atitinka </w:t>
      </w:r>
      <w:r w:rsidRPr="00D66A98">
        <w:rPr>
          <w:color w:val="000000" w:themeColor="text1"/>
          <w:szCs w:val="24"/>
        </w:rPr>
        <w:t xml:space="preserve">3,33 ha) pievų ir žolinių azotą kaupiančių augalų ariamojoje žemėje plotams arba šių pievų plotų sumai, siekiančiai 10 procentų pareiškėjo visų deklaruotų plotų sumos (taikoma pareiškėjui palankesnė sąlyga), taikomi </w:t>
      </w:r>
      <w:r w:rsidR="000F47D4" w:rsidRPr="00D66A98">
        <w:rPr>
          <w:color w:val="000000" w:themeColor="text1"/>
          <w:szCs w:val="24"/>
        </w:rPr>
        <w:t xml:space="preserve">Taisyklių </w:t>
      </w:r>
      <w:r w:rsidR="00022906" w:rsidRPr="00D66A98">
        <w:rPr>
          <w:color w:val="000000" w:themeColor="text1"/>
          <w:szCs w:val="24"/>
        </w:rPr>
        <w:t>10</w:t>
      </w:r>
      <w:r w:rsidRPr="00D66A98">
        <w:rPr>
          <w:color w:val="000000" w:themeColor="text1"/>
          <w:szCs w:val="24"/>
        </w:rPr>
        <w:t xml:space="preserve">.1.1 papunkčio reikalavimai, o likę pievų plotai ne vėliau kaip iki einamųjų metų rugsėjo 1 </w:t>
      </w:r>
      <w:r w:rsidR="000F47D4" w:rsidRPr="00D66A98">
        <w:rPr>
          <w:color w:val="000000" w:themeColor="text1"/>
          <w:szCs w:val="24"/>
        </w:rPr>
        <w:t xml:space="preserve">d. </w:t>
      </w:r>
      <w:r w:rsidRPr="00D66A98">
        <w:rPr>
          <w:color w:val="000000" w:themeColor="text1"/>
          <w:szCs w:val="24"/>
        </w:rPr>
        <w:t>turi būti sutvarkyti visame lauko plote, t. y. nupjauta žolė (šienas, žalioji masė ar kt.) turi būti iš lauko išvežta arba supresuota, arba šienas sudėtas į kūgius, o žolės susmulkinimas ir paskleidimas lauke draudžiamas;</w:t>
      </w:r>
    </w:p>
    <w:p w14:paraId="53F048E3" w14:textId="1FBAC2C1" w:rsidR="00D55284" w:rsidRPr="00D66A98" w:rsidRDefault="64BB4F2A" w:rsidP="00B803D4">
      <w:pPr>
        <w:pStyle w:val="Sraopastraipa"/>
        <w:numPr>
          <w:ilvl w:val="2"/>
          <w:numId w:val="16"/>
        </w:numPr>
        <w:tabs>
          <w:tab w:val="left" w:pos="1418"/>
        </w:tabs>
        <w:overflowPunct w:val="0"/>
        <w:spacing w:line="360" w:lineRule="auto"/>
        <w:ind w:left="0" w:firstLine="567"/>
        <w:jc w:val="both"/>
        <w:textAlignment w:val="baseline"/>
        <w:rPr>
          <w:szCs w:val="24"/>
        </w:rPr>
      </w:pPr>
      <w:r w:rsidRPr="00D66A98">
        <w:rPr>
          <w:color w:val="000000" w:themeColor="text1"/>
          <w:szCs w:val="24"/>
        </w:rPr>
        <w:t xml:space="preserve">kai pareiškėjas (arba jo valdos narys) Ūkinių gyvūnų registre iki einamųjų metų liepos 1 d. yra įregistravęs ne mažiau kaip 5 bičių šeimas, tada padengtuose bičių šeimomis (1 bičių šeima </w:t>
      </w:r>
      <w:r w:rsidR="000F47D4" w:rsidRPr="00D66A98">
        <w:rPr>
          <w:color w:val="000000" w:themeColor="text1"/>
          <w:szCs w:val="24"/>
        </w:rPr>
        <w:t xml:space="preserve">atitinka </w:t>
      </w:r>
      <w:r w:rsidRPr="00D66A98">
        <w:rPr>
          <w:color w:val="000000" w:themeColor="text1"/>
          <w:szCs w:val="24"/>
        </w:rPr>
        <w:t xml:space="preserve">0,59 ha) pievų ir žolinių azotą kaupiančių augalų ariamojoje žemėje plotuose žolės susmulkinimas ir paskleidimas lauke leidžiamas, o likę pievų plotai ne vėliau kaip iki einamųjų metų rugsėjo 1 dienos turi būti sutvarkyti visame lauko plote, t. y. nupjauta žolė (šienas, žalioji masė ar kt.) turi būti iš lauko išvežta arba supresuota, arba šienas sudėtas į kūgius, o žolės susmulkinimas ir paskleidimas lauke draudžiamas. Šio papunkčio nuostatos taikomos nepriklausomai nuo kitų </w:t>
      </w:r>
      <w:r w:rsidR="00E9541C" w:rsidRPr="00D66A98">
        <w:rPr>
          <w:color w:val="000000" w:themeColor="text1"/>
          <w:szCs w:val="24"/>
        </w:rPr>
        <w:t xml:space="preserve">Taisyklių </w:t>
      </w:r>
      <w:r w:rsidR="00F92ECA" w:rsidRPr="00D66A98">
        <w:rPr>
          <w:color w:val="000000" w:themeColor="text1"/>
          <w:szCs w:val="24"/>
        </w:rPr>
        <w:t>10</w:t>
      </w:r>
      <w:r w:rsidRPr="00D66A98">
        <w:rPr>
          <w:color w:val="000000" w:themeColor="text1"/>
          <w:szCs w:val="24"/>
        </w:rPr>
        <w:t>.1 papunkčio nuostatų;</w:t>
      </w:r>
      <w:r w:rsidRPr="00D66A98">
        <w:rPr>
          <w:szCs w:val="24"/>
        </w:rPr>
        <w:t xml:space="preserve"> </w:t>
      </w:r>
    </w:p>
    <w:p w14:paraId="5C861971" w14:textId="668D86B7" w:rsidR="00DE19EA" w:rsidRPr="00D66A98" w:rsidRDefault="64BB4F2A" w:rsidP="00B803D4">
      <w:pPr>
        <w:pStyle w:val="Sraopastraipa"/>
        <w:numPr>
          <w:ilvl w:val="1"/>
          <w:numId w:val="16"/>
        </w:numPr>
        <w:tabs>
          <w:tab w:val="left" w:pos="1134"/>
        </w:tabs>
        <w:overflowPunct w:val="0"/>
        <w:spacing w:line="360" w:lineRule="auto"/>
        <w:ind w:left="0" w:firstLine="567"/>
        <w:jc w:val="both"/>
        <w:textAlignment w:val="baseline"/>
        <w:rPr>
          <w:szCs w:val="24"/>
        </w:rPr>
      </w:pPr>
      <w:r w:rsidRPr="00D66A98">
        <w:rPr>
          <w:szCs w:val="24"/>
        </w:rPr>
        <w:t xml:space="preserve">pareiškėjai (arba jų </w:t>
      </w:r>
      <w:r w:rsidR="004004B7" w:rsidRPr="00D66A98">
        <w:rPr>
          <w:szCs w:val="24"/>
        </w:rPr>
        <w:t xml:space="preserve">valdos </w:t>
      </w:r>
      <w:r w:rsidRPr="00D66A98">
        <w:rPr>
          <w:szCs w:val="24"/>
        </w:rPr>
        <w:t xml:space="preserve">nariai), </w:t>
      </w:r>
      <w:r w:rsidR="002D21B5" w:rsidRPr="00D66A98">
        <w:rPr>
          <w:szCs w:val="24"/>
        </w:rPr>
        <w:t xml:space="preserve">nustatyti </w:t>
      </w:r>
      <w:r w:rsidR="00D657ED" w:rsidRPr="00D66A98">
        <w:rPr>
          <w:szCs w:val="24"/>
        </w:rPr>
        <w:t>T</w:t>
      </w:r>
      <w:r w:rsidRPr="00D66A98">
        <w:rPr>
          <w:szCs w:val="24"/>
        </w:rPr>
        <w:t xml:space="preserve">aisyklių </w:t>
      </w:r>
      <w:r w:rsidR="00F92ECA" w:rsidRPr="00D66A98">
        <w:rPr>
          <w:szCs w:val="24"/>
        </w:rPr>
        <w:t>10</w:t>
      </w:r>
      <w:r w:rsidRPr="00D66A98">
        <w:rPr>
          <w:szCs w:val="24"/>
        </w:rPr>
        <w:t>.1.1–</w:t>
      </w:r>
      <w:r w:rsidR="00F92ECA" w:rsidRPr="00D66A98">
        <w:rPr>
          <w:szCs w:val="24"/>
        </w:rPr>
        <w:t>10</w:t>
      </w:r>
      <w:r w:rsidRPr="00D66A98">
        <w:rPr>
          <w:szCs w:val="24"/>
        </w:rPr>
        <w:t xml:space="preserve">.1.2 papunkčiuose – žolėdžių ūkinių gyvūnų laikytojai, turi laikyti ūkinius gyvūnus, registruotus Ūkinių gyvūnų registre. Žolėdžių ūkinių gyvūnų, perskaičiuotų į sutartinius </w:t>
      </w:r>
      <w:r w:rsidR="006B6071" w:rsidRPr="00D66A98">
        <w:rPr>
          <w:szCs w:val="24"/>
        </w:rPr>
        <w:t>ūkinius gyvūnus</w:t>
      </w:r>
      <w:r w:rsidRPr="00D66A98">
        <w:rPr>
          <w:szCs w:val="24"/>
        </w:rPr>
        <w:t xml:space="preserve">, pagal </w:t>
      </w:r>
      <w:r w:rsidR="00D657ED" w:rsidRPr="00D66A98">
        <w:rPr>
          <w:szCs w:val="24"/>
        </w:rPr>
        <w:t>T</w:t>
      </w:r>
      <w:r w:rsidRPr="00D66A98">
        <w:rPr>
          <w:szCs w:val="24"/>
        </w:rPr>
        <w:t>aisyklių 3 priedo lentelės 1–9 eilutę, duomenys vertinami atsižvelgiant į Ūkinių gyvūnų registre pateiktus duomenis;</w:t>
      </w:r>
    </w:p>
    <w:p w14:paraId="787B869F" w14:textId="47031328" w:rsidR="00D55284" w:rsidRPr="00D66A98" w:rsidRDefault="64BB4F2A" w:rsidP="00B803D4">
      <w:pPr>
        <w:pStyle w:val="Sraopastraipa"/>
        <w:numPr>
          <w:ilvl w:val="1"/>
          <w:numId w:val="16"/>
        </w:numPr>
        <w:tabs>
          <w:tab w:val="left" w:pos="1134"/>
        </w:tabs>
        <w:overflowPunct w:val="0"/>
        <w:spacing w:line="360" w:lineRule="auto"/>
        <w:ind w:left="0" w:firstLine="567"/>
        <w:jc w:val="both"/>
        <w:textAlignment w:val="baseline"/>
        <w:rPr>
          <w:szCs w:val="24"/>
        </w:rPr>
      </w:pPr>
      <w:r w:rsidRPr="00D66A98">
        <w:rPr>
          <w:szCs w:val="24"/>
        </w:rPr>
        <w:t xml:space="preserve">pareiškėjai, įgyvendinantys įsipareigojimus, susijusius su pievų tvarkymo darbais pagal </w:t>
      </w:r>
      <w:r w:rsidR="00875DB0" w:rsidRPr="00D66A98">
        <w:rPr>
          <w:szCs w:val="24"/>
        </w:rPr>
        <w:t xml:space="preserve">tęstines KPP 2014-2020 m. priemonės „Agrarinė aplinkosauga ir klimatas“ veiklas ir </w:t>
      </w:r>
      <w:r w:rsidR="4FB0A80A" w:rsidRPr="00D66A98">
        <w:rPr>
          <w:szCs w:val="24"/>
        </w:rPr>
        <w:t>Strateginio plano</w:t>
      </w:r>
      <w:r w:rsidR="4A1E93AF" w:rsidRPr="00D66A98">
        <w:rPr>
          <w:szCs w:val="24"/>
        </w:rPr>
        <w:t xml:space="preserve"> </w:t>
      </w:r>
      <w:r w:rsidR="00AD6EF1" w:rsidRPr="00D66A98">
        <w:rPr>
          <w:szCs w:val="24"/>
        </w:rPr>
        <w:t>kaimo plėtros</w:t>
      </w:r>
      <w:r w:rsidR="4FB0A80A" w:rsidRPr="00D66A98">
        <w:rPr>
          <w:szCs w:val="24"/>
        </w:rPr>
        <w:t xml:space="preserve"> intervencin</w:t>
      </w:r>
      <w:r w:rsidR="3A1645CA" w:rsidRPr="00D66A98">
        <w:rPr>
          <w:szCs w:val="24"/>
        </w:rPr>
        <w:t xml:space="preserve">es priemones </w:t>
      </w:r>
      <w:r w:rsidRPr="00D66A98">
        <w:rPr>
          <w:color w:val="000000"/>
          <w:szCs w:val="24"/>
          <w:shd w:val="clear" w:color="auto" w:fill="FFFFFF"/>
        </w:rPr>
        <w:t>„</w:t>
      </w:r>
      <w:r w:rsidR="00875DB0" w:rsidRPr="00D66A98">
        <w:rPr>
          <w:color w:val="000000" w:themeColor="text1"/>
          <w:szCs w:val="24"/>
        </w:rPr>
        <w:t>„</w:t>
      </w:r>
      <w:r w:rsidR="370D7A50" w:rsidRPr="00D66A98">
        <w:rPr>
          <w:szCs w:val="24"/>
        </w:rPr>
        <w:t>Parama „Natura 2000“ žemės ūkio paskirties žemėje</w:t>
      </w:r>
      <w:r w:rsidR="3A1645CA" w:rsidRPr="00D66A98">
        <w:rPr>
          <w:szCs w:val="24"/>
        </w:rPr>
        <w:t>“</w:t>
      </w:r>
      <w:r w:rsidR="370D7A50" w:rsidRPr="00D66A98">
        <w:rPr>
          <w:szCs w:val="24"/>
        </w:rPr>
        <w:t xml:space="preserve">, </w:t>
      </w:r>
      <w:r w:rsidR="3A1645CA" w:rsidRPr="00D66A98">
        <w:rPr>
          <w:szCs w:val="24"/>
        </w:rPr>
        <w:t>„</w:t>
      </w:r>
      <w:r w:rsidR="370D7A50" w:rsidRPr="00D66A98">
        <w:rPr>
          <w:rStyle w:val="normaltextrun"/>
          <w:color w:val="000000"/>
          <w:szCs w:val="24"/>
          <w:shd w:val="clear" w:color="auto" w:fill="FFFFFF"/>
        </w:rPr>
        <w:t>Laukinių paukščių apsauga už „Natura 2000“ teritorijos ribų</w:t>
      </w:r>
      <w:r w:rsidR="3A1645CA" w:rsidRPr="00D66A98">
        <w:rPr>
          <w:rStyle w:val="normaltextrun"/>
          <w:color w:val="000000" w:themeColor="text1"/>
          <w:szCs w:val="24"/>
        </w:rPr>
        <w:t>“</w:t>
      </w:r>
      <w:r w:rsidR="25D32FFF" w:rsidRPr="00D66A98">
        <w:rPr>
          <w:szCs w:val="24"/>
        </w:rPr>
        <w:t>,</w:t>
      </w:r>
      <w:r w:rsidR="370D7A50" w:rsidRPr="00D66A98" w:rsidDel="00962EB9">
        <w:rPr>
          <w:color w:val="000000"/>
          <w:szCs w:val="24"/>
          <w:shd w:val="clear" w:color="auto" w:fill="FFFFFF"/>
        </w:rPr>
        <w:t xml:space="preserve"> </w:t>
      </w:r>
      <w:r w:rsidRPr="00D66A98">
        <w:rPr>
          <w:szCs w:val="24"/>
        </w:rPr>
        <w:t xml:space="preserve">pievų tvarkymo darbus, kaip nurodyta </w:t>
      </w:r>
      <w:r w:rsidR="00D657ED" w:rsidRPr="00D66A98">
        <w:rPr>
          <w:szCs w:val="24"/>
        </w:rPr>
        <w:t>T</w:t>
      </w:r>
      <w:r w:rsidRPr="00D66A98">
        <w:rPr>
          <w:szCs w:val="24"/>
        </w:rPr>
        <w:t xml:space="preserve">aisyklių </w:t>
      </w:r>
      <w:r w:rsidR="004B269D" w:rsidRPr="00D66A98">
        <w:rPr>
          <w:szCs w:val="24"/>
        </w:rPr>
        <w:t>10</w:t>
      </w:r>
      <w:r w:rsidRPr="00D66A98">
        <w:rPr>
          <w:szCs w:val="24"/>
        </w:rPr>
        <w:t xml:space="preserve">.1 papunktyje, atlieka laikydamiesi konkrečios priemonės įgyvendinimo </w:t>
      </w:r>
      <w:r w:rsidR="00D657ED" w:rsidRPr="00D66A98">
        <w:rPr>
          <w:szCs w:val="24"/>
        </w:rPr>
        <w:t>T</w:t>
      </w:r>
      <w:r w:rsidRPr="00D66A98">
        <w:rPr>
          <w:szCs w:val="24"/>
        </w:rPr>
        <w:t xml:space="preserve">aisyklėse nustatytų reikalavimų. </w:t>
      </w:r>
      <w:r w:rsidRPr="00D66A98">
        <w:rPr>
          <w:szCs w:val="24"/>
        </w:rPr>
        <w:lastRenderedPageBreak/>
        <w:t xml:space="preserve">Reikalavimas netaikomas pareiškėjams, įgyvendinantiems </w:t>
      </w:r>
      <w:r w:rsidR="00D657ED" w:rsidRPr="00D66A98">
        <w:rPr>
          <w:szCs w:val="24"/>
        </w:rPr>
        <w:t>T</w:t>
      </w:r>
      <w:r w:rsidRPr="00D66A98">
        <w:rPr>
          <w:szCs w:val="24"/>
        </w:rPr>
        <w:t xml:space="preserve">aisyklių </w:t>
      </w:r>
      <w:r w:rsidR="004B269D" w:rsidRPr="00D66A98">
        <w:rPr>
          <w:szCs w:val="24"/>
        </w:rPr>
        <w:t>8</w:t>
      </w:r>
      <w:r w:rsidRPr="00D66A98">
        <w:rPr>
          <w:szCs w:val="24"/>
        </w:rPr>
        <w:t>.2 papunktyje nurodytą pievų šienavimo įsipareigojimą;</w:t>
      </w:r>
    </w:p>
    <w:p w14:paraId="35E87321" w14:textId="694FB428" w:rsidR="00D55284" w:rsidRPr="00D66A98" w:rsidRDefault="64BB4F2A" w:rsidP="00B803D4">
      <w:pPr>
        <w:pStyle w:val="Sraopastraipa"/>
        <w:numPr>
          <w:ilvl w:val="1"/>
          <w:numId w:val="16"/>
        </w:numPr>
        <w:tabs>
          <w:tab w:val="left" w:pos="-567"/>
          <w:tab w:val="left" w:pos="1134"/>
        </w:tabs>
        <w:overflowPunct w:val="0"/>
        <w:spacing w:line="360" w:lineRule="auto"/>
        <w:ind w:left="0" w:firstLine="567"/>
        <w:jc w:val="both"/>
        <w:textAlignment w:val="baseline"/>
        <w:rPr>
          <w:szCs w:val="24"/>
        </w:rPr>
      </w:pPr>
      <w:r w:rsidRPr="00D66A98">
        <w:rPr>
          <w:color w:val="000000"/>
          <w:szCs w:val="24"/>
          <w:shd w:val="clear" w:color="auto" w:fill="FFFFFF"/>
        </w:rPr>
        <w:t xml:space="preserve">kai pievų augalai (motiejukai, eraičinai, svidrės ir kt.) einamaisiais metais yra auginami sėklai, kaip viena žemės ūkio augalų rūšis, arba žoliniai azotą kaupiantys augalai ariamojoje žemėje (visi </w:t>
      </w:r>
      <w:r w:rsidR="00B85A9F" w:rsidRPr="00D66A98">
        <w:rPr>
          <w:color w:val="000000"/>
          <w:szCs w:val="24"/>
          <w:shd w:val="clear" w:color="auto" w:fill="FFFFFF"/>
        </w:rPr>
        <w:t>K</w:t>
      </w:r>
      <w:r w:rsidRPr="00D66A98">
        <w:rPr>
          <w:color w:val="000000"/>
          <w:szCs w:val="24"/>
          <w:shd w:val="clear" w:color="auto" w:fill="FFFFFF"/>
        </w:rPr>
        <w:t xml:space="preserve">lasifikatoriaus III grupės kodai) yra auginami sėklai, </w:t>
      </w:r>
      <w:r w:rsidR="004F5839" w:rsidRPr="00D66A98">
        <w:rPr>
          <w:color w:val="000000"/>
          <w:szCs w:val="24"/>
          <w:shd w:val="clear" w:color="auto" w:fill="FFFFFF"/>
        </w:rPr>
        <w:t>P</w:t>
      </w:r>
      <w:r w:rsidRPr="00D66A98">
        <w:rPr>
          <w:color w:val="000000"/>
          <w:szCs w:val="24"/>
          <w:shd w:val="clear" w:color="auto" w:fill="FFFFFF"/>
        </w:rPr>
        <w:t xml:space="preserve">araiškoje tokie laukai turi būti deklaruojami </w:t>
      </w:r>
      <w:r w:rsidR="004A7C0E" w:rsidRPr="00D66A98">
        <w:rPr>
          <w:color w:val="000000" w:themeColor="text1"/>
          <w:szCs w:val="24"/>
        </w:rPr>
        <w:t xml:space="preserve">Klasifikatoriaus </w:t>
      </w:r>
      <w:r w:rsidRPr="00D66A98">
        <w:rPr>
          <w:color w:val="000000"/>
          <w:szCs w:val="24"/>
          <w:shd w:val="clear" w:color="auto" w:fill="FFFFFF"/>
        </w:rPr>
        <w:t xml:space="preserve">kodais GPŽ, GPA pažymint požymį „SĖ“, „ESĖ“ arba </w:t>
      </w:r>
      <w:r w:rsidR="00B85A9F" w:rsidRPr="00D66A98">
        <w:rPr>
          <w:color w:val="000000"/>
          <w:szCs w:val="24"/>
          <w:shd w:val="clear" w:color="auto" w:fill="FFFFFF"/>
        </w:rPr>
        <w:t>K</w:t>
      </w:r>
      <w:r w:rsidRPr="00D66A98">
        <w:rPr>
          <w:color w:val="000000"/>
          <w:szCs w:val="24"/>
          <w:shd w:val="clear" w:color="auto" w:fill="FFFFFF"/>
        </w:rPr>
        <w:t xml:space="preserve">lasifikatoriaus III grupės kodais atitinkamai pažymint požymį „SĖ“ „ESĖ“ arba „ĮS“. Tokiu atveju kiti </w:t>
      </w:r>
      <w:r w:rsidR="00D657ED" w:rsidRPr="00D66A98">
        <w:rPr>
          <w:color w:val="000000"/>
          <w:szCs w:val="24"/>
          <w:shd w:val="clear" w:color="auto" w:fill="FFFFFF"/>
        </w:rPr>
        <w:t>T</w:t>
      </w:r>
      <w:r w:rsidRPr="00D66A98">
        <w:rPr>
          <w:color w:val="000000"/>
          <w:szCs w:val="24"/>
          <w:shd w:val="clear" w:color="auto" w:fill="FFFFFF"/>
        </w:rPr>
        <w:t xml:space="preserve">aisyklių </w:t>
      </w:r>
      <w:r w:rsidR="006C7148" w:rsidRPr="00D66A98">
        <w:rPr>
          <w:color w:val="000000"/>
          <w:szCs w:val="24"/>
          <w:shd w:val="clear" w:color="auto" w:fill="FFFFFF"/>
        </w:rPr>
        <w:t>10</w:t>
      </w:r>
      <w:r w:rsidRPr="00D66A98">
        <w:rPr>
          <w:color w:val="000000"/>
          <w:szCs w:val="24"/>
          <w:shd w:val="clear" w:color="auto" w:fill="FFFFFF"/>
        </w:rPr>
        <w:t xml:space="preserve"> punkte išdėstyti pievų ir žolinių azotą kaupiančių augalų ariamojoje žemėje (visi </w:t>
      </w:r>
      <w:r w:rsidR="00B85A9F" w:rsidRPr="00D66A98">
        <w:rPr>
          <w:color w:val="000000"/>
          <w:szCs w:val="24"/>
          <w:shd w:val="clear" w:color="auto" w:fill="FFFFFF"/>
        </w:rPr>
        <w:t>K</w:t>
      </w:r>
      <w:r w:rsidRPr="00D66A98">
        <w:rPr>
          <w:color w:val="000000"/>
          <w:szCs w:val="24"/>
          <w:shd w:val="clear" w:color="auto" w:fill="FFFFFF"/>
        </w:rPr>
        <w:t>lasifikatoriaus III grupės kodai) priežiūros reikalavimai netaikomi, tačiau iki einamųjų metų spalio 1</w:t>
      </w:r>
      <w:r w:rsidR="00AD0B5E" w:rsidRPr="00D66A98">
        <w:rPr>
          <w:color w:val="000000"/>
          <w:szCs w:val="24"/>
          <w:shd w:val="clear" w:color="auto" w:fill="FFFFFF"/>
        </w:rPr>
        <w:t>5</w:t>
      </w:r>
      <w:r w:rsidRPr="00D66A98">
        <w:rPr>
          <w:color w:val="000000"/>
          <w:szCs w:val="24"/>
          <w:shd w:val="clear" w:color="auto" w:fill="FFFFFF"/>
        </w:rPr>
        <w:t xml:space="preserve"> d. šiuose laukuose turi būti nuimtas derlius. Jeigu lauke, kuriam priskirtas požymis „SĖ“, „ESĖ“ arba „ĮS“, nėra vyraujančios augalų rūšies (t.</w:t>
      </w:r>
      <w:r w:rsidRPr="00D66A98">
        <w:rPr>
          <w:szCs w:val="24"/>
        </w:rPr>
        <w:t> </w:t>
      </w:r>
      <w:r w:rsidRPr="00D66A98">
        <w:rPr>
          <w:color w:val="000000"/>
          <w:szCs w:val="24"/>
          <w:shd w:val="clear" w:color="auto" w:fill="FFFFFF"/>
        </w:rPr>
        <w:t>y.</w:t>
      </w:r>
      <w:r w:rsidRPr="00D66A98">
        <w:rPr>
          <w:color w:val="323130"/>
          <w:szCs w:val="24"/>
          <w:shd w:val="clear" w:color="auto" w:fill="FFFFFF"/>
        </w:rPr>
        <w:t xml:space="preserve"> </w:t>
      </w:r>
      <w:r w:rsidRPr="00D66A98">
        <w:rPr>
          <w:color w:val="000000"/>
          <w:szCs w:val="24"/>
          <w:shd w:val="clear" w:color="auto" w:fill="FFFFFF"/>
        </w:rPr>
        <w:t xml:space="preserve">vizualiai įvertinus skirtingų augalų (jeigu tokių yra) paplitimą galima nustatyti, kad auginami daugiau nei vienos žolinių augalų rūšies augalai), laikoma, kad pievos paskirtis („SĖ – žemės ūkio augalai sėklai“, „ESĖ“ – daugiamečių žolių sėklos pagal priemonę „Ekologinis ūkininkavimas“, „ĮS“ – įsėlis pagal priemonę „Ekologinis ūkininkavimas) nurodyta neteisingai ir šio </w:t>
      </w:r>
      <w:r w:rsidR="00D657ED" w:rsidRPr="00D66A98">
        <w:rPr>
          <w:color w:val="000000"/>
          <w:szCs w:val="24"/>
          <w:shd w:val="clear" w:color="auto" w:fill="FFFFFF"/>
        </w:rPr>
        <w:t>T</w:t>
      </w:r>
      <w:r w:rsidRPr="00D66A98">
        <w:rPr>
          <w:color w:val="000000"/>
          <w:szCs w:val="24"/>
          <w:shd w:val="clear" w:color="auto" w:fill="FFFFFF"/>
        </w:rPr>
        <w:t>aisyklių papunkčio išimtis netaikoma</w:t>
      </w:r>
      <w:r w:rsidR="006C7148" w:rsidRPr="00D66A98">
        <w:rPr>
          <w:color w:val="000000"/>
          <w:szCs w:val="24"/>
          <w:shd w:val="clear" w:color="auto" w:fill="FFFFFF"/>
        </w:rPr>
        <w:t>.</w:t>
      </w:r>
    </w:p>
    <w:p w14:paraId="1D161F2B" w14:textId="5F150740" w:rsidR="00D55284" w:rsidRPr="00D66A98" w:rsidRDefault="5FFEB36C" w:rsidP="00B803D4">
      <w:pPr>
        <w:pStyle w:val="Sraopastraipa"/>
        <w:numPr>
          <w:ilvl w:val="0"/>
          <w:numId w:val="16"/>
        </w:numPr>
        <w:tabs>
          <w:tab w:val="left" w:pos="-567"/>
          <w:tab w:val="left" w:pos="993"/>
        </w:tabs>
        <w:overflowPunct w:val="0"/>
        <w:spacing w:line="360" w:lineRule="auto"/>
        <w:ind w:left="0" w:firstLine="567"/>
        <w:jc w:val="both"/>
        <w:textAlignment w:val="baseline"/>
        <w:rPr>
          <w:szCs w:val="24"/>
        </w:rPr>
      </w:pPr>
      <w:r w:rsidRPr="00D66A98">
        <w:rPr>
          <w:color w:val="000000" w:themeColor="text1"/>
          <w:szCs w:val="24"/>
        </w:rPr>
        <w:t xml:space="preserve">Siekiant įsitikinti </w:t>
      </w:r>
      <w:r w:rsidR="00D657ED" w:rsidRPr="00D66A98">
        <w:rPr>
          <w:color w:val="000000" w:themeColor="text1"/>
          <w:szCs w:val="24"/>
        </w:rPr>
        <w:t>T</w:t>
      </w:r>
      <w:r w:rsidRPr="00D66A98">
        <w:rPr>
          <w:color w:val="000000" w:themeColor="text1"/>
          <w:szCs w:val="24"/>
        </w:rPr>
        <w:t xml:space="preserve">aisyklių </w:t>
      </w:r>
      <w:r w:rsidR="006C7148" w:rsidRPr="00D66A98">
        <w:rPr>
          <w:color w:val="000000" w:themeColor="text1"/>
          <w:szCs w:val="24"/>
        </w:rPr>
        <w:t>8</w:t>
      </w:r>
      <w:r w:rsidRPr="00D66A98">
        <w:rPr>
          <w:color w:val="000000" w:themeColor="text1"/>
          <w:szCs w:val="24"/>
        </w:rPr>
        <w:t xml:space="preserve">.1 papunktyje (ar žemės ūkio augalų plotuose ariamojoje žemėje auginami žemės ūkio augalai), </w:t>
      </w:r>
      <w:r w:rsidR="006C7148" w:rsidRPr="00D66A98">
        <w:rPr>
          <w:color w:val="000000" w:themeColor="text1"/>
          <w:szCs w:val="24"/>
        </w:rPr>
        <w:t>8</w:t>
      </w:r>
      <w:r w:rsidRPr="00D66A98">
        <w:rPr>
          <w:color w:val="000000" w:themeColor="text1"/>
          <w:szCs w:val="24"/>
        </w:rPr>
        <w:t xml:space="preserve">.2 papunktyje (ar laiku nušienauta ir sutvarkyta) ir </w:t>
      </w:r>
      <w:r w:rsidR="006C7148" w:rsidRPr="00D66A98">
        <w:rPr>
          <w:color w:val="000000" w:themeColor="text1"/>
          <w:szCs w:val="24"/>
        </w:rPr>
        <w:t>8</w:t>
      </w:r>
      <w:r w:rsidRPr="00D66A98">
        <w:rPr>
          <w:color w:val="000000" w:themeColor="text1"/>
          <w:szCs w:val="24"/>
        </w:rPr>
        <w:t>.</w:t>
      </w:r>
      <w:r w:rsidR="006C7148" w:rsidRPr="00D66A98">
        <w:rPr>
          <w:color w:val="000000" w:themeColor="text1"/>
          <w:szCs w:val="24"/>
        </w:rPr>
        <w:t>3</w:t>
      </w:r>
      <w:r w:rsidRPr="00D66A98">
        <w:rPr>
          <w:color w:val="000000" w:themeColor="text1"/>
          <w:szCs w:val="24"/>
        </w:rPr>
        <w:t xml:space="preserve"> papunktyje (ar į dirvą yra įterpti augalai, ar nėra piktžolių) nurodytų įsipareigojimų vykdymu, pareiškėjo deklaruojamų laukų patikros atliekamos konkretaus deklaruoto lauko plote, įvertinant, ar </w:t>
      </w:r>
      <w:r w:rsidR="002D21B5" w:rsidRPr="00D66A98">
        <w:rPr>
          <w:color w:val="000000" w:themeColor="text1"/>
          <w:szCs w:val="24"/>
        </w:rPr>
        <w:t xml:space="preserve">nustatytas </w:t>
      </w:r>
      <w:r w:rsidRPr="00D66A98">
        <w:rPr>
          <w:color w:val="000000" w:themeColor="text1"/>
          <w:szCs w:val="24"/>
        </w:rPr>
        <w:t xml:space="preserve">lauko priežiūros būdas pritaikytas visame lauko plote. Jeigu yra nustatoma neatitikčių, išmatuojamas ir įvertinamas (sumuojamas) bendras neatitikčių plotas lauke. Jeigu nustatomos neatitiktys tiek </w:t>
      </w:r>
      <w:r w:rsidR="004D607E" w:rsidRPr="00D66A98">
        <w:rPr>
          <w:color w:val="000000" w:themeColor="text1"/>
          <w:szCs w:val="24"/>
        </w:rPr>
        <w:t>T</w:t>
      </w:r>
      <w:r w:rsidRPr="00D66A98">
        <w:rPr>
          <w:color w:val="000000" w:themeColor="text1"/>
          <w:szCs w:val="24"/>
        </w:rPr>
        <w:t xml:space="preserve">aisyklių </w:t>
      </w:r>
      <w:r w:rsidR="006C7148" w:rsidRPr="00D66A98">
        <w:rPr>
          <w:color w:val="000000" w:themeColor="text1"/>
          <w:szCs w:val="24"/>
        </w:rPr>
        <w:t>8</w:t>
      </w:r>
      <w:r w:rsidRPr="00D66A98">
        <w:rPr>
          <w:color w:val="000000" w:themeColor="text1"/>
          <w:szCs w:val="24"/>
        </w:rPr>
        <w:t xml:space="preserve">.2, tiek </w:t>
      </w:r>
      <w:r w:rsidR="004D607E" w:rsidRPr="00D66A98">
        <w:rPr>
          <w:color w:val="000000" w:themeColor="text1"/>
          <w:szCs w:val="24"/>
        </w:rPr>
        <w:t>T</w:t>
      </w:r>
      <w:r w:rsidRPr="00D66A98">
        <w:rPr>
          <w:color w:val="000000" w:themeColor="text1"/>
          <w:szCs w:val="24"/>
        </w:rPr>
        <w:t xml:space="preserve">aisyklių </w:t>
      </w:r>
      <w:r w:rsidR="006C7148" w:rsidRPr="00D66A98">
        <w:rPr>
          <w:color w:val="000000" w:themeColor="text1"/>
          <w:szCs w:val="24"/>
        </w:rPr>
        <w:t>8</w:t>
      </w:r>
      <w:r w:rsidRPr="00D66A98">
        <w:rPr>
          <w:color w:val="000000" w:themeColor="text1"/>
          <w:szCs w:val="24"/>
        </w:rPr>
        <w:t>.</w:t>
      </w:r>
      <w:r w:rsidR="006C7148" w:rsidRPr="00D66A98">
        <w:rPr>
          <w:color w:val="000000" w:themeColor="text1"/>
          <w:szCs w:val="24"/>
        </w:rPr>
        <w:t>3</w:t>
      </w:r>
      <w:r w:rsidRPr="00D66A98">
        <w:rPr>
          <w:color w:val="000000" w:themeColor="text1"/>
          <w:szCs w:val="24"/>
        </w:rPr>
        <w:t xml:space="preserve"> papunkčiuose </w:t>
      </w:r>
      <w:r w:rsidR="002D21B5" w:rsidRPr="00D66A98">
        <w:rPr>
          <w:color w:val="000000" w:themeColor="text1"/>
          <w:szCs w:val="24"/>
        </w:rPr>
        <w:t xml:space="preserve">nustatytiems </w:t>
      </w:r>
      <w:r w:rsidRPr="00D66A98">
        <w:rPr>
          <w:color w:val="000000" w:themeColor="text1"/>
          <w:szCs w:val="24"/>
        </w:rPr>
        <w:t xml:space="preserve">reikalavimams, laikoma, kad deklaruojamuose laukuose yra deklaruoti didesni naudmenų plotai, nei deklaruoti reikalavimus atitinkantys plotai, kaip </w:t>
      </w:r>
      <w:r w:rsidR="00C362BC" w:rsidRPr="00D66A98">
        <w:rPr>
          <w:color w:val="000000" w:themeColor="text1"/>
          <w:szCs w:val="24"/>
        </w:rPr>
        <w:t xml:space="preserve">nustatyta </w:t>
      </w:r>
      <w:r w:rsidR="004D607E" w:rsidRPr="00D66A98">
        <w:rPr>
          <w:color w:val="000000" w:themeColor="text1"/>
          <w:szCs w:val="24"/>
        </w:rPr>
        <w:t>T</w:t>
      </w:r>
      <w:r w:rsidRPr="00D66A98">
        <w:rPr>
          <w:color w:val="000000" w:themeColor="text1"/>
          <w:szCs w:val="24"/>
        </w:rPr>
        <w:t xml:space="preserve">aisyklių </w:t>
      </w:r>
      <w:r w:rsidR="00C6669A" w:rsidRPr="00D66A98">
        <w:rPr>
          <w:color w:val="000000" w:themeColor="text1"/>
          <w:szCs w:val="24"/>
        </w:rPr>
        <w:t>7</w:t>
      </w:r>
      <w:r w:rsidRPr="00D66A98">
        <w:rPr>
          <w:color w:val="000000" w:themeColor="text1"/>
          <w:szCs w:val="24"/>
        </w:rPr>
        <w:t>.1</w:t>
      </w:r>
      <w:r w:rsidR="00C6669A" w:rsidRPr="00D66A98">
        <w:rPr>
          <w:color w:val="000000" w:themeColor="text1"/>
          <w:szCs w:val="24"/>
        </w:rPr>
        <w:t>0</w:t>
      </w:r>
      <w:r w:rsidRPr="00D66A98">
        <w:rPr>
          <w:color w:val="000000" w:themeColor="text1"/>
          <w:szCs w:val="24"/>
        </w:rPr>
        <w:t xml:space="preserve"> papunktyje.</w:t>
      </w:r>
    </w:p>
    <w:p w14:paraId="74B6877D" w14:textId="73DD9AF4" w:rsidR="00D55284" w:rsidRPr="00D66A98" w:rsidRDefault="5FFEB36C" w:rsidP="00B803D4">
      <w:pPr>
        <w:pStyle w:val="Sraopastraipa"/>
        <w:numPr>
          <w:ilvl w:val="0"/>
          <w:numId w:val="16"/>
        </w:numPr>
        <w:tabs>
          <w:tab w:val="left" w:pos="993"/>
        </w:tabs>
        <w:overflowPunct w:val="0"/>
        <w:spacing w:line="360" w:lineRule="auto"/>
        <w:ind w:left="0" w:firstLine="567"/>
        <w:jc w:val="both"/>
        <w:textAlignment w:val="baseline"/>
        <w:rPr>
          <w:szCs w:val="24"/>
        </w:rPr>
      </w:pPr>
      <w:r w:rsidRPr="00D66A98">
        <w:rPr>
          <w:szCs w:val="24"/>
        </w:rPr>
        <w:t>Sodų</w:t>
      </w:r>
      <w:r w:rsidR="006E5189" w:rsidRPr="00D66A98">
        <w:rPr>
          <w:szCs w:val="24"/>
        </w:rPr>
        <w:t>,</w:t>
      </w:r>
      <w:r w:rsidRPr="00D66A98">
        <w:rPr>
          <w:szCs w:val="24"/>
        </w:rPr>
        <w:t xml:space="preserve"> </w:t>
      </w:r>
      <w:proofErr w:type="spellStart"/>
      <w:r w:rsidR="006E5189" w:rsidRPr="00D66A98">
        <w:rPr>
          <w:szCs w:val="24"/>
        </w:rPr>
        <w:t>riešutynų</w:t>
      </w:r>
      <w:proofErr w:type="spellEnd"/>
      <w:r w:rsidR="006E5189" w:rsidRPr="00D66A98">
        <w:rPr>
          <w:szCs w:val="24"/>
        </w:rPr>
        <w:t xml:space="preserve"> </w:t>
      </w:r>
      <w:r w:rsidRPr="00D66A98">
        <w:rPr>
          <w:szCs w:val="24"/>
        </w:rPr>
        <w:t>ir uogynų laukai laikomi neatitinkančiais reikalavimų,</w:t>
      </w:r>
      <w:r w:rsidRPr="00D66A98">
        <w:rPr>
          <w:color w:val="000000" w:themeColor="text1"/>
          <w:szCs w:val="24"/>
        </w:rPr>
        <w:t xml:space="preserve"> kaip nurodyta </w:t>
      </w:r>
      <w:r w:rsidR="004D607E" w:rsidRPr="00D66A98">
        <w:rPr>
          <w:color w:val="000000" w:themeColor="text1"/>
          <w:szCs w:val="24"/>
        </w:rPr>
        <w:t>T</w:t>
      </w:r>
      <w:r w:rsidRPr="00D66A98">
        <w:rPr>
          <w:color w:val="000000" w:themeColor="text1"/>
          <w:szCs w:val="24"/>
        </w:rPr>
        <w:t xml:space="preserve">aisyklių </w:t>
      </w:r>
      <w:r w:rsidR="005354EC" w:rsidRPr="00D66A98">
        <w:rPr>
          <w:color w:val="000000" w:themeColor="text1"/>
          <w:szCs w:val="24"/>
        </w:rPr>
        <w:t>8</w:t>
      </w:r>
      <w:r w:rsidRPr="00D66A98">
        <w:rPr>
          <w:color w:val="000000" w:themeColor="text1"/>
          <w:szCs w:val="24"/>
        </w:rPr>
        <w:t>.</w:t>
      </w:r>
      <w:r w:rsidR="005354EC" w:rsidRPr="00D66A98">
        <w:rPr>
          <w:color w:val="000000" w:themeColor="text1"/>
          <w:szCs w:val="24"/>
        </w:rPr>
        <w:t>5</w:t>
      </w:r>
      <w:r w:rsidRPr="00D66A98">
        <w:rPr>
          <w:color w:val="000000" w:themeColor="text1"/>
          <w:szCs w:val="24"/>
        </w:rPr>
        <w:t xml:space="preserve"> papunktyje, </w:t>
      </w:r>
      <w:r w:rsidRPr="00D66A98">
        <w:rPr>
          <w:szCs w:val="24"/>
        </w:rPr>
        <w:t>jeigu:</w:t>
      </w:r>
    </w:p>
    <w:p w14:paraId="1978C292" w14:textId="38523994" w:rsidR="00D55284" w:rsidRPr="00D66A98" w:rsidRDefault="64BB4F2A" w:rsidP="00B803D4">
      <w:pPr>
        <w:pStyle w:val="Sraopastraipa"/>
        <w:numPr>
          <w:ilvl w:val="1"/>
          <w:numId w:val="16"/>
        </w:numPr>
        <w:tabs>
          <w:tab w:val="left" w:pos="1134"/>
        </w:tabs>
        <w:overflowPunct w:val="0"/>
        <w:spacing w:line="360" w:lineRule="auto"/>
        <w:ind w:left="0" w:firstLine="567"/>
        <w:jc w:val="both"/>
        <w:textAlignment w:val="baseline"/>
        <w:rPr>
          <w:color w:val="000000"/>
          <w:szCs w:val="24"/>
        </w:rPr>
      </w:pPr>
      <w:r w:rsidRPr="00D66A98">
        <w:rPr>
          <w:color w:val="000000" w:themeColor="text1"/>
          <w:szCs w:val="24"/>
        </w:rPr>
        <w:t xml:space="preserve">tarpueiliuose (išskyrus tuos tarpueilius, kuriuose yra pieva) aptinkama augmeniją stelbiančių, sustabarėjusių, taip pat sėklas subrandinusių arba išbarsčiusių piktžolių. Kai nustatomos neatitiktys, išmatuojamas ir įvertinamas (sumuojamas) bendras neatitikčių plotas lauke ir laikoma, kad deklaruojamuose laukuose yra deklaruoti didesni naudmenų plotai, nei deklaruoti reikalavimus atitinkantys plotai, kaip </w:t>
      </w:r>
      <w:r w:rsidR="00C362BC" w:rsidRPr="00D66A98">
        <w:rPr>
          <w:color w:val="000000" w:themeColor="text1"/>
          <w:szCs w:val="24"/>
        </w:rPr>
        <w:t xml:space="preserve">nustatyta </w:t>
      </w:r>
      <w:r w:rsidR="004D607E" w:rsidRPr="00D66A98">
        <w:rPr>
          <w:color w:val="000000" w:themeColor="text1"/>
          <w:szCs w:val="24"/>
        </w:rPr>
        <w:t>T</w:t>
      </w:r>
      <w:r w:rsidRPr="00D66A98">
        <w:rPr>
          <w:color w:val="000000" w:themeColor="text1"/>
          <w:szCs w:val="24"/>
        </w:rPr>
        <w:t xml:space="preserve">aisyklių </w:t>
      </w:r>
      <w:r w:rsidR="005354EC" w:rsidRPr="00D66A98">
        <w:rPr>
          <w:color w:val="000000" w:themeColor="text1"/>
          <w:szCs w:val="24"/>
        </w:rPr>
        <w:t>7</w:t>
      </w:r>
      <w:r w:rsidRPr="00D66A98">
        <w:rPr>
          <w:color w:val="000000" w:themeColor="text1"/>
          <w:szCs w:val="24"/>
        </w:rPr>
        <w:t>.1</w:t>
      </w:r>
      <w:r w:rsidR="005354EC" w:rsidRPr="00D66A98">
        <w:rPr>
          <w:color w:val="000000" w:themeColor="text1"/>
          <w:szCs w:val="24"/>
        </w:rPr>
        <w:t>0</w:t>
      </w:r>
      <w:r w:rsidRPr="00D66A98">
        <w:rPr>
          <w:color w:val="000000" w:themeColor="text1"/>
          <w:szCs w:val="24"/>
        </w:rPr>
        <w:t xml:space="preserve"> papunktyje;</w:t>
      </w:r>
    </w:p>
    <w:p w14:paraId="48CD0DC4" w14:textId="7AC17A6D" w:rsidR="00D55284" w:rsidRPr="00D66A98" w:rsidRDefault="64BB4F2A" w:rsidP="00B803D4">
      <w:pPr>
        <w:pStyle w:val="Sraopastraipa"/>
        <w:numPr>
          <w:ilvl w:val="1"/>
          <w:numId w:val="16"/>
        </w:numPr>
        <w:tabs>
          <w:tab w:val="left" w:pos="1134"/>
        </w:tabs>
        <w:overflowPunct w:val="0"/>
        <w:spacing w:line="360" w:lineRule="auto"/>
        <w:ind w:left="0" w:firstLine="567"/>
        <w:jc w:val="both"/>
        <w:textAlignment w:val="baseline"/>
        <w:rPr>
          <w:color w:val="000000"/>
          <w:szCs w:val="24"/>
        </w:rPr>
      </w:pPr>
      <w:r w:rsidRPr="00D66A98">
        <w:rPr>
          <w:color w:val="000000" w:themeColor="text1"/>
          <w:szCs w:val="24"/>
        </w:rPr>
        <w:t>yra nepašalinti negyvi vaismedžiai ir (arba) vaiskrūmiai ar jų liekanos. Laikoma, kad deklaruojamuose laukuose yra nepašalintų negyvų vaismedžių ir (arba) vaiskrūmių, jeigu tokius vaismedžius ir (arba) vaiskrūmius galima priskirti prie grupių (trijų ir daugiau vienetų, esančių greta vienas kito). Kai nustatoma, kad neatitiktis užima daugiau nei 50 proc. lauko</w:t>
      </w:r>
      <w:r w:rsidR="00E80656" w:rsidRPr="00D66A98">
        <w:rPr>
          <w:color w:val="000000" w:themeColor="text1"/>
          <w:szCs w:val="24"/>
        </w:rPr>
        <w:t>,</w:t>
      </w:r>
      <w:r w:rsidRPr="00D66A98">
        <w:rPr>
          <w:color w:val="000000" w:themeColor="text1"/>
          <w:szCs w:val="24"/>
        </w:rPr>
        <w:t xml:space="preserve"> laikoma, kad šis laukas yra ganykla arba pieva.</w:t>
      </w:r>
    </w:p>
    <w:p w14:paraId="7D95F0EA" w14:textId="77777777" w:rsidR="00D55284" w:rsidRPr="00D66A98" w:rsidRDefault="00D55284" w:rsidP="00B803D4">
      <w:pPr>
        <w:overflowPunct w:val="0"/>
        <w:spacing w:line="360" w:lineRule="auto"/>
        <w:ind w:firstLine="567"/>
        <w:jc w:val="both"/>
        <w:textAlignment w:val="baseline"/>
        <w:rPr>
          <w:szCs w:val="24"/>
        </w:rPr>
      </w:pPr>
    </w:p>
    <w:p w14:paraId="7C48439B" w14:textId="77777777" w:rsidR="00D55284" w:rsidRPr="00D66A98" w:rsidRDefault="00F02BA1" w:rsidP="005D0C26">
      <w:pPr>
        <w:jc w:val="center"/>
        <w:textAlignment w:val="baseline"/>
        <w:rPr>
          <w:szCs w:val="24"/>
        </w:rPr>
      </w:pPr>
      <w:r w:rsidRPr="00D66A98">
        <w:rPr>
          <w:b/>
          <w:bCs/>
          <w:szCs w:val="24"/>
        </w:rPr>
        <w:lastRenderedPageBreak/>
        <w:t>IV SKYRIUS</w:t>
      </w:r>
    </w:p>
    <w:p w14:paraId="7B568239" w14:textId="5BE849ED" w:rsidR="00D55284" w:rsidRPr="00D66A98" w:rsidRDefault="00F02BA1" w:rsidP="005D0C26">
      <w:pPr>
        <w:jc w:val="center"/>
        <w:textAlignment w:val="baseline"/>
        <w:rPr>
          <w:szCs w:val="24"/>
        </w:rPr>
      </w:pPr>
      <w:r w:rsidRPr="00D66A98">
        <w:rPr>
          <w:b/>
          <w:bCs/>
          <w:caps/>
          <w:szCs w:val="24"/>
        </w:rPr>
        <w:t>IŠMOKos JAUNAJAM ŪKININKUI REIKALAVIMAI</w:t>
      </w:r>
    </w:p>
    <w:p w14:paraId="40CEBAB8" w14:textId="77777777" w:rsidR="00D55284" w:rsidRPr="00D66A98" w:rsidRDefault="00D55284" w:rsidP="00B803D4">
      <w:pPr>
        <w:spacing w:line="360" w:lineRule="auto"/>
        <w:ind w:firstLine="567"/>
        <w:jc w:val="both"/>
        <w:rPr>
          <w:szCs w:val="24"/>
        </w:rPr>
      </w:pPr>
    </w:p>
    <w:p w14:paraId="55DE01FB" w14:textId="03B707F3" w:rsidR="00D55284" w:rsidRPr="00D66A98" w:rsidRDefault="5FFEB36C" w:rsidP="00B803D4">
      <w:pPr>
        <w:pStyle w:val="Sraopastraipa"/>
        <w:numPr>
          <w:ilvl w:val="0"/>
          <w:numId w:val="16"/>
        </w:numPr>
        <w:tabs>
          <w:tab w:val="left" w:pos="993"/>
        </w:tabs>
        <w:spacing w:line="360" w:lineRule="auto"/>
        <w:ind w:left="0" w:firstLine="567"/>
        <w:jc w:val="both"/>
        <w:textAlignment w:val="baseline"/>
        <w:rPr>
          <w:szCs w:val="24"/>
        </w:rPr>
      </w:pPr>
      <w:r w:rsidRPr="00D66A98">
        <w:rPr>
          <w:szCs w:val="24"/>
        </w:rPr>
        <w:t>Išmoką jaunajam ūkininkui gali gauti</w:t>
      </w:r>
      <w:r w:rsidR="00C2482C" w:rsidRPr="00D66A98">
        <w:rPr>
          <w:szCs w:val="24"/>
        </w:rPr>
        <w:t xml:space="preserve"> </w:t>
      </w:r>
      <w:r w:rsidR="004A47D1" w:rsidRPr="00D66A98">
        <w:rPr>
          <w:szCs w:val="24"/>
        </w:rPr>
        <w:t>pareiškėjai</w:t>
      </w:r>
      <w:r w:rsidR="001741BE" w:rsidRPr="00D66A98">
        <w:rPr>
          <w:szCs w:val="24"/>
        </w:rPr>
        <w:t>,</w:t>
      </w:r>
      <w:r w:rsidR="004A47D1" w:rsidRPr="00D66A98">
        <w:rPr>
          <w:szCs w:val="24"/>
        </w:rPr>
        <w:t xml:space="preserve"> </w:t>
      </w:r>
      <w:r w:rsidR="00C74368" w:rsidRPr="00D66A98">
        <w:rPr>
          <w:szCs w:val="24"/>
        </w:rPr>
        <w:t xml:space="preserve">atitinkantys </w:t>
      </w:r>
      <w:r w:rsidR="00BB04E0" w:rsidRPr="00D66A98">
        <w:rPr>
          <w:szCs w:val="24"/>
        </w:rPr>
        <w:t xml:space="preserve">pasirengimo ūkininkauti </w:t>
      </w:r>
      <w:r w:rsidR="00976C90" w:rsidRPr="00D66A98">
        <w:rPr>
          <w:szCs w:val="24"/>
        </w:rPr>
        <w:t>reikalavimus</w:t>
      </w:r>
      <w:r w:rsidRPr="00D66A98">
        <w:rPr>
          <w:szCs w:val="24"/>
        </w:rPr>
        <w:t>:</w:t>
      </w:r>
    </w:p>
    <w:p w14:paraId="40FECB8E" w14:textId="1064A424" w:rsidR="00D55284" w:rsidRPr="00D66A98" w:rsidRDefault="64BB4F2A" w:rsidP="00B803D4">
      <w:pPr>
        <w:pStyle w:val="Sraopastraipa"/>
        <w:numPr>
          <w:ilvl w:val="1"/>
          <w:numId w:val="16"/>
        </w:numPr>
        <w:tabs>
          <w:tab w:val="left" w:pos="1134"/>
        </w:tabs>
        <w:spacing w:line="360" w:lineRule="auto"/>
        <w:ind w:left="0" w:firstLine="567"/>
        <w:jc w:val="both"/>
        <w:textAlignment w:val="baseline"/>
        <w:rPr>
          <w:szCs w:val="24"/>
        </w:rPr>
      </w:pPr>
      <w:r w:rsidRPr="00D66A98">
        <w:rPr>
          <w:szCs w:val="24"/>
        </w:rPr>
        <w:t>pareiškėjas fizinis asmuo, kuris:</w:t>
      </w:r>
    </w:p>
    <w:p w14:paraId="09D3EA78" w14:textId="02982161" w:rsidR="00D55284" w:rsidRPr="00D66A98" w:rsidRDefault="64BB4F2A" w:rsidP="00B803D4">
      <w:pPr>
        <w:pStyle w:val="Sraopastraipa"/>
        <w:numPr>
          <w:ilvl w:val="2"/>
          <w:numId w:val="16"/>
        </w:numPr>
        <w:tabs>
          <w:tab w:val="left" w:pos="1418"/>
        </w:tabs>
        <w:spacing w:line="360" w:lineRule="auto"/>
        <w:ind w:left="0" w:firstLine="567"/>
        <w:jc w:val="both"/>
        <w:textAlignment w:val="baseline"/>
        <w:rPr>
          <w:szCs w:val="24"/>
        </w:rPr>
      </w:pPr>
      <w:r w:rsidRPr="00D66A98">
        <w:rPr>
          <w:szCs w:val="24"/>
        </w:rPr>
        <w:t>teikdamas paraišką, kuria pirmą kartą siekia gauti išmoką jaunajam ūkininkui, yra ne vyresnis kaip 40 metų (tais metais jam nesueis 41 metai)</w:t>
      </w:r>
      <w:r w:rsidR="0EFD75D8" w:rsidRPr="00D66A98">
        <w:rPr>
          <w:szCs w:val="24"/>
        </w:rPr>
        <w:t xml:space="preserve"> pasirengęs ūkininkauti, t. y. tur</w:t>
      </w:r>
      <w:r w:rsidR="1A0784E6" w:rsidRPr="00D66A98">
        <w:rPr>
          <w:szCs w:val="24"/>
        </w:rPr>
        <w:t>intis</w:t>
      </w:r>
      <w:r w:rsidR="0EFD75D8" w:rsidRPr="00D66A98">
        <w:rPr>
          <w:szCs w:val="24"/>
        </w:rPr>
        <w:t xml:space="preserve"> žinių ir (arba) patirties žemės ūkio srityje</w:t>
      </w:r>
      <w:r w:rsidRPr="00D66A98">
        <w:rPr>
          <w:szCs w:val="24"/>
        </w:rPr>
        <w:t>;</w:t>
      </w:r>
    </w:p>
    <w:p w14:paraId="04F88110" w14:textId="09A6E00B" w:rsidR="00DE19EA" w:rsidRPr="00D66A98" w:rsidRDefault="64BB4F2A" w:rsidP="00B803D4">
      <w:pPr>
        <w:pStyle w:val="Sraopastraipa"/>
        <w:numPr>
          <w:ilvl w:val="2"/>
          <w:numId w:val="16"/>
        </w:numPr>
        <w:tabs>
          <w:tab w:val="left" w:pos="1418"/>
        </w:tabs>
        <w:spacing w:line="360" w:lineRule="auto"/>
        <w:ind w:left="0" w:firstLine="567"/>
        <w:jc w:val="both"/>
        <w:textAlignment w:val="baseline"/>
        <w:rPr>
          <w:szCs w:val="24"/>
        </w:rPr>
      </w:pPr>
      <w:r w:rsidRPr="00D66A98">
        <w:rPr>
          <w:szCs w:val="24"/>
        </w:rPr>
        <w:t>valdą, kaip valdos valdytojas, kuria pirmą kartą arba jau yra įkūręs ne anksčiau kaip prieš 5 metus iki teikiamos paraiškos, kuria pirmą kartą siekia gauti išmoką jaunajam ūkininkui, pateikimo dienos;</w:t>
      </w:r>
    </w:p>
    <w:p w14:paraId="450EA8CE" w14:textId="5D14576C" w:rsidR="00D55284" w:rsidRPr="00D66A98" w:rsidRDefault="64BB4F2A" w:rsidP="00B803D4">
      <w:pPr>
        <w:pStyle w:val="Sraopastraipa"/>
        <w:numPr>
          <w:ilvl w:val="1"/>
          <w:numId w:val="16"/>
        </w:numPr>
        <w:tabs>
          <w:tab w:val="left" w:pos="1134"/>
        </w:tabs>
        <w:spacing w:line="360" w:lineRule="auto"/>
        <w:ind w:left="0" w:firstLine="567"/>
        <w:jc w:val="both"/>
        <w:textAlignment w:val="baseline"/>
        <w:rPr>
          <w:szCs w:val="24"/>
        </w:rPr>
      </w:pPr>
      <w:r w:rsidRPr="00D66A98">
        <w:rPr>
          <w:szCs w:val="24"/>
        </w:rPr>
        <w:t>pareiškėjas juridinis asmuo:</w:t>
      </w:r>
    </w:p>
    <w:p w14:paraId="5E6EC0E6" w14:textId="18B61FF2" w:rsidR="00D55284" w:rsidRPr="00D66A98" w:rsidRDefault="64BB4F2A" w:rsidP="00B803D4">
      <w:pPr>
        <w:pStyle w:val="Sraopastraipa"/>
        <w:numPr>
          <w:ilvl w:val="2"/>
          <w:numId w:val="16"/>
        </w:numPr>
        <w:tabs>
          <w:tab w:val="left" w:pos="1418"/>
        </w:tabs>
        <w:spacing w:line="360" w:lineRule="auto"/>
        <w:ind w:left="0" w:firstLine="567"/>
        <w:jc w:val="both"/>
        <w:textAlignment w:val="baseline"/>
        <w:rPr>
          <w:szCs w:val="24"/>
        </w:rPr>
      </w:pPr>
      <w:r w:rsidRPr="00D66A98">
        <w:rPr>
          <w:szCs w:val="24"/>
        </w:rPr>
        <w:t>kurio tiek vienasmenio, tiek kolegialaus valdymo atveju, valdymo organus ir juridinio asmens dalyvius (savininkus) sudaro fiziniai asmenys, kurie paraiškos, kuria pirmą kartą siekiama gauti išmoką jaunajam ūkininkui, teikimo metu yra ne vyresni kaip 40 metų amžiaus ir einamaisiais metais šiems asmenims nesueis 41 metai</w:t>
      </w:r>
      <w:r w:rsidR="0EFD75D8" w:rsidRPr="00D66A98">
        <w:rPr>
          <w:szCs w:val="24"/>
        </w:rPr>
        <w:t xml:space="preserve"> ir </w:t>
      </w:r>
      <w:r w:rsidR="001307CB" w:rsidRPr="00D66A98">
        <w:rPr>
          <w:szCs w:val="24"/>
        </w:rPr>
        <w:t xml:space="preserve">kurie </w:t>
      </w:r>
      <w:r w:rsidR="5926355B" w:rsidRPr="00D66A98">
        <w:rPr>
          <w:szCs w:val="24"/>
        </w:rPr>
        <w:t xml:space="preserve">yra </w:t>
      </w:r>
      <w:r w:rsidR="0EFD75D8" w:rsidRPr="00D66A98">
        <w:rPr>
          <w:szCs w:val="24"/>
        </w:rPr>
        <w:t>pasirengę ūkininkauti</w:t>
      </w:r>
      <w:r w:rsidR="001307CB" w:rsidRPr="00D66A98">
        <w:rPr>
          <w:szCs w:val="24"/>
        </w:rPr>
        <w:t>,</w:t>
      </w:r>
      <w:r w:rsidR="0EFD75D8" w:rsidRPr="00D66A98">
        <w:rPr>
          <w:szCs w:val="24"/>
        </w:rPr>
        <w:t xml:space="preserve"> t. y. ne mažiau kaip 50 proc. kolegialaus valdymo organo narių ir ne mažiau kaip 50 proc. juridinio asmens dalyvių</w:t>
      </w:r>
      <w:r w:rsidR="00875DB0" w:rsidRPr="00D66A98">
        <w:rPr>
          <w:szCs w:val="24"/>
        </w:rPr>
        <w:t>,</w:t>
      </w:r>
      <w:r w:rsidR="0EFD75D8" w:rsidRPr="00D66A98">
        <w:rPr>
          <w:szCs w:val="24"/>
        </w:rPr>
        <w:t xml:space="preserve"> turi žinių ir (arba) patirties žemės ūkio srityje</w:t>
      </w:r>
      <w:r w:rsidRPr="00D66A98">
        <w:rPr>
          <w:szCs w:val="24"/>
        </w:rPr>
        <w:t>;</w:t>
      </w:r>
    </w:p>
    <w:p w14:paraId="063750F3" w14:textId="7968ECF9" w:rsidR="00AB278D" w:rsidRPr="00D66A98" w:rsidRDefault="64BB4F2A" w:rsidP="00B803D4">
      <w:pPr>
        <w:pStyle w:val="Sraopastraipa"/>
        <w:numPr>
          <w:ilvl w:val="2"/>
          <w:numId w:val="16"/>
        </w:numPr>
        <w:tabs>
          <w:tab w:val="left" w:pos="1418"/>
        </w:tabs>
        <w:spacing w:line="360" w:lineRule="auto"/>
        <w:ind w:left="0" w:firstLine="567"/>
        <w:jc w:val="both"/>
        <w:textAlignment w:val="baseline"/>
        <w:rPr>
          <w:szCs w:val="24"/>
        </w:rPr>
      </w:pPr>
      <w:r w:rsidRPr="00D66A98">
        <w:rPr>
          <w:szCs w:val="24"/>
        </w:rPr>
        <w:t>kuris valdą yra įkūręs pirmą kartą ir ne anksčiau kaip prieš 5 metus iki teikiamos paraiškos, kuria pirmą kartą siekia gauti išmoką jaunajam ūkininkui, pateikimo dienos;</w:t>
      </w:r>
    </w:p>
    <w:p w14:paraId="41A90BE8" w14:textId="7C61D109" w:rsidR="003C6BFA" w:rsidRPr="00D66A98" w:rsidRDefault="64BB4F2A" w:rsidP="00B803D4">
      <w:pPr>
        <w:pStyle w:val="Sraopastraipa"/>
        <w:numPr>
          <w:ilvl w:val="1"/>
          <w:numId w:val="16"/>
        </w:numPr>
        <w:tabs>
          <w:tab w:val="left" w:pos="1134"/>
        </w:tabs>
        <w:spacing w:line="360" w:lineRule="auto"/>
        <w:ind w:left="0" w:firstLine="567"/>
        <w:jc w:val="both"/>
        <w:textAlignment w:val="baseline"/>
        <w:rPr>
          <w:szCs w:val="24"/>
        </w:rPr>
      </w:pPr>
      <w:r w:rsidRPr="00D66A98">
        <w:rPr>
          <w:szCs w:val="24"/>
        </w:rPr>
        <w:t>bet kuris asmuo tik vieną kartą</w:t>
      </w:r>
      <w:r w:rsidR="00617F70" w:rsidRPr="00D66A98">
        <w:rPr>
          <w:szCs w:val="24"/>
        </w:rPr>
        <w:t>,</w:t>
      </w:r>
      <w:r w:rsidRPr="00D66A98">
        <w:rPr>
          <w:szCs w:val="24"/>
        </w:rPr>
        <w:t xml:space="preserve"> kaip fizinis ar juridinis, ar juridinio asmens valdyme dalyvaujantis fizinis asmuo</w:t>
      </w:r>
      <w:r w:rsidR="00617F70" w:rsidRPr="00D66A98">
        <w:rPr>
          <w:szCs w:val="24"/>
        </w:rPr>
        <w:t>,</w:t>
      </w:r>
      <w:r w:rsidRPr="00D66A98">
        <w:rPr>
          <w:szCs w:val="24"/>
        </w:rPr>
        <w:t xml:space="preserve"> gali siekti ar dalyvauti siekiant išmokos jaunajam ūkininkui</w:t>
      </w:r>
      <w:r w:rsidR="007F34E4" w:rsidRPr="00D66A98">
        <w:rPr>
          <w:szCs w:val="24"/>
        </w:rPr>
        <w:t>;</w:t>
      </w:r>
    </w:p>
    <w:p w14:paraId="73CE7A37" w14:textId="40761D36" w:rsidR="003C6BFA" w:rsidRPr="00D66A98" w:rsidRDefault="0079572A" w:rsidP="00B803D4">
      <w:pPr>
        <w:pStyle w:val="Sraopastraipa"/>
        <w:numPr>
          <w:ilvl w:val="1"/>
          <w:numId w:val="16"/>
        </w:numPr>
        <w:tabs>
          <w:tab w:val="left" w:pos="1134"/>
        </w:tabs>
        <w:spacing w:line="360" w:lineRule="auto"/>
        <w:ind w:left="0" w:firstLine="567"/>
        <w:jc w:val="both"/>
        <w:textAlignment w:val="baseline"/>
        <w:rPr>
          <w:szCs w:val="24"/>
        </w:rPr>
      </w:pPr>
      <w:r w:rsidRPr="00D66A98">
        <w:rPr>
          <w:szCs w:val="24"/>
        </w:rPr>
        <w:t>pasirengimą ūkininkauti pagrindžia</w:t>
      </w:r>
      <w:r w:rsidR="00845EB0" w:rsidRPr="00D66A98">
        <w:rPr>
          <w:szCs w:val="24"/>
        </w:rPr>
        <w:t xml:space="preserve"> </w:t>
      </w:r>
      <w:r w:rsidR="00F234CF" w:rsidRPr="00D66A98">
        <w:rPr>
          <w:szCs w:val="24"/>
        </w:rPr>
        <w:t>bent vienas</w:t>
      </w:r>
      <w:r w:rsidR="00286BBE" w:rsidRPr="00D66A98">
        <w:rPr>
          <w:szCs w:val="24"/>
        </w:rPr>
        <w:t xml:space="preserve"> </w:t>
      </w:r>
      <w:r w:rsidR="05273D0D" w:rsidRPr="00D66A98">
        <w:rPr>
          <w:szCs w:val="24"/>
        </w:rPr>
        <w:t xml:space="preserve">iš šių </w:t>
      </w:r>
      <w:r w:rsidR="00286BBE" w:rsidRPr="00D66A98">
        <w:rPr>
          <w:szCs w:val="24"/>
        </w:rPr>
        <w:t>reikalavimų</w:t>
      </w:r>
      <w:r w:rsidRPr="00D66A98">
        <w:rPr>
          <w:szCs w:val="24"/>
        </w:rPr>
        <w:t>:</w:t>
      </w:r>
    </w:p>
    <w:p w14:paraId="543D47D1" w14:textId="6B4F1E7C" w:rsidR="003C6BFA" w:rsidRPr="00D66A98" w:rsidRDefault="0079572A" w:rsidP="00B803D4">
      <w:pPr>
        <w:pStyle w:val="Sraopastraipa"/>
        <w:numPr>
          <w:ilvl w:val="2"/>
          <w:numId w:val="16"/>
        </w:numPr>
        <w:tabs>
          <w:tab w:val="left" w:pos="1418"/>
        </w:tabs>
        <w:spacing w:line="360" w:lineRule="auto"/>
        <w:ind w:left="0" w:firstLine="567"/>
        <w:jc w:val="both"/>
        <w:textAlignment w:val="baseline"/>
        <w:rPr>
          <w:szCs w:val="24"/>
        </w:rPr>
      </w:pPr>
      <w:r w:rsidRPr="00D66A98">
        <w:rPr>
          <w:szCs w:val="24"/>
        </w:rPr>
        <w:t>įgytas žemės ūkio ir (arba) veterinarijos srities išsilavinimas ar kvalifikacija (kriterijų atitiks ir ne žemesnio kaip 3 kurso žemės ūkio ir (arba) veterinarijos sričių studentai)</w:t>
      </w:r>
      <w:r w:rsidR="00CA7A75" w:rsidRPr="00D66A98">
        <w:rPr>
          <w:szCs w:val="24"/>
        </w:rPr>
        <w:t>;</w:t>
      </w:r>
    </w:p>
    <w:p w14:paraId="7381919A" w14:textId="012CC61A" w:rsidR="003C6BFA" w:rsidRPr="00D66A98" w:rsidRDefault="0079572A" w:rsidP="00B803D4">
      <w:pPr>
        <w:pStyle w:val="Sraopastraipa"/>
        <w:numPr>
          <w:ilvl w:val="2"/>
          <w:numId w:val="16"/>
        </w:numPr>
        <w:tabs>
          <w:tab w:val="left" w:pos="1418"/>
        </w:tabs>
        <w:spacing w:line="360" w:lineRule="auto"/>
        <w:ind w:left="0" w:firstLine="567"/>
        <w:jc w:val="both"/>
        <w:textAlignment w:val="baseline"/>
        <w:rPr>
          <w:szCs w:val="24"/>
        </w:rPr>
      </w:pPr>
      <w:r w:rsidRPr="00D66A98">
        <w:rPr>
          <w:szCs w:val="24"/>
        </w:rPr>
        <w:t>kompetencija, įgyta išklausius su žemės ūkio veikla susijusius mokymus, kursus</w:t>
      </w:r>
      <w:r w:rsidR="00CA7A75" w:rsidRPr="00D66A98">
        <w:rPr>
          <w:szCs w:val="24"/>
        </w:rPr>
        <w:t>;</w:t>
      </w:r>
    </w:p>
    <w:p w14:paraId="383A1AFB" w14:textId="5E5A98BE" w:rsidR="006E7AFF" w:rsidRPr="00D66A98" w:rsidRDefault="0079572A" w:rsidP="00B803D4">
      <w:pPr>
        <w:pStyle w:val="Sraopastraipa"/>
        <w:numPr>
          <w:ilvl w:val="2"/>
          <w:numId w:val="16"/>
        </w:numPr>
        <w:tabs>
          <w:tab w:val="left" w:pos="1418"/>
        </w:tabs>
        <w:spacing w:line="360" w:lineRule="auto"/>
        <w:ind w:left="0" w:firstLine="567"/>
        <w:jc w:val="both"/>
        <w:textAlignment w:val="baseline"/>
        <w:rPr>
          <w:szCs w:val="24"/>
        </w:rPr>
      </w:pPr>
      <w:r w:rsidRPr="00D66A98">
        <w:rPr>
          <w:szCs w:val="24"/>
        </w:rPr>
        <w:t>praktinė ūkininkavimo patirtis</w:t>
      </w:r>
      <w:r w:rsidR="0026708D" w:rsidRPr="00D66A98">
        <w:rPr>
          <w:szCs w:val="24"/>
        </w:rPr>
        <w:t>, kuri įrodoma</w:t>
      </w:r>
      <w:r w:rsidRPr="00D66A98">
        <w:rPr>
          <w:szCs w:val="24"/>
        </w:rPr>
        <w:t xml:space="preserve"> </w:t>
      </w:r>
      <w:r w:rsidR="0026708D" w:rsidRPr="00D66A98">
        <w:rPr>
          <w:szCs w:val="24"/>
        </w:rPr>
        <w:t>pateikiant pagrindžiančius dokumentus apie</w:t>
      </w:r>
      <w:r w:rsidR="00943A54" w:rsidRPr="00D66A98">
        <w:rPr>
          <w:szCs w:val="24"/>
        </w:rPr>
        <w:t xml:space="preserve"> ne maž</w:t>
      </w:r>
      <w:r w:rsidR="0026708D" w:rsidRPr="00D66A98">
        <w:rPr>
          <w:szCs w:val="24"/>
        </w:rPr>
        <w:t>esnį</w:t>
      </w:r>
      <w:r w:rsidR="00943A54" w:rsidRPr="00D66A98">
        <w:rPr>
          <w:szCs w:val="24"/>
        </w:rPr>
        <w:t xml:space="preserve"> kaip 1 metų darb</w:t>
      </w:r>
      <w:r w:rsidR="0026708D" w:rsidRPr="00D66A98">
        <w:rPr>
          <w:szCs w:val="24"/>
        </w:rPr>
        <w:t>ą</w:t>
      </w:r>
      <w:r w:rsidR="00943A54" w:rsidRPr="00D66A98">
        <w:rPr>
          <w:szCs w:val="24"/>
        </w:rPr>
        <w:t xml:space="preserve"> žemės ūkio ir (arba) veterinarijos srityje</w:t>
      </w:r>
      <w:r w:rsidR="00512C23" w:rsidRPr="00D66A98">
        <w:rPr>
          <w:szCs w:val="24"/>
        </w:rPr>
        <w:t>.</w:t>
      </w:r>
      <w:r w:rsidR="00943A54" w:rsidRPr="00D66A98">
        <w:rPr>
          <w:szCs w:val="24"/>
        </w:rPr>
        <w:t xml:space="preserve"> 1 metų stažas gali būti nepertraukiamas arba gali būti sudarytas, skaičiuojant laikotarpius, kai buvo dirbta žemės ūkio ir (arba) veterinarijos srityse, kurių suma turi būti ne mažesnė kaip 251 diena (metinis darbo dienų skaičius)</w:t>
      </w:r>
      <w:r w:rsidR="00307065" w:rsidRPr="00D66A98">
        <w:rPr>
          <w:szCs w:val="24"/>
        </w:rPr>
        <w:t xml:space="preserve">. </w:t>
      </w:r>
      <w:r w:rsidR="00307065" w:rsidRPr="00D66A98">
        <w:rPr>
          <w:spacing w:val="-4"/>
          <w:szCs w:val="24"/>
        </w:rPr>
        <w:t>Vadovaujantis Lietuvos švietimo klasifikatoriumi, patvirtintu Lietuvos Respublikos švietimo ir mokslo ministro 2005 m. kovo 31 d. įsakymu Nr. ISAK-520 „Dėl LŠK – Lietuvos švietimo klasifikatoriaus patvirtinimo“. Kokiai švietimo sričiai priskiriama konkreti specialybė, galima patikrinti pagal Studijų, mokymo programų ir kvalifikacijų registro duomenis, kurie skelbiami Švietimo, mokslo ir sporto ministerijos įsteigtoje Atviroje informavimo, konsultavimo ir orientavimo sistemoje</w:t>
      </w:r>
      <w:r w:rsidR="00244FC8" w:rsidRPr="00D66A98">
        <w:rPr>
          <w:szCs w:val="24"/>
        </w:rPr>
        <w:t>;</w:t>
      </w:r>
    </w:p>
    <w:p w14:paraId="46911134" w14:textId="0A9D4F6C" w:rsidR="00183F35" w:rsidRPr="00D66A98" w:rsidRDefault="00244FC8" w:rsidP="00B803D4">
      <w:pPr>
        <w:pStyle w:val="Sraopastraipa"/>
        <w:numPr>
          <w:ilvl w:val="2"/>
          <w:numId w:val="16"/>
        </w:numPr>
        <w:tabs>
          <w:tab w:val="left" w:pos="1418"/>
        </w:tabs>
        <w:spacing w:line="360" w:lineRule="auto"/>
        <w:ind w:left="0" w:firstLine="567"/>
        <w:jc w:val="both"/>
        <w:textAlignment w:val="baseline"/>
        <w:rPr>
          <w:szCs w:val="24"/>
        </w:rPr>
      </w:pPr>
      <w:r w:rsidRPr="00D66A98">
        <w:rPr>
          <w:szCs w:val="24"/>
        </w:rPr>
        <w:t>ūkio įregistravimas Ūkininkų ūkių registre;</w:t>
      </w:r>
    </w:p>
    <w:p w14:paraId="4A2C1118" w14:textId="442FC413" w:rsidR="0A7A1ED2" w:rsidRPr="00D66A98" w:rsidRDefault="001475AC" w:rsidP="00B803D4">
      <w:pPr>
        <w:pStyle w:val="Sraopastraipa"/>
        <w:numPr>
          <w:ilvl w:val="1"/>
          <w:numId w:val="16"/>
        </w:numPr>
        <w:tabs>
          <w:tab w:val="left" w:pos="1134"/>
        </w:tabs>
        <w:spacing w:line="360" w:lineRule="auto"/>
        <w:ind w:left="0" w:firstLine="567"/>
        <w:jc w:val="both"/>
        <w:textAlignment w:val="baseline"/>
        <w:rPr>
          <w:szCs w:val="24"/>
        </w:rPr>
      </w:pPr>
      <w:r w:rsidRPr="00D66A98">
        <w:rPr>
          <w:rFonts w:eastAsia="Segoe UI"/>
          <w:color w:val="333333"/>
          <w:szCs w:val="24"/>
        </w:rPr>
        <w:lastRenderedPageBreak/>
        <w:t>k</w:t>
      </w:r>
      <w:r w:rsidR="1FE2DB70" w:rsidRPr="00D66A98">
        <w:rPr>
          <w:rFonts w:eastAsia="Segoe UI"/>
          <w:color w:val="333333"/>
          <w:szCs w:val="24"/>
        </w:rPr>
        <w:t>ai jaunasis ūkininkas yra fizinis ar ju</w:t>
      </w:r>
      <w:r w:rsidR="5C5DEFC9" w:rsidRPr="00D66A98">
        <w:rPr>
          <w:rFonts w:eastAsia="Segoe UI"/>
          <w:color w:val="333333"/>
          <w:szCs w:val="24"/>
        </w:rPr>
        <w:t>ridinis</w:t>
      </w:r>
      <w:r w:rsidR="1FE2DB70" w:rsidRPr="00D66A98">
        <w:rPr>
          <w:rFonts w:eastAsia="Segoe UI"/>
          <w:color w:val="333333"/>
          <w:szCs w:val="24"/>
        </w:rPr>
        <w:t xml:space="preserve"> vienasmenio valdymo </w:t>
      </w:r>
      <w:r w:rsidR="34755898" w:rsidRPr="00D66A98">
        <w:rPr>
          <w:rFonts w:eastAsia="Segoe UI"/>
          <w:color w:val="333333"/>
          <w:szCs w:val="24"/>
        </w:rPr>
        <w:t>asmuo</w:t>
      </w:r>
      <w:r w:rsidR="006E7AFF" w:rsidRPr="00D66A98">
        <w:rPr>
          <w:rFonts w:eastAsia="Segoe UI"/>
          <w:color w:val="333333"/>
          <w:szCs w:val="24"/>
        </w:rPr>
        <w:t>,</w:t>
      </w:r>
      <w:r w:rsidR="1FE2DB70" w:rsidRPr="00D66A98">
        <w:rPr>
          <w:rFonts w:eastAsia="Segoe UI"/>
          <w:color w:val="333333"/>
          <w:szCs w:val="24"/>
        </w:rPr>
        <w:t xml:space="preserve"> </w:t>
      </w:r>
      <w:r w:rsidR="34755898" w:rsidRPr="00D66A98">
        <w:rPr>
          <w:rFonts w:eastAsia="Segoe UI"/>
          <w:color w:val="333333"/>
          <w:szCs w:val="24"/>
        </w:rPr>
        <w:t>jis turi atitikti</w:t>
      </w:r>
      <w:r w:rsidR="67D63D56" w:rsidRPr="00D66A98">
        <w:rPr>
          <w:rFonts w:eastAsia="Segoe UI"/>
          <w:color w:val="333333"/>
          <w:szCs w:val="24"/>
        </w:rPr>
        <w:t xml:space="preserve"> </w:t>
      </w:r>
      <w:r w:rsidR="00B3203B" w:rsidRPr="00D66A98">
        <w:rPr>
          <w:rFonts w:eastAsia="Segoe UI"/>
          <w:color w:val="333333"/>
          <w:szCs w:val="24"/>
        </w:rPr>
        <w:t>pasirengimo ūkininkauti</w:t>
      </w:r>
      <w:r w:rsidR="00E77649" w:rsidRPr="00D66A98">
        <w:rPr>
          <w:rFonts w:eastAsia="Segoe UI"/>
          <w:color w:val="333333"/>
          <w:szCs w:val="24"/>
        </w:rPr>
        <w:t xml:space="preserve"> reikalavimus asmeniškai. </w:t>
      </w:r>
      <w:r w:rsidR="00477C3D" w:rsidRPr="00D66A98">
        <w:rPr>
          <w:rFonts w:eastAsia="Segoe UI"/>
          <w:color w:val="333333"/>
          <w:szCs w:val="24"/>
        </w:rPr>
        <w:t xml:space="preserve">Kai jaunasis ūkininkas yra juridinis </w:t>
      </w:r>
      <w:proofErr w:type="spellStart"/>
      <w:r w:rsidR="00477C3D" w:rsidRPr="00D66A98">
        <w:rPr>
          <w:rFonts w:eastAsia="Segoe UI"/>
          <w:color w:val="333333"/>
          <w:szCs w:val="24"/>
        </w:rPr>
        <w:t>daugia</w:t>
      </w:r>
      <w:r w:rsidRPr="00D66A98">
        <w:rPr>
          <w:rFonts w:eastAsia="Segoe UI"/>
          <w:color w:val="333333"/>
          <w:szCs w:val="24"/>
        </w:rPr>
        <w:t>a</w:t>
      </w:r>
      <w:r w:rsidR="00477C3D" w:rsidRPr="00D66A98">
        <w:rPr>
          <w:rFonts w:eastAsia="Segoe UI"/>
          <w:color w:val="333333"/>
          <w:szCs w:val="24"/>
        </w:rPr>
        <w:t>sme</w:t>
      </w:r>
      <w:r w:rsidR="005A207C" w:rsidRPr="00D66A98">
        <w:rPr>
          <w:rFonts w:eastAsia="Segoe UI"/>
          <w:color w:val="333333"/>
          <w:szCs w:val="24"/>
        </w:rPr>
        <w:t>nio</w:t>
      </w:r>
      <w:proofErr w:type="spellEnd"/>
      <w:r w:rsidR="005A207C" w:rsidRPr="00D66A98">
        <w:rPr>
          <w:rFonts w:eastAsia="Segoe UI"/>
          <w:color w:val="333333"/>
          <w:szCs w:val="24"/>
        </w:rPr>
        <w:t xml:space="preserve"> </w:t>
      </w:r>
      <w:r w:rsidR="0081210E" w:rsidRPr="00D66A98">
        <w:rPr>
          <w:rFonts w:eastAsia="Segoe UI"/>
          <w:color w:val="333333"/>
          <w:szCs w:val="24"/>
        </w:rPr>
        <w:t>valdymo asmuo</w:t>
      </w:r>
      <w:r w:rsidR="006E7AFF" w:rsidRPr="00D66A98">
        <w:rPr>
          <w:rFonts w:eastAsia="Segoe UI"/>
          <w:color w:val="333333"/>
          <w:szCs w:val="24"/>
        </w:rPr>
        <w:t>,</w:t>
      </w:r>
      <w:r w:rsidR="00E4108C" w:rsidRPr="00D66A98">
        <w:rPr>
          <w:rFonts w:eastAsia="Segoe UI"/>
          <w:color w:val="333333"/>
          <w:szCs w:val="24"/>
        </w:rPr>
        <w:t xml:space="preserve"> </w:t>
      </w:r>
      <w:r w:rsidR="000A4B52" w:rsidRPr="00D66A98">
        <w:rPr>
          <w:rFonts w:eastAsia="Segoe UI"/>
          <w:color w:val="333333"/>
          <w:szCs w:val="24"/>
        </w:rPr>
        <w:t xml:space="preserve">pasirengimo ūkininkauti reikalavimus turi atitikti </w:t>
      </w:r>
      <w:r w:rsidR="1FE2DB70" w:rsidRPr="00D66A98">
        <w:rPr>
          <w:rFonts w:eastAsia="Segoe UI"/>
          <w:color w:val="333333"/>
          <w:szCs w:val="24"/>
        </w:rPr>
        <w:t>ne mažiau kaip 50 proc. kolegialaus valdymo organo narių ir ne mažiau kaip 50 proc. juridinio asmens dalyvių (akcininkų, pajininkų, kt.).</w:t>
      </w:r>
    </w:p>
    <w:p w14:paraId="0047BD0C" w14:textId="7426D5BD" w:rsidR="00D55284" w:rsidRPr="00D66A98" w:rsidRDefault="5FFEB36C" w:rsidP="00B803D4">
      <w:pPr>
        <w:pStyle w:val="Sraopastraipa"/>
        <w:numPr>
          <w:ilvl w:val="0"/>
          <w:numId w:val="16"/>
        </w:numPr>
        <w:tabs>
          <w:tab w:val="left" w:pos="993"/>
        </w:tabs>
        <w:overflowPunct w:val="0"/>
        <w:spacing w:line="360" w:lineRule="auto"/>
        <w:ind w:left="0" w:firstLine="567"/>
        <w:jc w:val="both"/>
        <w:textAlignment w:val="baseline"/>
        <w:rPr>
          <w:szCs w:val="24"/>
        </w:rPr>
      </w:pPr>
      <w:r w:rsidRPr="00D66A98">
        <w:rPr>
          <w:color w:val="000000"/>
          <w:szCs w:val="24"/>
        </w:rPr>
        <w:t xml:space="preserve">Pareiškėjo juridinio asmens atveju, siekiant užtikrinti veiksmingą ir ilgalaikę šio juridinio asmens kontrolę, visą paramos laikotarpį juridinio asmens valdymo organą ir juridinio asmens dalyvius turi sudaryti </w:t>
      </w:r>
      <w:r w:rsidR="004F5839" w:rsidRPr="00D66A98">
        <w:rPr>
          <w:color w:val="000000"/>
          <w:szCs w:val="24"/>
        </w:rPr>
        <w:t>P</w:t>
      </w:r>
      <w:r w:rsidRPr="00D66A98">
        <w:rPr>
          <w:color w:val="000000"/>
          <w:szCs w:val="24"/>
        </w:rPr>
        <w:t xml:space="preserve">araiškos teikimo metu juridinio asmens veikloje dalyvaujantys fiziniai asmenys, kaip apibrėžta </w:t>
      </w:r>
      <w:r w:rsidR="004D607E" w:rsidRPr="00D66A98">
        <w:rPr>
          <w:color w:val="000000" w:themeColor="text1"/>
          <w:szCs w:val="24"/>
        </w:rPr>
        <w:t>T</w:t>
      </w:r>
      <w:r w:rsidRPr="00D66A98">
        <w:rPr>
          <w:color w:val="000000"/>
          <w:szCs w:val="24"/>
        </w:rPr>
        <w:t>aisyklių 1</w:t>
      </w:r>
      <w:r w:rsidR="000228EA" w:rsidRPr="00D66A98">
        <w:rPr>
          <w:color w:val="000000"/>
          <w:szCs w:val="24"/>
        </w:rPr>
        <w:t>3</w:t>
      </w:r>
      <w:r w:rsidRPr="00D66A98">
        <w:rPr>
          <w:color w:val="000000"/>
          <w:szCs w:val="24"/>
        </w:rPr>
        <w:t xml:space="preserve">.2.1 papunktyje. </w:t>
      </w:r>
      <w:r w:rsidRPr="00D66A98">
        <w:rPr>
          <w:color w:val="000000"/>
          <w:szCs w:val="24"/>
          <w:shd w:val="clear" w:color="auto" w:fill="FFFFFF"/>
        </w:rPr>
        <w:t xml:space="preserve">Juridinio asmens vadovas (direktorius, savininkas ir kt.) privalo vadovauti juridiniam asmeniui ne trumpiau kaip vienus kalendorinius metus, kuriais teikiama </w:t>
      </w:r>
      <w:r w:rsidR="004F5839" w:rsidRPr="00D66A98">
        <w:rPr>
          <w:color w:val="000000"/>
          <w:szCs w:val="24"/>
          <w:shd w:val="clear" w:color="auto" w:fill="FFFFFF"/>
        </w:rPr>
        <w:t>P</w:t>
      </w:r>
      <w:r w:rsidRPr="00D66A98">
        <w:rPr>
          <w:color w:val="000000"/>
          <w:szCs w:val="24"/>
          <w:shd w:val="clear" w:color="auto" w:fill="FFFFFF"/>
        </w:rPr>
        <w:t xml:space="preserve">araiška. </w:t>
      </w:r>
      <w:r w:rsidRPr="00D66A98">
        <w:rPr>
          <w:color w:val="000000"/>
          <w:szCs w:val="24"/>
        </w:rPr>
        <w:t xml:space="preserve">Jeigu einamaisiais metais nustatoma, kad juridinio asmens veikloje dalyvauja nauji, </w:t>
      </w:r>
      <w:r w:rsidR="004D607E" w:rsidRPr="00D66A98">
        <w:rPr>
          <w:color w:val="000000" w:themeColor="text1"/>
          <w:szCs w:val="24"/>
        </w:rPr>
        <w:t>T</w:t>
      </w:r>
      <w:r w:rsidRPr="00D66A98">
        <w:rPr>
          <w:color w:val="000000"/>
          <w:szCs w:val="24"/>
        </w:rPr>
        <w:t>aisyklių 1</w:t>
      </w:r>
      <w:r w:rsidR="000228EA" w:rsidRPr="00D66A98">
        <w:rPr>
          <w:color w:val="000000"/>
          <w:szCs w:val="24"/>
        </w:rPr>
        <w:t>3</w:t>
      </w:r>
      <w:r w:rsidRPr="00D66A98">
        <w:rPr>
          <w:color w:val="000000"/>
          <w:szCs w:val="24"/>
        </w:rPr>
        <w:t>.2.1 papunktyje neapibrėžti asmenys (pasikeitė valdymo organo nariai ir (arba) juridinio asmens dalyviai), išmoka jaunajam ūkininkui toliau neskiriama.</w:t>
      </w:r>
    </w:p>
    <w:p w14:paraId="5B2C29E2" w14:textId="5E57983E" w:rsidR="00D55284" w:rsidRPr="00D66A98" w:rsidRDefault="5FFEB36C" w:rsidP="00B803D4">
      <w:pPr>
        <w:pStyle w:val="Sraopastraipa"/>
        <w:numPr>
          <w:ilvl w:val="0"/>
          <w:numId w:val="16"/>
        </w:numPr>
        <w:tabs>
          <w:tab w:val="left" w:pos="993"/>
        </w:tabs>
        <w:overflowPunct w:val="0"/>
        <w:spacing w:line="360" w:lineRule="auto"/>
        <w:ind w:left="0" w:firstLine="567"/>
        <w:jc w:val="both"/>
        <w:textAlignment w:val="baseline"/>
        <w:rPr>
          <w:szCs w:val="24"/>
        </w:rPr>
      </w:pPr>
      <w:r w:rsidRPr="00D66A98">
        <w:rPr>
          <w:color w:val="000000" w:themeColor="text1"/>
          <w:szCs w:val="24"/>
        </w:rPr>
        <w:t xml:space="preserve">Pareiškėjo juridinio asmens veikloje dalyvaujantys fiziniai asmenys ne vėliau kaip iki einamųjų metų rugpjūčio 1 d. turi būti įregistruoti </w:t>
      </w:r>
      <w:r w:rsidRPr="00D66A98">
        <w:rPr>
          <w:color w:val="000000" w:themeColor="text1"/>
          <w:szCs w:val="24"/>
          <w:lang w:eastAsia="lt-LT"/>
        </w:rPr>
        <w:t>Juridinių asmenų registre bei Juridinių asmenų dalyvių informacinėje sistemoje</w:t>
      </w:r>
      <w:r w:rsidRPr="00D66A98">
        <w:rPr>
          <w:color w:val="000000" w:themeColor="text1"/>
          <w:szCs w:val="24"/>
        </w:rPr>
        <w:t xml:space="preserve">, kaip nurodyta </w:t>
      </w:r>
      <w:r w:rsidR="004D607E" w:rsidRPr="00D66A98">
        <w:rPr>
          <w:color w:val="000000" w:themeColor="text1"/>
          <w:szCs w:val="24"/>
        </w:rPr>
        <w:t>T</w:t>
      </w:r>
      <w:r w:rsidRPr="00D66A98">
        <w:rPr>
          <w:color w:val="000000" w:themeColor="text1"/>
          <w:szCs w:val="24"/>
        </w:rPr>
        <w:t>aisyklių 1</w:t>
      </w:r>
      <w:r w:rsidR="005B76CE" w:rsidRPr="00D66A98">
        <w:rPr>
          <w:color w:val="000000" w:themeColor="text1"/>
          <w:szCs w:val="24"/>
        </w:rPr>
        <w:t>3</w:t>
      </w:r>
      <w:r w:rsidRPr="00D66A98">
        <w:rPr>
          <w:color w:val="000000" w:themeColor="text1"/>
          <w:szCs w:val="24"/>
        </w:rPr>
        <w:t>.2 papunktyje ir 1</w:t>
      </w:r>
      <w:r w:rsidR="005B76CE" w:rsidRPr="00D66A98">
        <w:rPr>
          <w:color w:val="000000" w:themeColor="text1"/>
          <w:szCs w:val="24"/>
        </w:rPr>
        <w:t>4</w:t>
      </w:r>
      <w:r w:rsidRPr="00D66A98">
        <w:rPr>
          <w:color w:val="000000" w:themeColor="text1"/>
          <w:szCs w:val="24"/>
        </w:rPr>
        <w:t xml:space="preserve"> punkte. Neįregistravus fizinių asmenų iki nurodytos datos, juridiniam asmeniui jaunojo ūkininko išmoka neskiriama.</w:t>
      </w:r>
    </w:p>
    <w:p w14:paraId="484FA99B" w14:textId="608B2103" w:rsidR="00D55284" w:rsidRPr="00D66A98" w:rsidRDefault="5FFEB36C" w:rsidP="00B803D4">
      <w:pPr>
        <w:pStyle w:val="Sraopastraipa"/>
        <w:numPr>
          <w:ilvl w:val="0"/>
          <w:numId w:val="16"/>
        </w:numPr>
        <w:tabs>
          <w:tab w:val="left" w:pos="993"/>
        </w:tabs>
        <w:spacing w:line="360" w:lineRule="auto"/>
        <w:ind w:left="0" w:firstLine="567"/>
        <w:jc w:val="both"/>
        <w:textAlignment w:val="baseline"/>
        <w:rPr>
          <w:szCs w:val="24"/>
        </w:rPr>
      </w:pPr>
      <w:r w:rsidRPr="00D66A98">
        <w:rPr>
          <w:szCs w:val="24"/>
        </w:rPr>
        <w:t xml:space="preserve">Išmoka jaunajam ūkininkui skiriama kasmet vienam pareiškėjui ne ilgesnį nei penkerių metų laikotarpį, kai jis einamaisiais metais deklaruoja naudmenų plotus, atitinkančius </w:t>
      </w:r>
      <w:r w:rsidR="47C74DEA" w:rsidRPr="00D66A98">
        <w:rPr>
          <w:szCs w:val="24"/>
        </w:rPr>
        <w:t xml:space="preserve">bazinės </w:t>
      </w:r>
      <w:r w:rsidRPr="00D66A98">
        <w:rPr>
          <w:szCs w:val="24"/>
        </w:rPr>
        <w:t>tiesioginės išmokos reikalavimus.</w:t>
      </w:r>
    </w:p>
    <w:p w14:paraId="332A73C1" w14:textId="295A6AF7" w:rsidR="00D55284" w:rsidRPr="00D66A98" w:rsidRDefault="5FFEB36C" w:rsidP="00B803D4">
      <w:pPr>
        <w:pStyle w:val="Sraopastraipa"/>
        <w:numPr>
          <w:ilvl w:val="0"/>
          <w:numId w:val="16"/>
        </w:numPr>
        <w:tabs>
          <w:tab w:val="left" w:pos="993"/>
        </w:tabs>
        <w:spacing w:line="360" w:lineRule="auto"/>
        <w:ind w:left="0" w:firstLine="567"/>
        <w:jc w:val="both"/>
        <w:textAlignment w:val="baseline"/>
        <w:rPr>
          <w:szCs w:val="24"/>
        </w:rPr>
      </w:pPr>
      <w:r w:rsidRPr="00D66A98">
        <w:rPr>
          <w:szCs w:val="24"/>
        </w:rPr>
        <w:t xml:space="preserve">Jei pareiškėjas išmokos jaunajam ūkininkui teikimo laikotarpiui nebepateikia </w:t>
      </w:r>
      <w:r w:rsidR="004F5839" w:rsidRPr="00D66A98">
        <w:rPr>
          <w:szCs w:val="24"/>
        </w:rPr>
        <w:t>P</w:t>
      </w:r>
      <w:r w:rsidRPr="00D66A98">
        <w:rPr>
          <w:szCs w:val="24"/>
        </w:rPr>
        <w:t xml:space="preserve">araiškos, tais metais jis išmokos negauna, tačiau dėl praleistų metų išmokos laikotarpis nepailgėja. Pareiškėjas, vėliau pateikęs </w:t>
      </w:r>
      <w:r w:rsidR="004F5839" w:rsidRPr="00D66A98">
        <w:rPr>
          <w:szCs w:val="24"/>
        </w:rPr>
        <w:t>P</w:t>
      </w:r>
      <w:r w:rsidRPr="00D66A98">
        <w:rPr>
          <w:szCs w:val="24"/>
        </w:rPr>
        <w:t>araišką, išmoką jaunajam ūkininkui gaus likusiam išmokų teikimo laikotarpiui.</w:t>
      </w:r>
    </w:p>
    <w:p w14:paraId="7EA781C9" w14:textId="61F20827" w:rsidR="00D55284" w:rsidRPr="00D66A98" w:rsidRDefault="5FFEB36C" w:rsidP="00B803D4">
      <w:pPr>
        <w:pStyle w:val="Sraopastraipa"/>
        <w:numPr>
          <w:ilvl w:val="0"/>
          <w:numId w:val="16"/>
        </w:numPr>
        <w:tabs>
          <w:tab w:val="left" w:pos="993"/>
        </w:tabs>
        <w:spacing w:line="360" w:lineRule="auto"/>
        <w:ind w:left="0" w:firstLine="567"/>
        <w:jc w:val="both"/>
        <w:textAlignment w:val="baseline"/>
        <w:rPr>
          <w:szCs w:val="24"/>
        </w:rPr>
      </w:pPr>
      <w:r w:rsidRPr="00D66A98">
        <w:rPr>
          <w:szCs w:val="24"/>
        </w:rPr>
        <w:t xml:space="preserve">Pareiškėjai, kurie valdą, kaip valdos valdytojai, pirmą kartą įkūrė jau esamos valdos pagrindu, laikomi atitinkančiais </w:t>
      </w:r>
      <w:r w:rsidR="004D607E" w:rsidRPr="00D66A98">
        <w:rPr>
          <w:szCs w:val="24"/>
        </w:rPr>
        <w:t>T</w:t>
      </w:r>
      <w:r w:rsidRPr="00D66A98">
        <w:rPr>
          <w:szCs w:val="24"/>
        </w:rPr>
        <w:t>aisyklių 1</w:t>
      </w:r>
      <w:r w:rsidR="005B76CE" w:rsidRPr="00D66A98">
        <w:rPr>
          <w:szCs w:val="24"/>
        </w:rPr>
        <w:t>3</w:t>
      </w:r>
      <w:r w:rsidRPr="00D66A98">
        <w:rPr>
          <w:szCs w:val="24"/>
        </w:rPr>
        <w:t>.1.2 papunkčio reikalavimus, jeigu valdos įkūrimas (po valdos perėmimo) įvyko ne anksčiau kaip prieš penkerius metus iki pirmą kartą pateiktos paraiškos gauti tiesiogines išmokas.</w:t>
      </w:r>
    </w:p>
    <w:p w14:paraId="57CE1A4D" w14:textId="2DE35D07" w:rsidR="00DE19EA" w:rsidRPr="00D66A98" w:rsidRDefault="5FFEB36C" w:rsidP="00B803D4">
      <w:pPr>
        <w:pStyle w:val="Sraopastraipa"/>
        <w:numPr>
          <w:ilvl w:val="0"/>
          <w:numId w:val="16"/>
        </w:numPr>
        <w:tabs>
          <w:tab w:val="left" w:pos="993"/>
        </w:tabs>
        <w:spacing w:line="360" w:lineRule="auto"/>
        <w:ind w:left="0" w:firstLine="567"/>
        <w:jc w:val="both"/>
        <w:rPr>
          <w:szCs w:val="24"/>
        </w:rPr>
      </w:pPr>
      <w:r w:rsidRPr="00D66A98">
        <w:rPr>
          <w:szCs w:val="24"/>
        </w:rPr>
        <w:t xml:space="preserve">Išmoka jaunajam ūkininkui mokama už kiekvieną </w:t>
      </w:r>
      <w:r w:rsidR="004F5839" w:rsidRPr="00D66A98">
        <w:rPr>
          <w:szCs w:val="24"/>
        </w:rPr>
        <w:t>P</w:t>
      </w:r>
      <w:r w:rsidRPr="00D66A98">
        <w:rPr>
          <w:szCs w:val="24"/>
        </w:rPr>
        <w:t xml:space="preserve">araiškoje deklaruotą reikalavimus </w:t>
      </w:r>
      <w:r w:rsidR="00875DB0" w:rsidRPr="00D66A98">
        <w:rPr>
          <w:szCs w:val="24"/>
        </w:rPr>
        <w:t xml:space="preserve">bazinei </w:t>
      </w:r>
      <w:r w:rsidRPr="00D66A98">
        <w:rPr>
          <w:szCs w:val="24"/>
        </w:rPr>
        <w:t xml:space="preserve">tiesioginei išmokai gauti atitinkantį naudmenų hektarą iki </w:t>
      </w:r>
      <w:r w:rsidR="6E6C1C5C" w:rsidRPr="00D66A98">
        <w:rPr>
          <w:szCs w:val="24"/>
        </w:rPr>
        <w:t xml:space="preserve">70 </w:t>
      </w:r>
      <w:r w:rsidRPr="00D66A98">
        <w:rPr>
          <w:szCs w:val="24"/>
        </w:rPr>
        <w:t xml:space="preserve">ha. Neatsižvelgiant į tai, kad išmoka jaunajam ūkininkui mokama už ne didesnį kaip </w:t>
      </w:r>
      <w:r w:rsidR="6E6C1C5C" w:rsidRPr="00D66A98">
        <w:rPr>
          <w:szCs w:val="24"/>
        </w:rPr>
        <w:t xml:space="preserve">70 </w:t>
      </w:r>
      <w:r w:rsidRPr="00D66A98">
        <w:rPr>
          <w:szCs w:val="24"/>
        </w:rPr>
        <w:t>ha plotą, pareiškėjas privalo deklaruoti visus žemės valdymo teise (nuosavybės, nuomos ar panaudos pagrindais) jam priklausančius plotus:</w:t>
      </w:r>
    </w:p>
    <w:p w14:paraId="3982BAD2" w14:textId="32AD2F3C" w:rsidR="00D55284" w:rsidRPr="00D66A98" w:rsidRDefault="64BB4F2A" w:rsidP="00B803D4">
      <w:pPr>
        <w:pStyle w:val="Sraopastraipa"/>
        <w:numPr>
          <w:ilvl w:val="1"/>
          <w:numId w:val="16"/>
        </w:numPr>
        <w:tabs>
          <w:tab w:val="left" w:pos="1134"/>
        </w:tabs>
        <w:overflowPunct w:val="0"/>
        <w:spacing w:line="360" w:lineRule="auto"/>
        <w:ind w:left="0" w:firstLine="567"/>
        <w:jc w:val="both"/>
        <w:textAlignment w:val="baseline"/>
        <w:rPr>
          <w:szCs w:val="24"/>
        </w:rPr>
      </w:pPr>
      <w:r w:rsidRPr="00D66A98">
        <w:rPr>
          <w:szCs w:val="24"/>
        </w:rPr>
        <w:t xml:space="preserve">kai išmoką jaunajam ūkininkui siekia gauti fizinis asmuo ir (arba) juridinis asmuo ir (arba) keli juridiniai asmenys, kurių valdyme dalyvauja tas pats fizinis asmuo, ir kurie skirtingais deklaravimo metais deklaruoja tuos pačius naudmenų plotus, tokiems </w:t>
      </w:r>
      <w:r w:rsidR="00B13E96" w:rsidRPr="00D66A98">
        <w:rPr>
          <w:szCs w:val="24"/>
        </w:rPr>
        <w:t xml:space="preserve">žemės ūkio veiklos </w:t>
      </w:r>
      <w:r w:rsidRPr="00D66A98">
        <w:rPr>
          <w:szCs w:val="24"/>
        </w:rPr>
        <w:t>subjektams skaičiuojamas bendras išmokos jaunajam ūkininkui teikimo laikotarpis;</w:t>
      </w:r>
    </w:p>
    <w:p w14:paraId="6745CE19" w14:textId="2C404B88" w:rsidR="00D55284" w:rsidRPr="00D66A98" w:rsidRDefault="64BB4F2A" w:rsidP="00B803D4">
      <w:pPr>
        <w:pStyle w:val="Sraopastraipa"/>
        <w:numPr>
          <w:ilvl w:val="1"/>
          <w:numId w:val="16"/>
        </w:numPr>
        <w:tabs>
          <w:tab w:val="left" w:pos="1134"/>
        </w:tabs>
        <w:overflowPunct w:val="0"/>
        <w:spacing w:line="360" w:lineRule="auto"/>
        <w:ind w:left="0" w:firstLine="567"/>
        <w:jc w:val="both"/>
        <w:textAlignment w:val="baseline"/>
        <w:rPr>
          <w:szCs w:val="24"/>
        </w:rPr>
      </w:pPr>
      <w:r w:rsidRPr="00D66A98">
        <w:rPr>
          <w:color w:val="000000" w:themeColor="text1"/>
          <w:szCs w:val="24"/>
        </w:rPr>
        <w:t xml:space="preserve">kai išmoką jaunajam ūkininkui siekia gauti susiję asmenys, kaip </w:t>
      </w:r>
      <w:r w:rsidR="00C362BC" w:rsidRPr="00D66A98">
        <w:rPr>
          <w:color w:val="000000" w:themeColor="text1"/>
          <w:szCs w:val="24"/>
        </w:rPr>
        <w:t xml:space="preserve">nustatyta </w:t>
      </w:r>
      <w:r w:rsidR="007972DE" w:rsidRPr="00D66A98">
        <w:rPr>
          <w:color w:val="000000" w:themeColor="text1"/>
          <w:szCs w:val="24"/>
        </w:rPr>
        <w:t xml:space="preserve">Sąsajų </w:t>
      </w:r>
      <w:r w:rsidRPr="00D66A98">
        <w:rPr>
          <w:color w:val="000000" w:themeColor="text1"/>
          <w:szCs w:val="24"/>
          <w:lang w:eastAsia="lt-LT"/>
        </w:rPr>
        <w:t>metodikoje,</w:t>
      </w:r>
      <w:r w:rsidRPr="00D66A98">
        <w:rPr>
          <w:color w:val="000000" w:themeColor="text1"/>
          <w:szCs w:val="24"/>
        </w:rPr>
        <w:t xml:space="preserve"> išmoka jaunajam ūkininkui tokiems asmenims mokama už ne didesnį kaip bendrą </w:t>
      </w:r>
      <w:r w:rsidR="6B71E852" w:rsidRPr="00D66A98">
        <w:rPr>
          <w:color w:val="000000" w:themeColor="text1"/>
          <w:szCs w:val="24"/>
        </w:rPr>
        <w:t xml:space="preserve">70 </w:t>
      </w:r>
      <w:r w:rsidRPr="00D66A98">
        <w:rPr>
          <w:color w:val="000000" w:themeColor="text1"/>
          <w:szCs w:val="24"/>
        </w:rPr>
        <w:t>ha plotą.</w:t>
      </w:r>
    </w:p>
    <w:p w14:paraId="7C007DAE" w14:textId="4B395E5E" w:rsidR="00D55284" w:rsidRPr="00D66A98" w:rsidRDefault="5FFEB36C" w:rsidP="00B803D4">
      <w:pPr>
        <w:pStyle w:val="Sraopastraipa"/>
        <w:numPr>
          <w:ilvl w:val="0"/>
          <w:numId w:val="16"/>
        </w:numPr>
        <w:tabs>
          <w:tab w:val="left" w:pos="993"/>
        </w:tabs>
        <w:overflowPunct w:val="0"/>
        <w:spacing w:line="360" w:lineRule="auto"/>
        <w:ind w:left="0" w:firstLine="567"/>
        <w:jc w:val="both"/>
        <w:textAlignment w:val="baseline"/>
        <w:rPr>
          <w:color w:val="000000"/>
          <w:szCs w:val="24"/>
        </w:rPr>
      </w:pPr>
      <w:r w:rsidRPr="00D66A98">
        <w:rPr>
          <w:color w:val="000000" w:themeColor="text1"/>
          <w:szCs w:val="24"/>
        </w:rPr>
        <w:lastRenderedPageBreak/>
        <w:t xml:space="preserve">Nustačius, kad kelių juridinių asmenų, kaip apibrėžta </w:t>
      </w:r>
      <w:r w:rsidR="004D607E" w:rsidRPr="00D66A98">
        <w:rPr>
          <w:color w:val="000000" w:themeColor="text1"/>
          <w:szCs w:val="24"/>
        </w:rPr>
        <w:t>T</w:t>
      </w:r>
      <w:r w:rsidRPr="00D66A98">
        <w:rPr>
          <w:color w:val="000000" w:themeColor="text1"/>
          <w:szCs w:val="24"/>
        </w:rPr>
        <w:t>aisyklių 1</w:t>
      </w:r>
      <w:r w:rsidR="00C1294D" w:rsidRPr="00D66A98">
        <w:rPr>
          <w:color w:val="000000" w:themeColor="text1"/>
          <w:szCs w:val="24"/>
        </w:rPr>
        <w:t>3</w:t>
      </w:r>
      <w:r w:rsidRPr="00D66A98">
        <w:rPr>
          <w:color w:val="000000" w:themeColor="text1"/>
          <w:szCs w:val="24"/>
        </w:rPr>
        <w:t xml:space="preserve">.2 papunktyje, valdyme dalyvauja tas pats fizinis asmuo, visos paraiškos, susijusios su šiuo fiziniu asmeniu, įvertinamos vadovaujantis </w:t>
      </w:r>
      <w:r w:rsidR="002B6BE7" w:rsidRPr="00D66A98">
        <w:rPr>
          <w:color w:val="000000" w:themeColor="text1"/>
          <w:szCs w:val="24"/>
        </w:rPr>
        <w:t xml:space="preserve">Sąsajų </w:t>
      </w:r>
      <w:r w:rsidRPr="00D66A98">
        <w:rPr>
          <w:color w:val="000000" w:themeColor="text1"/>
          <w:szCs w:val="24"/>
        </w:rPr>
        <w:t xml:space="preserve">metodika, kaip </w:t>
      </w:r>
      <w:r w:rsidR="00C362BC" w:rsidRPr="00D66A98">
        <w:rPr>
          <w:color w:val="000000" w:themeColor="text1"/>
          <w:szCs w:val="24"/>
        </w:rPr>
        <w:t xml:space="preserve">nustatyta </w:t>
      </w:r>
      <w:r w:rsidR="004D607E" w:rsidRPr="00D66A98">
        <w:rPr>
          <w:color w:val="000000" w:themeColor="text1"/>
          <w:szCs w:val="24"/>
        </w:rPr>
        <w:t>T</w:t>
      </w:r>
      <w:r w:rsidRPr="00D66A98">
        <w:rPr>
          <w:color w:val="000000" w:themeColor="text1"/>
          <w:szCs w:val="24"/>
        </w:rPr>
        <w:t xml:space="preserve">aisyklių </w:t>
      </w:r>
      <w:r w:rsidR="00C1294D" w:rsidRPr="00D66A98">
        <w:rPr>
          <w:color w:val="000000" w:themeColor="text1"/>
          <w:szCs w:val="24"/>
        </w:rPr>
        <w:t>7</w:t>
      </w:r>
      <w:r w:rsidRPr="00D66A98">
        <w:rPr>
          <w:color w:val="000000" w:themeColor="text1"/>
          <w:szCs w:val="24"/>
        </w:rPr>
        <w:t>.1</w:t>
      </w:r>
      <w:r w:rsidR="00C1294D" w:rsidRPr="00D66A98">
        <w:rPr>
          <w:color w:val="000000" w:themeColor="text1"/>
          <w:szCs w:val="24"/>
        </w:rPr>
        <w:t>3</w:t>
      </w:r>
      <w:r w:rsidRPr="00D66A98">
        <w:rPr>
          <w:color w:val="000000" w:themeColor="text1"/>
          <w:szCs w:val="24"/>
        </w:rPr>
        <w:t xml:space="preserve"> papunktyje.</w:t>
      </w:r>
    </w:p>
    <w:p w14:paraId="463824E1" w14:textId="7569D63F" w:rsidR="00205813" w:rsidRPr="00D66A98" w:rsidRDefault="7B882173" w:rsidP="00B803D4">
      <w:pPr>
        <w:pStyle w:val="Sraopastraipa"/>
        <w:numPr>
          <w:ilvl w:val="0"/>
          <w:numId w:val="16"/>
        </w:numPr>
        <w:tabs>
          <w:tab w:val="left" w:pos="993"/>
        </w:tabs>
        <w:overflowPunct w:val="0"/>
        <w:spacing w:line="360" w:lineRule="auto"/>
        <w:ind w:left="0" w:firstLine="567"/>
        <w:jc w:val="both"/>
        <w:textAlignment w:val="baseline"/>
        <w:rPr>
          <w:szCs w:val="24"/>
        </w:rPr>
      </w:pPr>
      <w:r w:rsidRPr="00D66A98">
        <w:rPr>
          <w:szCs w:val="24"/>
        </w:rPr>
        <w:t xml:space="preserve">Pareiškėjai, </w:t>
      </w:r>
      <w:r w:rsidR="3E7F39DD" w:rsidRPr="00D66A98">
        <w:rPr>
          <w:szCs w:val="24"/>
        </w:rPr>
        <w:t>kurie pirmą kartą</w:t>
      </w:r>
      <w:r w:rsidR="20391A05" w:rsidRPr="00D66A98">
        <w:rPr>
          <w:szCs w:val="24"/>
        </w:rPr>
        <w:t xml:space="preserve"> valdą įkūrė </w:t>
      </w:r>
      <w:r w:rsidR="03C8DD13" w:rsidRPr="00D66A98">
        <w:rPr>
          <w:szCs w:val="24"/>
        </w:rPr>
        <w:t xml:space="preserve">ankstesniu laikotarpiu </w:t>
      </w:r>
      <w:r w:rsidR="20391A05" w:rsidRPr="00D66A98">
        <w:rPr>
          <w:szCs w:val="24"/>
        </w:rPr>
        <w:t xml:space="preserve">gali pasirinkti </w:t>
      </w:r>
      <w:r w:rsidR="03C8DD13" w:rsidRPr="00D66A98">
        <w:rPr>
          <w:szCs w:val="24"/>
        </w:rPr>
        <w:t>tęsti paramos gavimą, kol sueis penkeri paramos gavimo metai pagal 2014–202</w:t>
      </w:r>
      <w:r w:rsidR="5452EB92" w:rsidRPr="00D66A98">
        <w:rPr>
          <w:szCs w:val="24"/>
        </w:rPr>
        <w:t>0</w:t>
      </w:r>
      <w:r w:rsidR="03C8DD13" w:rsidRPr="00D66A98">
        <w:rPr>
          <w:szCs w:val="24"/>
        </w:rPr>
        <w:t xml:space="preserve"> m. taikytos </w:t>
      </w:r>
      <w:r w:rsidR="547E2ADF" w:rsidRPr="00D66A98">
        <w:rPr>
          <w:szCs w:val="24"/>
        </w:rPr>
        <w:t>jaunųjų ūkininkų išmokos</w:t>
      </w:r>
      <w:r w:rsidR="03C8DD13" w:rsidRPr="00D66A98">
        <w:rPr>
          <w:szCs w:val="24"/>
        </w:rPr>
        <w:t xml:space="preserve"> </w:t>
      </w:r>
      <w:r w:rsidR="2208CEEC" w:rsidRPr="00D66A98">
        <w:rPr>
          <w:szCs w:val="24"/>
        </w:rPr>
        <w:t>reikalavimus</w:t>
      </w:r>
      <w:r w:rsidR="000B3F20" w:rsidRPr="00D66A98">
        <w:rPr>
          <w:szCs w:val="24"/>
        </w:rPr>
        <w:t>, nustatytus</w:t>
      </w:r>
      <w:r w:rsidR="55D58EB6" w:rsidRPr="00D66A98">
        <w:rPr>
          <w:szCs w:val="24"/>
        </w:rPr>
        <w:t xml:space="preserve"> </w:t>
      </w:r>
      <w:r w:rsidR="00875DB0" w:rsidRPr="00D66A98">
        <w:rPr>
          <w:szCs w:val="24"/>
        </w:rPr>
        <w:t>Lietuvos Respublikos žemės ūkio ministro 2015 m. gruodžio 4 d. įsakym</w:t>
      </w:r>
      <w:r w:rsidR="000B3F20" w:rsidRPr="00D66A98">
        <w:rPr>
          <w:szCs w:val="24"/>
        </w:rPr>
        <w:t>u</w:t>
      </w:r>
      <w:r w:rsidR="00875DB0" w:rsidRPr="00D66A98">
        <w:rPr>
          <w:szCs w:val="24"/>
        </w:rPr>
        <w:t xml:space="preserve"> Nr. 3D-897 „Dėl</w:t>
      </w:r>
      <w:r w:rsidR="00BF798F" w:rsidRPr="00D66A98">
        <w:rPr>
          <w:szCs w:val="24"/>
        </w:rPr>
        <w:t xml:space="preserve"> </w:t>
      </w:r>
      <w:r w:rsidR="00875DB0" w:rsidRPr="00D66A98">
        <w:rPr>
          <w:szCs w:val="24"/>
        </w:rPr>
        <w:t>Paramos už žemės ūkio naudmenas ir kitus plotus bei gyvulius paraiškos ir tiesioginių išmokų administravimo bei kontrolės taisyklių patvirtinimo“</w:t>
      </w:r>
      <w:r w:rsidR="03C8DD13" w:rsidRPr="00D66A98">
        <w:rPr>
          <w:szCs w:val="24"/>
        </w:rPr>
        <w:t xml:space="preserve">, arba pasirinkti paramą gauti pagal </w:t>
      </w:r>
      <w:r w:rsidR="627053CC" w:rsidRPr="00D66A98">
        <w:rPr>
          <w:szCs w:val="24"/>
        </w:rPr>
        <w:t xml:space="preserve">šiame skyriuje nustatytus </w:t>
      </w:r>
      <w:r w:rsidR="55EF846A" w:rsidRPr="00D66A98">
        <w:rPr>
          <w:szCs w:val="24"/>
        </w:rPr>
        <w:t>reikalavimus.</w:t>
      </w:r>
    </w:p>
    <w:p w14:paraId="145BA266" w14:textId="77777777" w:rsidR="000F5567" w:rsidRPr="00D66A98" w:rsidRDefault="000F5567" w:rsidP="00B803D4">
      <w:pPr>
        <w:spacing w:line="360" w:lineRule="auto"/>
        <w:ind w:firstLine="567"/>
        <w:jc w:val="both"/>
        <w:textAlignment w:val="baseline"/>
        <w:rPr>
          <w:b/>
          <w:bCs/>
          <w:spacing w:val="-2"/>
          <w:szCs w:val="24"/>
        </w:rPr>
      </w:pPr>
    </w:p>
    <w:p w14:paraId="3E535CB5" w14:textId="067367A4" w:rsidR="00D55284" w:rsidRPr="00D66A98" w:rsidRDefault="00F02BA1" w:rsidP="005D0C26">
      <w:pPr>
        <w:jc w:val="center"/>
        <w:textAlignment w:val="baseline"/>
        <w:rPr>
          <w:b/>
          <w:bCs/>
          <w:spacing w:val="-2"/>
          <w:szCs w:val="24"/>
        </w:rPr>
      </w:pPr>
      <w:r w:rsidRPr="00D66A98">
        <w:rPr>
          <w:b/>
          <w:bCs/>
          <w:spacing w:val="-2"/>
          <w:szCs w:val="24"/>
        </w:rPr>
        <w:t>V SKYRIUS</w:t>
      </w:r>
    </w:p>
    <w:p w14:paraId="1F3DBF63" w14:textId="0E5B807B" w:rsidR="00D55284" w:rsidRPr="00D66A98" w:rsidRDefault="00F02BA1" w:rsidP="005D0C26">
      <w:pPr>
        <w:jc w:val="center"/>
        <w:textAlignment w:val="baseline"/>
        <w:rPr>
          <w:szCs w:val="24"/>
        </w:rPr>
      </w:pPr>
      <w:r w:rsidRPr="00D66A98">
        <w:rPr>
          <w:b/>
          <w:bCs/>
          <w:spacing w:val="-2"/>
          <w:szCs w:val="24"/>
        </w:rPr>
        <w:t>SUSIETOSIOS PARAMOS UŽ PLOTĄ REIKALAVIMAI</w:t>
      </w:r>
    </w:p>
    <w:p w14:paraId="1EE3ED44" w14:textId="77777777" w:rsidR="00D55284" w:rsidRPr="00D66A98" w:rsidRDefault="00D55284" w:rsidP="00B803D4">
      <w:pPr>
        <w:spacing w:line="360" w:lineRule="auto"/>
        <w:jc w:val="both"/>
        <w:rPr>
          <w:szCs w:val="24"/>
        </w:rPr>
      </w:pPr>
    </w:p>
    <w:p w14:paraId="36AE2B65" w14:textId="4658143D" w:rsidR="00D55284" w:rsidRPr="00D66A98" w:rsidRDefault="00F02BA1" w:rsidP="005D0C26">
      <w:pPr>
        <w:jc w:val="center"/>
        <w:textAlignment w:val="baseline"/>
        <w:rPr>
          <w:b/>
          <w:bCs/>
          <w:spacing w:val="-2"/>
          <w:szCs w:val="24"/>
        </w:rPr>
      </w:pPr>
      <w:r w:rsidRPr="00D66A98">
        <w:rPr>
          <w:b/>
          <w:bCs/>
          <w:spacing w:val="-2"/>
          <w:szCs w:val="24"/>
        </w:rPr>
        <w:t>SUSIETOSIOS PARAMOS UŽ VAISIUS, UOGAS</w:t>
      </w:r>
      <w:r w:rsidR="004C331D" w:rsidRPr="00D66A98">
        <w:rPr>
          <w:b/>
          <w:bCs/>
          <w:spacing w:val="-2"/>
          <w:szCs w:val="24"/>
        </w:rPr>
        <w:t xml:space="preserve"> IR</w:t>
      </w:r>
      <w:r w:rsidRPr="00D66A98">
        <w:rPr>
          <w:b/>
          <w:bCs/>
          <w:spacing w:val="-2"/>
          <w:szCs w:val="24"/>
        </w:rPr>
        <w:t xml:space="preserve"> </w:t>
      </w:r>
      <w:r w:rsidR="00127608" w:rsidRPr="00D66A98">
        <w:rPr>
          <w:b/>
          <w:bCs/>
          <w:spacing w:val="-2"/>
          <w:szCs w:val="24"/>
        </w:rPr>
        <w:t>RIEŠUTUS</w:t>
      </w:r>
      <w:r w:rsidR="004C331D" w:rsidRPr="00D66A98">
        <w:rPr>
          <w:b/>
          <w:bCs/>
          <w:spacing w:val="-2"/>
          <w:szCs w:val="24"/>
        </w:rPr>
        <w:t>,</w:t>
      </w:r>
      <w:r w:rsidR="00127608" w:rsidRPr="00D66A98">
        <w:rPr>
          <w:b/>
          <w:bCs/>
          <w:spacing w:val="-2"/>
          <w:szCs w:val="24"/>
        </w:rPr>
        <w:t xml:space="preserve"> </w:t>
      </w:r>
      <w:r w:rsidRPr="00D66A98">
        <w:rPr>
          <w:b/>
          <w:bCs/>
          <w:spacing w:val="-2"/>
          <w:szCs w:val="24"/>
        </w:rPr>
        <w:t>DARŽOVES IR BALTYMINIUS AUGALUS REIKALAVIMAI</w:t>
      </w:r>
    </w:p>
    <w:p w14:paraId="3C0D3DF4" w14:textId="630E92A7" w:rsidR="00DE19EA" w:rsidRPr="00D66A98" w:rsidRDefault="00DE19EA" w:rsidP="00B803D4">
      <w:pPr>
        <w:spacing w:line="360" w:lineRule="auto"/>
        <w:ind w:firstLine="567"/>
        <w:jc w:val="both"/>
        <w:textAlignment w:val="baseline"/>
        <w:rPr>
          <w:b/>
          <w:bCs/>
          <w:spacing w:val="-2"/>
          <w:szCs w:val="24"/>
        </w:rPr>
      </w:pPr>
    </w:p>
    <w:p w14:paraId="34130F03" w14:textId="358DEE67" w:rsidR="00D55284" w:rsidRPr="00D66A98" w:rsidRDefault="5FFEB36C" w:rsidP="00B803D4">
      <w:pPr>
        <w:pStyle w:val="Sraopastraipa"/>
        <w:numPr>
          <w:ilvl w:val="0"/>
          <w:numId w:val="16"/>
        </w:numPr>
        <w:tabs>
          <w:tab w:val="left" w:pos="993"/>
        </w:tabs>
        <w:overflowPunct w:val="0"/>
        <w:spacing w:line="360" w:lineRule="auto"/>
        <w:ind w:left="0" w:firstLine="567"/>
        <w:jc w:val="both"/>
        <w:textAlignment w:val="baseline"/>
        <w:rPr>
          <w:szCs w:val="24"/>
        </w:rPr>
      </w:pPr>
      <w:r w:rsidRPr="00D66A98">
        <w:rPr>
          <w:color w:val="000000" w:themeColor="text1"/>
          <w:szCs w:val="24"/>
        </w:rPr>
        <w:t>Pareiškėjai, siekiantys gauti susietąją paramą už vaisių, uogų</w:t>
      </w:r>
      <w:r w:rsidR="6304FFA4" w:rsidRPr="00D66A98">
        <w:rPr>
          <w:color w:val="000000" w:themeColor="text1"/>
          <w:szCs w:val="24"/>
        </w:rPr>
        <w:t xml:space="preserve"> ir</w:t>
      </w:r>
      <w:r w:rsidR="740D82B0" w:rsidRPr="00D66A98">
        <w:rPr>
          <w:color w:val="000000" w:themeColor="text1"/>
          <w:szCs w:val="24"/>
        </w:rPr>
        <w:t xml:space="preserve"> riešutų</w:t>
      </w:r>
      <w:r w:rsidRPr="00D66A98">
        <w:rPr>
          <w:color w:val="000000" w:themeColor="text1"/>
          <w:szCs w:val="24"/>
        </w:rPr>
        <w:t xml:space="preserve"> (</w:t>
      </w:r>
      <w:r w:rsidR="00B85A9F" w:rsidRPr="00D66A98">
        <w:rPr>
          <w:color w:val="000000" w:themeColor="text1"/>
          <w:szCs w:val="24"/>
        </w:rPr>
        <w:t>K</w:t>
      </w:r>
      <w:r w:rsidRPr="00D66A98">
        <w:rPr>
          <w:color w:val="000000" w:themeColor="text1"/>
          <w:szCs w:val="24"/>
        </w:rPr>
        <w:t xml:space="preserve">lasifikatoriaus V grupės kodai: 1–5, 7–13, 15–23, 25–26, </w:t>
      </w:r>
      <w:r w:rsidR="4275E160" w:rsidRPr="00D66A98">
        <w:rPr>
          <w:color w:val="000000" w:themeColor="text1"/>
          <w:szCs w:val="24"/>
        </w:rPr>
        <w:t xml:space="preserve">29, </w:t>
      </w:r>
      <w:r w:rsidRPr="00D66A98">
        <w:rPr>
          <w:color w:val="000000" w:themeColor="text1"/>
          <w:szCs w:val="24"/>
        </w:rPr>
        <w:t>41–42) ir daržovių (</w:t>
      </w:r>
      <w:r w:rsidR="00B85A9F" w:rsidRPr="00D66A98">
        <w:rPr>
          <w:color w:val="000000" w:themeColor="text1"/>
          <w:szCs w:val="24"/>
        </w:rPr>
        <w:t>K</w:t>
      </w:r>
      <w:r w:rsidRPr="00D66A98">
        <w:rPr>
          <w:color w:val="000000" w:themeColor="text1"/>
          <w:szCs w:val="24"/>
        </w:rPr>
        <w:t>lasifikatoriaus I grupės kodai: 21–34,</w:t>
      </w:r>
      <w:r w:rsidR="000F5567" w:rsidRPr="00D66A98">
        <w:rPr>
          <w:color w:val="000000" w:themeColor="text1"/>
          <w:szCs w:val="24"/>
        </w:rPr>
        <w:t xml:space="preserve"> </w:t>
      </w:r>
      <w:r w:rsidRPr="00D66A98">
        <w:rPr>
          <w:color w:val="000000" w:themeColor="text1"/>
          <w:szCs w:val="24"/>
        </w:rPr>
        <w:t>36–51, 84 ir V grupės kodai: 37–39) auginimą atviraj</w:t>
      </w:r>
      <w:r w:rsidR="000F5567" w:rsidRPr="00D66A98">
        <w:rPr>
          <w:color w:val="000000" w:themeColor="text1"/>
          <w:szCs w:val="24"/>
        </w:rPr>
        <w:t>am</w:t>
      </w:r>
      <w:r w:rsidRPr="00D66A98">
        <w:rPr>
          <w:color w:val="000000" w:themeColor="text1"/>
          <w:szCs w:val="24"/>
        </w:rPr>
        <w:t>e grunte, privalo:</w:t>
      </w:r>
    </w:p>
    <w:p w14:paraId="5A33B596" w14:textId="436DEBD0" w:rsidR="00D55284" w:rsidRPr="00D66A98" w:rsidRDefault="64BB4F2A" w:rsidP="00B803D4">
      <w:pPr>
        <w:pStyle w:val="Sraopastraipa"/>
        <w:numPr>
          <w:ilvl w:val="1"/>
          <w:numId w:val="16"/>
        </w:numPr>
        <w:tabs>
          <w:tab w:val="left" w:pos="1134"/>
        </w:tabs>
        <w:overflowPunct w:val="0"/>
        <w:spacing w:line="360" w:lineRule="auto"/>
        <w:ind w:left="0" w:firstLine="567"/>
        <w:jc w:val="both"/>
        <w:textAlignment w:val="baseline"/>
        <w:rPr>
          <w:szCs w:val="24"/>
        </w:rPr>
      </w:pPr>
      <w:r w:rsidRPr="00D66A98">
        <w:rPr>
          <w:color w:val="000000" w:themeColor="text1"/>
          <w:szCs w:val="24"/>
        </w:rPr>
        <w:t xml:space="preserve">daugiamečius sodinius išlaikyti (ir jie turi būti randami patikros vietoje metu) visus kalendorinius metus, </w:t>
      </w:r>
      <w:r w:rsidRPr="00D66A98">
        <w:rPr>
          <w:szCs w:val="24"/>
        </w:rPr>
        <w:t xml:space="preserve">kuriais yra teikiama </w:t>
      </w:r>
      <w:r w:rsidR="004F5839" w:rsidRPr="00D66A98">
        <w:rPr>
          <w:szCs w:val="24"/>
        </w:rPr>
        <w:t>P</w:t>
      </w:r>
      <w:r w:rsidRPr="00D66A98">
        <w:rPr>
          <w:szCs w:val="24"/>
        </w:rPr>
        <w:t>araiška.</w:t>
      </w:r>
      <w:r w:rsidRPr="00D66A98">
        <w:rPr>
          <w:color w:val="000000" w:themeColor="text1"/>
          <w:szCs w:val="24"/>
        </w:rPr>
        <w:t xml:space="preserve"> </w:t>
      </w:r>
      <w:r w:rsidRPr="00D66A98">
        <w:rPr>
          <w:szCs w:val="24"/>
        </w:rPr>
        <w:t>Jei daugiamečiai sodiniai iki kalendorinių metų pabaigos neišlaikomi, pareiškėjai privalo mobiliąja programėle „NMA agro“ pateikti nuotraukas iš skirtingų lauko vietų, kuriose aiškiai matytųsi auginti daugiamečiai sodiniai ir bendras lauko vaizdas</w:t>
      </w:r>
      <w:r w:rsidRPr="00D66A98">
        <w:rPr>
          <w:color w:val="000000" w:themeColor="text1"/>
          <w:szCs w:val="24"/>
        </w:rPr>
        <w:t>;</w:t>
      </w:r>
      <w:r w:rsidRPr="00D66A98">
        <w:rPr>
          <w:szCs w:val="24"/>
        </w:rPr>
        <w:t xml:space="preserve"> </w:t>
      </w:r>
    </w:p>
    <w:p w14:paraId="0CCA30FC" w14:textId="056112AC" w:rsidR="00D55284" w:rsidRPr="00D66A98" w:rsidRDefault="64BB4F2A" w:rsidP="00B803D4">
      <w:pPr>
        <w:pStyle w:val="Sraopastraipa"/>
        <w:numPr>
          <w:ilvl w:val="1"/>
          <w:numId w:val="16"/>
        </w:numPr>
        <w:tabs>
          <w:tab w:val="left" w:pos="-567"/>
          <w:tab w:val="left" w:pos="1134"/>
        </w:tabs>
        <w:overflowPunct w:val="0"/>
        <w:spacing w:line="360" w:lineRule="auto"/>
        <w:ind w:left="0" w:firstLine="567"/>
        <w:jc w:val="both"/>
        <w:textAlignment w:val="baseline"/>
        <w:rPr>
          <w:szCs w:val="24"/>
        </w:rPr>
      </w:pPr>
      <w:r w:rsidRPr="00D66A98">
        <w:rPr>
          <w:color w:val="000000" w:themeColor="text1"/>
          <w:szCs w:val="24"/>
        </w:rPr>
        <w:t>deklaruojant 3 ha ir didesnį vaisių, uogų</w:t>
      </w:r>
      <w:r w:rsidR="5D526DD4" w:rsidRPr="00D66A98">
        <w:rPr>
          <w:color w:val="000000" w:themeColor="text1"/>
          <w:szCs w:val="24"/>
        </w:rPr>
        <w:t xml:space="preserve"> ir</w:t>
      </w:r>
      <w:r w:rsidR="6521E7DE" w:rsidRPr="00D66A98">
        <w:rPr>
          <w:color w:val="000000" w:themeColor="text1"/>
          <w:szCs w:val="24"/>
        </w:rPr>
        <w:t xml:space="preserve"> riešutų</w:t>
      </w:r>
      <w:r w:rsidR="70E293F4" w:rsidRPr="00D66A98">
        <w:rPr>
          <w:color w:val="000000" w:themeColor="text1"/>
          <w:szCs w:val="24"/>
        </w:rPr>
        <w:t>,</w:t>
      </w:r>
      <w:r w:rsidRPr="00D66A98">
        <w:rPr>
          <w:color w:val="000000" w:themeColor="text1"/>
          <w:szCs w:val="24"/>
        </w:rPr>
        <w:t xml:space="preserve"> daržovių atvirame grunte plotą likus ne mažiau kaip 10 darbo dienų iki pirmo derliaus nuėmimo, tačiau ne vėliau nei iki einamųjų metų spalio 1 d., mobiliąja programėle „NMA agro“ pateikti nuotraukas iš kiekvieno lauko kelių skirtingų vietų, kur aiškiai matytųsi užaugintas derlius ir bendras lauko vaizdas. Tais atvejais, kai užauginto derliaus nėra, tačiau nuotraukose matomi, pvz., gyvi, nenudžiūvę vaismedžiai, jauni sodinukai (tačiau tame pačiame lauke deklaruojami ne trumpiau nei 3 m.)</w:t>
      </w:r>
      <w:r w:rsidR="00B37FC0" w:rsidRPr="00D66A98">
        <w:rPr>
          <w:color w:val="000000" w:themeColor="text1"/>
          <w:szCs w:val="24"/>
        </w:rPr>
        <w:t>,</w:t>
      </w:r>
      <w:r w:rsidRPr="00D66A98">
        <w:rPr>
          <w:color w:val="000000" w:themeColor="text1"/>
          <w:szCs w:val="24"/>
        </w:rPr>
        <w:t xml:space="preserve"> – tai nelaikoma nustatytų reikalavimų neatitikimu. Jei einamaisiais metais </w:t>
      </w:r>
      <w:r w:rsidR="00BE28D2" w:rsidRPr="00D66A98">
        <w:rPr>
          <w:color w:val="000000" w:themeColor="text1"/>
          <w:szCs w:val="24"/>
        </w:rPr>
        <w:t>T</w:t>
      </w:r>
      <w:r w:rsidRPr="00D66A98">
        <w:rPr>
          <w:color w:val="000000" w:themeColor="text1"/>
          <w:szCs w:val="24"/>
        </w:rPr>
        <w:t xml:space="preserve">aisyklių </w:t>
      </w:r>
      <w:r w:rsidR="0037693D" w:rsidRPr="00D66A98">
        <w:rPr>
          <w:color w:val="000000" w:themeColor="text1"/>
          <w:szCs w:val="24"/>
        </w:rPr>
        <w:t>22</w:t>
      </w:r>
      <w:r w:rsidRPr="00D66A98">
        <w:rPr>
          <w:color w:val="000000" w:themeColor="text1"/>
          <w:szCs w:val="24"/>
        </w:rPr>
        <w:t xml:space="preserve"> punkte nurodytais </w:t>
      </w:r>
      <w:r w:rsidR="00B85A9F" w:rsidRPr="00D66A98">
        <w:rPr>
          <w:color w:val="000000" w:themeColor="text1"/>
          <w:szCs w:val="24"/>
        </w:rPr>
        <w:t>K</w:t>
      </w:r>
      <w:r w:rsidRPr="00D66A98">
        <w:rPr>
          <w:color w:val="000000" w:themeColor="text1"/>
          <w:szCs w:val="24"/>
        </w:rPr>
        <w:t>lasifikatoriaus kodais deklaruotuose laukuose iš lauko pagal nurodymus nepateikiamos nuotraukos, susietoji parama už vaisių, uogų</w:t>
      </w:r>
      <w:r w:rsidR="6521E7DE" w:rsidRPr="00D66A98">
        <w:rPr>
          <w:color w:val="000000" w:themeColor="text1"/>
          <w:szCs w:val="24"/>
        </w:rPr>
        <w:t>, riešutų</w:t>
      </w:r>
      <w:r w:rsidRPr="00D66A98">
        <w:rPr>
          <w:color w:val="000000" w:themeColor="text1"/>
          <w:szCs w:val="24"/>
        </w:rPr>
        <w:t xml:space="preserve"> ir daržovių auginimą minėtuose laukuose nemokama. Pavėluotai šiame punkte paminėtos nuotraukos priimamos iki einamųjų metų spalio </w:t>
      </w:r>
      <w:r w:rsidR="00E94D39" w:rsidRPr="00D66A98">
        <w:rPr>
          <w:color w:val="000000" w:themeColor="text1"/>
          <w:szCs w:val="24"/>
        </w:rPr>
        <w:t>1</w:t>
      </w:r>
      <w:r w:rsidR="003A2C93" w:rsidRPr="00D66A98">
        <w:rPr>
          <w:color w:val="000000" w:themeColor="text1"/>
          <w:szCs w:val="24"/>
        </w:rPr>
        <w:t>5</w:t>
      </w:r>
      <w:r w:rsidR="00E94D39" w:rsidRPr="00D66A98">
        <w:rPr>
          <w:color w:val="000000" w:themeColor="text1"/>
          <w:szCs w:val="24"/>
        </w:rPr>
        <w:t xml:space="preserve"> </w:t>
      </w:r>
      <w:r w:rsidRPr="00D66A98">
        <w:rPr>
          <w:color w:val="000000" w:themeColor="text1"/>
          <w:szCs w:val="24"/>
        </w:rPr>
        <w:t>d., už kiekvieną pavėluotą darbo dieną (savaitgaliai, šventinės dienos ir po jų einanti pirma darbo diena laikomi viena darbo diena) susietosios paramos sumą už vaisių, uogų</w:t>
      </w:r>
      <w:r w:rsidR="6521E7DE" w:rsidRPr="00D66A98">
        <w:rPr>
          <w:color w:val="000000" w:themeColor="text1"/>
          <w:szCs w:val="24"/>
        </w:rPr>
        <w:t>, riešutų</w:t>
      </w:r>
      <w:r w:rsidRPr="00D66A98">
        <w:rPr>
          <w:color w:val="000000" w:themeColor="text1"/>
          <w:szCs w:val="24"/>
        </w:rPr>
        <w:t xml:space="preserve"> ir daržovių auginimą atvirame grunte mažinant 1 proc. Po einamųjų metų spalio </w:t>
      </w:r>
      <w:r w:rsidR="00E94D39" w:rsidRPr="00D66A98">
        <w:rPr>
          <w:color w:val="000000" w:themeColor="text1"/>
          <w:szCs w:val="24"/>
        </w:rPr>
        <w:t>1</w:t>
      </w:r>
      <w:r w:rsidR="003A2C93" w:rsidRPr="00D66A98">
        <w:rPr>
          <w:color w:val="000000" w:themeColor="text1"/>
          <w:szCs w:val="24"/>
        </w:rPr>
        <w:t>5</w:t>
      </w:r>
      <w:r w:rsidR="00E94D39" w:rsidRPr="00D66A98">
        <w:rPr>
          <w:color w:val="000000" w:themeColor="text1"/>
          <w:szCs w:val="24"/>
        </w:rPr>
        <w:t xml:space="preserve"> </w:t>
      </w:r>
      <w:r w:rsidRPr="00D66A98">
        <w:rPr>
          <w:color w:val="000000" w:themeColor="text1"/>
          <w:szCs w:val="24"/>
        </w:rPr>
        <w:t>d. pateiktos šiame punkte paminėtos nuotraukos neadministruojamos, išskyrus atvejus, kai vėlavimą lėmė nuo pareiškėjo valios nepriklausančios (</w:t>
      </w:r>
      <w:r w:rsidRPr="00D66A98">
        <w:rPr>
          <w:i/>
          <w:iCs/>
          <w:color w:val="000000" w:themeColor="text1"/>
          <w:szCs w:val="24"/>
        </w:rPr>
        <w:t>force majeure</w:t>
      </w:r>
      <w:r w:rsidRPr="00D66A98">
        <w:rPr>
          <w:color w:val="000000" w:themeColor="text1"/>
          <w:szCs w:val="24"/>
        </w:rPr>
        <w:t xml:space="preserve">) aplinkybės. Jei nustatoma, kad nuotraukos nebuvo pateiktos dėl nuo </w:t>
      </w:r>
      <w:r w:rsidRPr="00D66A98">
        <w:rPr>
          <w:color w:val="000000" w:themeColor="text1"/>
          <w:szCs w:val="24"/>
        </w:rPr>
        <w:lastRenderedPageBreak/>
        <w:t>pareiškėjo valios nepriklausančių (</w:t>
      </w:r>
      <w:r w:rsidRPr="00D66A98">
        <w:rPr>
          <w:i/>
          <w:iCs/>
          <w:color w:val="000000" w:themeColor="text1"/>
          <w:szCs w:val="24"/>
        </w:rPr>
        <w:t>force majeure</w:t>
      </w:r>
      <w:r w:rsidRPr="00D66A98">
        <w:rPr>
          <w:color w:val="000000" w:themeColor="text1"/>
          <w:szCs w:val="24"/>
        </w:rPr>
        <w:t>) aplinkybių, parama (1 proc. už kiekvieną pavėluotą darbo dieną) nemažinama. Pareiškėjams, deklaruojantiems susietajai paramai už vaisius, uogas</w:t>
      </w:r>
      <w:r w:rsidR="6521E7DE" w:rsidRPr="00D66A98">
        <w:rPr>
          <w:color w:val="000000" w:themeColor="text1"/>
          <w:szCs w:val="24"/>
        </w:rPr>
        <w:t>, riešutus</w:t>
      </w:r>
      <w:r w:rsidRPr="00D66A98">
        <w:rPr>
          <w:color w:val="000000" w:themeColor="text1"/>
          <w:szCs w:val="24"/>
        </w:rPr>
        <w:t xml:space="preserve"> ir daržoves atvirame grunte gauti mažesnį kaip 3 ha minėtų augalų plotą, reikalavimas pateikti nuotraukas netaikomas;</w:t>
      </w:r>
      <w:r w:rsidRPr="00D66A98">
        <w:rPr>
          <w:szCs w:val="24"/>
        </w:rPr>
        <w:t xml:space="preserve"> </w:t>
      </w:r>
    </w:p>
    <w:p w14:paraId="1DBE85CA" w14:textId="458DE407" w:rsidR="008C0A85" w:rsidRPr="00D66A98" w:rsidRDefault="64BB4F2A" w:rsidP="00B803D4">
      <w:pPr>
        <w:pStyle w:val="Sraopastraipa"/>
        <w:numPr>
          <w:ilvl w:val="1"/>
          <w:numId w:val="16"/>
        </w:numPr>
        <w:tabs>
          <w:tab w:val="left" w:pos="-567"/>
          <w:tab w:val="left" w:pos="1134"/>
        </w:tabs>
        <w:overflowPunct w:val="0"/>
        <w:spacing w:line="360" w:lineRule="auto"/>
        <w:ind w:left="0" w:firstLine="567"/>
        <w:jc w:val="both"/>
        <w:textAlignment w:val="baseline"/>
        <w:rPr>
          <w:szCs w:val="24"/>
        </w:rPr>
      </w:pPr>
      <w:r w:rsidRPr="00D66A98">
        <w:rPr>
          <w:szCs w:val="24"/>
        </w:rPr>
        <w:t>įdirbtoje ariamojoje žemėje iki derliaus nuėmimo užtikrinti, kad auginamos daržovės dominuotų</w:t>
      </w:r>
      <w:r w:rsidR="008C0A85" w:rsidRPr="00D66A98">
        <w:rPr>
          <w:szCs w:val="24"/>
        </w:rPr>
        <w:t>;</w:t>
      </w:r>
    </w:p>
    <w:p w14:paraId="43C5DFD4" w14:textId="3FA9AD8C" w:rsidR="00D55284" w:rsidRPr="00D66A98" w:rsidRDefault="006961EF" w:rsidP="00B803D4">
      <w:pPr>
        <w:pStyle w:val="Sraopastraipa"/>
        <w:numPr>
          <w:ilvl w:val="1"/>
          <w:numId w:val="16"/>
        </w:numPr>
        <w:tabs>
          <w:tab w:val="left" w:pos="1134"/>
        </w:tabs>
        <w:spacing w:line="360" w:lineRule="auto"/>
        <w:ind w:left="0" w:firstLine="567"/>
        <w:jc w:val="both"/>
        <w:rPr>
          <w:color w:val="000000" w:themeColor="text1"/>
          <w:szCs w:val="24"/>
        </w:rPr>
      </w:pPr>
      <w:r w:rsidRPr="00D66A98">
        <w:rPr>
          <w:szCs w:val="24"/>
        </w:rPr>
        <w:t xml:space="preserve">deklaruoti ne mažesnį kaip 0,1 ha </w:t>
      </w:r>
      <w:r w:rsidRPr="00D66A98">
        <w:rPr>
          <w:color w:val="000000" w:themeColor="text1"/>
          <w:szCs w:val="24"/>
        </w:rPr>
        <w:t>vaisių, uogų, riešutų ir daržov</w:t>
      </w:r>
      <w:r w:rsidR="002216AB" w:rsidRPr="00D66A98">
        <w:rPr>
          <w:color w:val="000000" w:themeColor="text1"/>
          <w:szCs w:val="24"/>
        </w:rPr>
        <w:t>ių</w:t>
      </w:r>
      <w:r w:rsidRPr="00D66A98">
        <w:rPr>
          <w:color w:val="000000" w:themeColor="text1"/>
          <w:szCs w:val="24"/>
        </w:rPr>
        <w:t xml:space="preserve"> atvirame grunte plotą.</w:t>
      </w:r>
      <w:r w:rsidR="64BB4F2A" w:rsidRPr="00D66A98">
        <w:rPr>
          <w:szCs w:val="24"/>
        </w:rPr>
        <w:t xml:space="preserve"> </w:t>
      </w:r>
    </w:p>
    <w:p w14:paraId="1928AF45" w14:textId="7A0DA780" w:rsidR="00D55284" w:rsidRPr="00D66A98" w:rsidRDefault="5FFEB36C" w:rsidP="00B803D4">
      <w:pPr>
        <w:pStyle w:val="Sraopastraipa"/>
        <w:numPr>
          <w:ilvl w:val="0"/>
          <w:numId w:val="16"/>
        </w:numPr>
        <w:tabs>
          <w:tab w:val="left" w:pos="993"/>
        </w:tabs>
        <w:overflowPunct w:val="0"/>
        <w:spacing w:line="360" w:lineRule="auto"/>
        <w:ind w:left="0" w:firstLine="567"/>
        <w:jc w:val="both"/>
        <w:textAlignment w:val="baseline"/>
        <w:rPr>
          <w:szCs w:val="24"/>
        </w:rPr>
      </w:pPr>
      <w:r w:rsidRPr="00D66A98">
        <w:rPr>
          <w:szCs w:val="24"/>
        </w:rPr>
        <w:t>Pareiškėjai, siekiantys gauti susietąją paramą už daržovių auginimą uždarame grunte (šildomuose šiltnamiuose) (</w:t>
      </w:r>
      <w:r w:rsidR="00B85A9F" w:rsidRPr="00D66A98">
        <w:rPr>
          <w:szCs w:val="24"/>
        </w:rPr>
        <w:t>K</w:t>
      </w:r>
      <w:r w:rsidRPr="00D66A98">
        <w:rPr>
          <w:szCs w:val="24"/>
        </w:rPr>
        <w:t>lasifikatoriaus I grupės 18, 19 ir 81 kodai), privalo</w:t>
      </w:r>
      <w:r w:rsidRPr="00D66A98">
        <w:rPr>
          <w:spacing w:val="-2"/>
          <w:szCs w:val="24"/>
        </w:rPr>
        <w:t>:</w:t>
      </w:r>
    </w:p>
    <w:p w14:paraId="48D8A915" w14:textId="78DFE1F1" w:rsidR="00D55284" w:rsidRPr="00D66A98" w:rsidRDefault="64BB4F2A" w:rsidP="00B803D4">
      <w:pPr>
        <w:pStyle w:val="Sraopastraipa"/>
        <w:numPr>
          <w:ilvl w:val="1"/>
          <w:numId w:val="16"/>
        </w:numPr>
        <w:tabs>
          <w:tab w:val="left" w:pos="1134"/>
        </w:tabs>
        <w:overflowPunct w:val="0"/>
        <w:spacing w:line="360" w:lineRule="auto"/>
        <w:ind w:left="0" w:firstLine="567"/>
        <w:jc w:val="both"/>
        <w:textAlignment w:val="baseline"/>
        <w:rPr>
          <w:szCs w:val="24"/>
        </w:rPr>
      </w:pPr>
      <w:r w:rsidRPr="00D66A98">
        <w:rPr>
          <w:szCs w:val="24"/>
        </w:rPr>
        <w:t>deklaruoti ne mažesnį kaip 0,</w:t>
      </w:r>
      <w:r w:rsidR="30590013" w:rsidRPr="00D66A98">
        <w:rPr>
          <w:szCs w:val="24"/>
        </w:rPr>
        <w:t xml:space="preserve">1 </w:t>
      </w:r>
      <w:r w:rsidRPr="00D66A98">
        <w:rPr>
          <w:szCs w:val="24"/>
        </w:rPr>
        <w:t xml:space="preserve">ha uždarame grunte </w:t>
      </w:r>
      <w:r w:rsidR="007A119F" w:rsidRPr="00D66A98">
        <w:rPr>
          <w:szCs w:val="24"/>
        </w:rPr>
        <w:t xml:space="preserve">(šildomuose šiltnamiuose) </w:t>
      </w:r>
      <w:r w:rsidRPr="00D66A98">
        <w:rPr>
          <w:szCs w:val="24"/>
        </w:rPr>
        <w:t>auginamų daržovių plotą;</w:t>
      </w:r>
    </w:p>
    <w:p w14:paraId="3ADB5B41" w14:textId="7B5CBE29" w:rsidR="00D55284" w:rsidRPr="00D66A98" w:rsidRDefault="64BB4F2A" w:rsidP="00B803D4">
      <w:pPr>
        <w:pStyle w:val="Sraopastraipa"/>
        <w:numPr>
          <w:ilvl w:val="1"/>
          <w:numId w:val="16"/>
        </w:numPr>
        <w:tabs>
          <w:tab w:val="left" w:pos="1134"/>
        </w:tabs>
        <w:overflowPunct w:val="0"/>
        <w:spacing w:line="360" w:lineRule="auto"/>
        <w:ind w:left="0" w:firstLine="567"/>
        <w:jc w:val="both"/>
        <w:textAlignment w:val="baseline"/>
        <w:rPr>
          <w:szCs w:val="24"/>
        </w:rPr>
      </w:pPr>
      <w:r w:rsidRPr="00D66A98">
        <w:rPr>
          <w:szCs w:val="24"/>
        </w:rPr>
        <w:t xml:space="preserve">šiltnamiuose gamybinę veiklą vykdyti ne trumpiau kaip 8 mėnesius per kalendorinius metus, auginti produkciją žemėje arba substratuose. Gamybinės veiklos pradžia nustatoma pagal sėjos ar daigų sodinimo aktą, surašytą ir patvirtintą Agentūros ne vėliau kaip per 5 darbo dienas nuo sėjos arba daigų sodinimo pabaigos, apie kurią </w:t>
      </w:r>
      <w:r w:rsidR="00E52458" w:rsidRPr="00D66A98">
        <w:rPr>
          <w:szCs w:val="24"/>
        </w:rPr>
        <w:t xml:space="preserve">likus </w:t>
      </w:r>
      <w:r w:rsidR="000630F0" w:rsidRPr="00D66A98">
        <w:rPr>
          <w:szCs w:val="24"/>
        </w:rPr>
        <w:t xml:space="preserve">ne vėliau kaip </w:t>
      </w:r>
      <w:r w:rsidR="00E52458" w:rsidRPr="00D66A98">
        <w:rPr>
          <w:szCs w:val="24"/>
        </w:rPr>
        <w:t>prieš</w:t>
      </w:r>
      <w:r w:rsidR="000630F0" w:rsidRPr="00D66A98">
        <w:rPr>
          <w:szCs w:val="24"/>
        </w:rPr>
        <w:t xml:space="preserve"> 5 </w:t>
      </w:r>
      <w:r w:rsidR="00587565" w:rsidRPr="00D66A98">
        <w:rPr>
          <w:szCs w:val="24"/>
        </w:rPr>
        <w:t xml:space="preserve">darbo </w:t>
      </w:r>
      <w:r w:rsidR="000630F0" w:rsidRPr="00D66A98">
        <w:rPr>
          <w:szCs w:val="24"/>
        </w:rPr>
        <w:t xml:space="preserve">dienas pareiškėjas </w:t>
      </w:r>
      <w:r w:rsidRPr="00D66A98">
        <w:rPr>
          <w:szCs w:val="24"/>
        </w:rPr>
        <w:t>raštu informuoja</w:t>
      </w:r>
      <w:r w:rsidR="000630F0" w:rsidRPr="00D66A98">
        <w:rPr>
          <w:szCs w:val="24"/>
        </w:rPr>
        <w:t xml:space="preserve"> Agentūrą</w:t>
      </w:r>
      <w:r w:rsidR="002607B8" w:rsidRPr="00D66A98">
        <w:rPr>
          <w:szCs w:val="24"/>
        </w:rPr>
        <w:t>.</w:t>
      </w:r>
      <w:r w:rsidR="002A419D" w:rsidRPr="00D66A98">
        <w:rPr>
          <w:szCs w:val="24"/>
        </w:rPr>
        <w:t xml:space="preserve"> </w:t>
      </w:r>
      <w:r w:rsidRPr="00D66A98">
        <w:rPr>
          <w:szCs w:val="24"/>
        </w:rPr>
        <w:t>Sėjos ar daigų sodinimo aktas surašomas dviem egzemplioriais (vienas Agentūrai, kitas pareiškėjui) ir jame turi būti nurodyta: pasėtų ar pasodintų augalų pavadinimas, pagal pareiškėjo pateiktus duomenis – sėjos ar daigų sodinimo data, apsėtas ar užsodintas plotas. Gamybinės veiklos pradžia yra laikoma 30 kalendorinių dienų iki sėjos ar daigų sodinimo akte užfiksuotos sėjos ar sodinimo darbų baigimo dienos. Gamybinės veiklos pabaiga nustatoma pagal Agentūrai pateiktus paskutinius einamaisiais metais išrašytus produkcijos realizavimo dokumentus. Gamybinės veiklos pabaiga laikoma 30 kalendorinių dienų po paskutinių produkcijos realizavimo dokumentų išrašymo dienos;</w:t>
      </w:r>
    </w:p>
    <w:p w14:paraId="0C48912D" w14:textId="6654D879" w:rsidR="00D55284" w:rsidRPr="00D66A98" w:rsidRDefault="64BB4F2A" w:rsidP="00B803D4">
      <w:pPr>
        <w:pStyle w:val="Sraopastraipa"/>
        <w:numPr>
          <w:ilvl w:val="1"/>
          <w:numId w:val="16"/>
        </w:numPr>
        <w:tabs>
          <w:tab w:val="left" w:pos="1134"/>
        </w:tabs>
        <w:overflowPunct w:val="0"/>
        <w:spacing w:line="360" w:lineRule="auto"/>
        <w:ind w:left="0" w:firstLine="567"/>
        <w:jc w:val="both"/>
        <w:textAlignment w:val="baseline"/>
        <w:rPr>
          <w:szCs w:val="24"/>
        </w:rPr>
      </w:pPr>
      <w:r w:rsidRPr="00D66A98">
        <w:rPr>
          <w:szCs w:val="24"/>
        </w:rPr>
        <w:t xml:space="preserve">gamybinės veiklos laikotarpiu, kaip nurodyta </w:t>
      </w:r>
      <w:r w:rsidR="006939CA" w:rsidRPr="00D66A98">
        <w:rPr>
          <w:szCs w:val="24"/>
        </w:rPr>
        <w:t>T</w:t>
      </w:r>
      <w:r w:rsidRPr="00D66A98">
        <w:rPr>
          <w:szCs w:val="24"/>
        </w:rPr>
        <w:t xml:space="preserve">aisyklių </w:t>
      </w:r>
      <w:r w:rsidR="00B83D8E" w:rsidRPr="00D66A98">
        <w:rPr>
          <w:szCs w:val="24"/>
        </w:rPr>
        <w:t>23</w:t>
      </w:r>
      <w:r w:rsidRPr="00D66A98">
        <w:rPr>
          <w:szCs w:val="24"/>
        </w:rPr>
        <w:t>.2 papunktyje, realizuoti užaugintą produkciją. Pareiškėjas ne vėliau kaip iki kiekvieno gamybinės veiklos laikotarpio kalendorinio mėnesio 10 dienos turi Agentūrai pateikti informaciją apie realizuotą produkciją: sąskaitų, sąskaitų faktūrų, kasos pajamų orderių, kasos aparato kvitų arba pinigų priėmimo kvitų, kuriuose būtų nurodytas produkcijos kiekis ir piniginė vertė, kopijas arba jų suvestines. Jeigu per atskaitinį gamybinės veiklos mėnesį produkcija nerealizuojama, turi būti pateikiamas pareiškėjo paaiškinimas nurodant objektyvias gamybinės veiklos delsimo priežastis (pvz., nuo pareiškėjo valios nepriklausančios aplinkybės (</w:t>
      </w:r>
      <w:r w:rsidRPr="00D66A98">
        <w:rPr>
          <w:i/>
          <w:iCs/>
          <w:szCs w:val="24"/>
        </w:rPr>
        <w:t>force majeure</w:t>
      </w:r>
      <w:r w:rsidRPr="00D66A98">
        <w:rPr>
          <w:szCs w:val="24"/>
        </w:rPr>
        <w:t xml:space="preserve">); gamybinės veiklos pradžia, kai produkcija dar yra auginama; atliekama augalų kaita, kaip nurodyta </w:t>
      </w:r>
      <w:r w:rsidR="006939CA" w:rsidRPr="00D66A98">
        <w:rPr>
          <w:szCs w:val="24"/>
        </w:rPr>
        <w:t>T</w:t>
      </w:r>
      <w:r w:rsidRPr="00D66A98">
        <w:rPr>
          <w:szCs w:val="24"/>
        </w:rPr>
        <w:t xml:space="preserve">aisyklių </w:t>
      </w:r>
      <w:r w:rsidR="00A61018" w:rsidRPr="00D66A98">
        <w:rPr>
          <w:szCs w:val="24"/>
        </w:rPr>
        <w:t>23</w:t>
      </w:r>
      <w:r w:rsidRPr="00D66A98">
        <w:rPr>
          <w:szCs w:val="24"/>
        </w:rPr>
        <w:t>.7 papunktyje ar kt.). Atsižvelgdama į pareiškėjo prašyme nurodytas priežastis, Agentūra priima sprendimą dėl pareiškėjo nepertraukiamai vykdomos gamybinės veikos užtikrinimo;</w:t>
      </w:r>
    </w:p>
    <w:p w14:paraId="56F6268A" w14:textId="3F7D8792" w:rsidR="00D55284" w:rsidRPr="00D66A98" w:rsidRDefault="64BB4F2A" w:rsidP="00B803D4">
      <w:pPr>
        <w:pStyle w:val="Sraopastraipa"/>
        <w:numPr>
          <w:ilvl w:val="1"/>
          <w:numId w:val="16"/>
        </w:numPr>
        <w:tabs>
          <w:tab w:val="left" w:pos="1134"/>
        </w:tabs>
        <w:overflowPunct w:val="0"/>
        <w:spacing w:line="360" w:lineRule="auto"/>
        <w:ind w:left="0" w:firstLine="567"/>
        <w:jc w:val="both"/>
        <w:textAlignment w:val="baseline"/>
        <w:rPr>
          <w:szCs w:val="24"/>
        </w:rPr>
      </w:pPr>
      <w:r w:rsidRPr="00D66A98">
        <w:rPr>
          <w:szCs w:val="24"/>
        </w:rPr>
        <w:t>turėti veikiančias stacionarias (nuolatinę, ilgalaikę sistemą, kuri užtikrintų tolygų šilumos paskirstymą visame šiltnamyje) šildymo ir automatines laistymo sistemas;</w:t>
      </w:r>
    </w:p>
    <w:p w14:paraId="3C316901" w14:textId="3DEE61D7" w:rsidR="00D55284" w:rsidRPr="00D66A98" w:rsidRDefault="64BB4F2A" w:rsidP="00B803D4">
      <w:pPr>
        <w:pStyle w:val="Sraopastraipa"/>
        <w:numPr>
          <w:ilvl w:val="1"/>
          <w:numId w:val="16"/>
        </w:numPr>
        <w:tabs>
          <w:tab w:val="left" w:pos="1134"/>
        </w:tabs>
        <w:overflowPunct w:val="0"/>
        <w:spacing w:line="360" w:lineRule="auto"/>
        <w:ind w:left="0" w:firstLine="567"/>
        <w:jc w:val="both"/>
        <w:textAlignment w:val="baseline"/>
        <w:rPr>
          <w:szCs w:val="24"/>
        </w:rPr>
      </w:pPr>
      <w:r w:rsidRPr="00D66A98">
        <w:rPr>
          <w:szCs w:val="24"/>
        </w:rPr>
        <w:t>šiltnamius įregistruoti kaip statinius Nekilnojamojo turto registre iki einamųjų metų lapkričio 15 d.;</w:t>
      </w:r>
    </w:p>
    <w:p w14:paraId="4E962248" w14:textId="3DB21DEE" w:rsidR="00D55284" w:rsidRPr="00D66A98" w:rsidRDefault="64BB4F2A" w:rsidP="00B803D4">
      <w:pPr>
        <w:pStyle w:val="Sraopastraipa"/>
        <w:numPr>
          <w:ilvl w:val="1"/>
          <w:numId w:val="16"/>
        </w:numPr>
        <w:tabs>
          <w:tab w:val="left" w:pos="1134"/>
        </w:tabs>
        <w:overflowPunct w:val="0"/>
        <w:spacing w:line="360" w:lineRule="auto"/>
        <w:ind w:left="0" w:firstLine="567"/>
        <w:jc w:val="both"/>
        <w:textAlignment w:val="baseline"/>
        <w:rPr>
          <w:szCs w:val="24"/>
        </w:rPr>
      </w:pPr>
      <w:r w:rsidRPr="00D66A98">
        <w:rPr>
          <w:szCs w:val="24"/>
        </w:rPr>
        <w:lastRenderedPageBreak/>
        <w:t>vykdyti buhalterinę apskaitą Lietuvos Respublikos teisės aktų nustatyta tvarka;</w:t>
      </w:r>
    </w:p>
    <w:p w14:paraId="70ADF29B" w14:textId="0C289957" w:rsidR="00D55284" w:rsidRPr="00D66A98" w:rsidRDefault="64BB4F2A" w:rsidP="00B803D4">
      <w:pPr>
        <w:pStyle w:val="Sraopastraipa"/>
        <w:numPr>
          <w:ilvl w:val="1"/>
          <w:numId w:val="16"/>
        </w:numPr>
        <w:tabs>
          <w:tab w:val="left" w:pos="1134"/>
        </w:tabs>
        <w:overflowPunct w:val="0"/>
        <w:spacing w:line="360" w:lineRule="auto"/>
        <w:ind w:left="0" w:firstLine="567"/>
        <w:jc w:val="both"/>
        <w:textAlignment w:val="baseline"/>
        <w:rPr>
          <w:szCs w:val="24"/>
        </w:rPr>
      </w:pPr>
      <w:r w:rsidRPr="00D66A98">
        <w:rPr>
          <w:szCs w:val="24"/>
        </w:rPr>
        <w:t>užtikrinti, kad Agentūros atliekamos patikros vietoje metu visame deklaruotame tinkamame paramai plote uždarame grunte</w:t>
      </w:r>
      <w:r w:rsidR="003E29FD" w:rsidRPr="00D66A98">
        <w:rPr>
          <w:szCs w:val="24"/>
        </w:rPr>
        <w:t xml:space="preserve"> (šildomuose šiltnamiuose)</w:t>
      </w:r>
      <w:r w:rsidRPr="00D66A98">
        <w:rPr>
          <w:szCs w:val="24"/>
        </w:rPr>
        <w:t xml:space="preserve"> būtų vykdoma gamybinė veikla, t. y. auginamos daržovės (agurkai ir (arba) pomidorai ir (arba) paprikos). Jeigu auginant agurkus einamųjų metų gamybinės veiklos viduryje (liepos mėn.) atliekama augalų kaita (pvz., vietoj </w:t>
      </w:r>
      <w:proofErr w:type="spellStart"/>
      <w:r w:rsidRPr="00D66A98">
        <w:rPr>
          <w:szCs w:val="24"/>
        </w:rPr>
        <w:t>ilgavaisių</w:t>
      </w:r>
      <w:proofErr w:type="spellEnd"/>
      <w:r w:rsidRPr="00D66A98">
        <w:rPr>
          <w:szCs w:val="24"/>
        </w:rPr>
        <w:t xml:space="preserve"> agurkų sodinami </w:t>
      </w:r>
      <w:proofErr w:type="spellStart"/>
      <w:r w:rsidRPr="00D66A98">
        <w:rPr>
          <w:szCs w:val="24"/>
        </w:rPr>
        <w:t>trumpavaisiai</w:t>
      </w:r>
      <w:proofErr w:type="spellEnd"/>
      <w:r w:rsidRPr="00D66A98">
        <w:rPr>
          <w:szCs w:val="24"/>
        </w:rPr>
        <w:t>) ir Agentūros atliekamos patikros vietoje metu nėra galimybės patvirtinti, kad deklaruojamame plote augalai auga, pareiškėjas privalo atliekančiam patikrą Agentūros darbuotojui nurodyti terminą (ne vėliau kaip per 40 kalendorinių dienų nuo pirmojo atvykimo į patikrą vietoje), per kurį atsinaujins produkcijos gavyba, tam, kad būtų galima sugrįžti ir įsitikinti, jog daržovės auga;</w:t>
      </w:r>
    </w:p>
    <w:p w14:paraId="5C4104F7" w14:textId="4D1C87B8" w:rsidR="00D55284" w:rsidRPr="00D66A98" w:rsidRDefault="64BB4F2A" w:rsidP="00B803D4">
      <w:pPr>
        <w:pStyle w:val="Sraopastraipa"/>
        <w:numPr>
          <w:ilvl w:val="1"/>
          <w:numId w:val="16"/>
        </w:numPr>
        <w:tabs>
          <w:tab w:val="left" w:pos="1134"/>
        </w:tabs>
        <w:overflowPunct w:val="0"/>
        <w:spacing w:line="360" w:lineRule="auto"/>
        <w:ind w:left="0" w:firstLine="567"/>
        <w:jc w:val="both"/>
        <w:textAlignment w:val="baseline"/>
        <w:rPr>
          <w:szCs w:val="24"/>
        </w:rPr>
      </w:pPr>
      <w:r w:rsidRPr="00D66A98">
        <w:rPr>
          <w:color w:val="000000" w:themeColor="text1"/>
          <w:szCs w:val="24"/>
        </w:rPr>
        <w:t xml:space="preserve">pateikti dokumentus ar jų kopijas, susijusius su </w:t>
      </w:r>
      <w:r w:rsidR="00890AE4" w:rsidRPr="00D66A98">
        <w:rPr>
          <w:color w:val="000000" w:themeColor="text1"/>
          <w:szCs w:val="24"/>
        </w:rPr>
        <w:t>T</w:t>
      </w:r>
      <w:r w:rsidRPr="00D66A98">
        <w:rPr>
          <w:color w:val="000000" w:themeColor="text1"/>
          <w:szCs w:val="24"/>
        </w:rPr>
        <w:t xml:space="preserve">aisyklių </w:t>
      </w:r>
      <w:r w:rsidR="006945C5" w:rsidRPr="00D66A98">
        <w:rPr>
          <w:color w:val="000000" w:themeColor="text1"/>
          <w:szCs w:val="24"/>
        </w:rPr>
        <w:t>23</w:t>
      </w:r>
      <w:r w:rsidRPr="00D66A98">
        <w:rPr>
          <w:color w:val="000000" w:themeColor="text1"/>
          <w:szCs w:val="24"/>
        </w:rPr>
        <w:t xml:space="preserve">.2 (dėl gamybinės veiklos pabaigos) ir </w:t>
      </w:r>
      <w:r w:rsidR="14DCA50B" w:rsidRPr="00D66A98">
        <w:rPr>
          <w:color w:val="000000" w:themeColor="text1"/>
          <w:szCs w:val="24"/>
        </w:rPr>
        <w:t>2</w:t>
      </w:r>
      <w:r w:rsidR="006945C5" w:rsidRPr="00D66A98">
        <w:rPr>
          <w:color w:val="000000" w:themeColor="text1"/>
          <w:szCs w:val="24"/>
        </w:rPr>
        <w:t>3</w:t>
      </w:r>
      <w:r w:rsidRPr="00D66A98">
        <w:rPr>
          <w:color w:val="000000" w:themeColor="text1"/>
          <w:szCs w:val="24"/>
        </w:rPr>
        <w:t>.6 papunktyje minimų reikalavimų įgyvendinimu, Agentūrai iki einamųjų metų gruodžio 1 d.</w:t>
      </w:r>
      <w:r w:rsidRPr="00D66A98">
        <w:rPr>
          <w:szCs w:val="24"/>
        </w:rPr>
        <w:t xml:space="preserve"> </w:t>
      </w:r>
    </w:p>
    <w:p w14:paraId="4B03EB69" w14:textId="2FAEED00" w:rsidR="006945C5" w:rsidRPr="00D66A98" w:rsidRDefault="5FFEB36C" w:rsidP="00B803D4">
      <w:pPr>
        <w:pStyle w:val="Sraopastraipa"/>
        <w:numPr>
          <w:ilvl w:val="0"/>
          <w:numId w:val="16"/>
        </w:numPr>
        <w:tabs>
          <w:tab w:val="left" w:pos="993"/>
        </w:tabs>
        <w:overflowPunct w:val="0"/>
        <w:spacing w:line="360" w:lineRule="auto"/>
        <w:ind w:left="0" w:firstLine="567"/>
        <w:jc w:val="both"/>
        <w:textAlignment w:val="baseline"/>
        <w:rPr>
          <w:szCs w:val="24"/>
        </w:rPr>
      </w:pPr>
      <w:r w:rsidRPr="00D66A98">
        <w:rPr>
          <w:szCs w:val="24"/>
        </w:rPr>
        <w:t xml:space="preserve">Pareiškėjai, siekiantys gauti susietąją paramą už baltyminių augalų auginimą, privalo deklaruoti ne mažesnį kaip 0,5 ha baltyminių augalų, tokių kaip: žirniai, pupos, lubinai, liucernos, dobilai, vikiai, </w:t>
      </w:r>
      <w:proofErr w:type="spellStart"/>
      <w:r w:rsidRPr="00D66A98">
        <w:rPr>
          <w:szCs w:val="24"/>
        </w:rPr>
        <w:t>gargždeniai</w:t>
      </w:r>
      <w:proofErr w:type="spellEnd"/>
      <w:r w:rsidRPr="00D66A98">
        <w:rPr>
          <w:szCs w:val="24"/>
        </w:rPr>
        <w:t xml:space="preserve">, seradėlės, </w:t>
      </w:r>
      <w:proofErr w:type="spellStart"/>
      <w:r w:rsidRPr="00D66A98">
        <w:rPr>
          <w:szCs w:val="24"/>
        </w:rPr>
        <w:t>esparcetai</w:t>
      </w:r>
      <w:proofErr w:type="spellEnd"/>
      <w:r w:rsidRPr="00D66A98">
        <w:rPr>
          <w:szCs w:val="24"/>
        </w:rPr>
        <w:t xml:space="preserve">, barkūnai, </w:t>
      </w:r>
      <w:proofErr w:type="spellStart"/>
      <w:r w:rsidRPr="00D66A98">
        <w:rPr>
          <w:szCs w:val="24"/>
        </w:rPr>
        <w:t>ožiarūčiai</w:t>
      </w:r>
      <w:proofErr w:type="spellEnd"/>
      <w:r w:rsidRPr="00D66A98">
        <w:rPr>
          <w:szCs w:val="24"/>
        </w:rPr>
        <w:t>, lęšiai,</w:t>
      </w:r>
      <w:r w:rsidR="00FF773E" w:rsidRPr="00D66A98">
        <w:rPr>
          <w:szCs w:val="24"/>
        </w:rPr>
        <w:t xml:space="preserve"> </w:t>
      </w:r>
      <w:proofErr w:type="spellStart"/>
      <w:r w:rsidR="00FF773E" w:rsidRPr="00D66A98">
        <w:rPr>
          <w:szCs w:val="24"/>
        </w:rPr>
        <w:t>avinži</w:t>
      </w:r>
      <w:r w:rsidR="006535CF" w:rsidRPr="00D66A98">
        <w:rPr>
          <w:szCs w:val="24"/>
        </w:rPr>
        <w:t>rniai</w:t>
      </w:r>
      <w:proofErr w:type="spellEnd"/>
      <w:r w:rsidR="006535CF" w:rsidRPr="00D66A98">
        <w:rPr>
          <w:szCs w:val="24"/>
        </w:rPr>
        <w:t xml:space="preserve">, </w:t>
      </w:r>
      <w:r w:rsidR="00E251FC" w:rsidRPr="00D66A98">
        <w:rPr>
          <w:szCs w:val="24"/>
        </w:rPr>
        <w:t>pelėžirniai</w:t>
      </w:r>
      <w:r w:rsidR="00E05D9C" w:rsidRPr="00D66A98">
        <w:rPr>
          <w:szCs w:val="24"/>
        </w:rPr>
        <w:t xml:space="preserve"> ir (ar</w:t>
      </w:r>
      <w:r w:rsidR="00BF6E4B" w:rsidRPr="00D66A98">
        <w:rPr>
          <w:szCs w:val="24"/>
        </w:rPr>
        <w:t xml:space="preserve">) jų </w:t>
      </w:r>
      <w:r w:rsidRPr="00D66A98">
        <w:rPr>
          <w:szCs w:val="24"/>
        </w:rPr>
        <w:t xml:space="preserve">mišiniai, kuriuose </w:t>
      </w:r>
      <w:r w:rsidR="00BF6E4B" w:rsidRPr="00D66A98">
        <w:rPr>
          <w:szCs w:val="24"/>
        </w:rPr>
        <w:t xml:space="preserve">azotą kaupiantys </w:t>
      </w:r>
      <w:r w:rsidRPr="00D66A98">
        <w:rPr>
          <w:szCs w:val="24"/>
        </w:rPr>
        <w:t xml:space="preserve">augalai yra vyraujantys, t. y. kuriuose </w:t>
      </w:r>
      <w:r w:rsidR="00BF6E4B" w:rsidRPr="00D66A98">
        <w:rPr>
          <w:szCs w:val="24"/>
        </w:rPr>
        <w:t xml:space="preserve">šių </w:t>
      </w:r>
      <w:r w:rsidRPr="00D66A98">
        <w:rPr>
          <w:szCs w:val="24"/>
        </w:rPr>
        <w:t xml:space="preserve">augalų lauke yra daugiau nei 50 proc., neįskaičiuojant </w:t>
      </w:r>
      <w:r w:rsidR="006F054D" w:rsidRPr="00D66A98">
        <w:rPr>
          <w:szCs w:val="24"/>
        </w:rPr>
        <w:t xml:space="preserve">baltyminių </w:t>
      </w:r>
      <w:r w:rsidRPr="00D66A98">
        <w:rPr>
          <w:szCs w:val="24"/>
        </w:rPr>
        <w:t>augalų</w:t>
      </w:r>
      <w:r w:rsidR="006F054D" w:rsidRPr="00D66A98">
        <w:rPr>
          <w:szCs w:val="24"/>
        </w:rPr>
        <w:t xml:space="preserve"> mišinių</w:t>
      </w:r>
      <w:r w:rsidR="00561494" w:rsidRPr="00D66A98">
        <w:rPr>
          <w:szCs w:val="24"/>
        </w:rPr>
        <w:t xml:space="preserve"> su azoto nekaupiančiais žoliniais augalais</w:t>
      </w:r>
      <w:r w:rsidRPr="00D66A98">
        <w:rPr>
          <w:szCs w:val="24"/>
        </w:rPr>
        <w:t xml:space="preserve">, </w:t>
      </w:r>
      <w:r w:rsidR="00561494" w:rsidRPr="00D66A98">
        <w:rPr>
          <w:szCs w:val="24"/>
        </w:rPr>
        <w:t>ploto</w:t>
      </w:r>
      <w:r w:rsidRPr="00D66A98">
        <w:rPr>
          <w:szCs w:val="24"/>
        </w:rPr>
        <w:t>.</w:t>
      </w:r>
    </w:p>
    <w:p w14:paraId="4FE58A80" w14:textId="7EFCDD9E" w:rsidR="00D55284" w:rsidRPr="00D66A98" w:rsidRDefault="5FFEB36C" w:rsidP="00B803D4">
      <w:pPr>
        <w:pStyle w:val="Sraopastraipa"/>
        <w:numPr>
          <w:ilvl w:val="0"/>
          <w:numId w:val="16"/>
        </w:numPr>
        <w:tabs>
          <w:tab w:val="left" w:pos="993"/>
        </w:tabs>
        <w:overflowPunct w:val="0"/>
        <w:spacing w:line="360" w:lineRule="auto"/>
        <w:ind w:left="0" w:firstLine="567"/>
        <w:jc w:val="both"/>
        <w:textAlignment w:val="baseline"/>
        <w:rPr>
          <w:szCs w:val="24"/>
        </w:rPr>
      </w:pPr>
      <w:r w:rsidRPr="00D66A98">
        <w:rPr>
          <w:color w:val="000000"/>
          <w:szCs w:val="24"/>
        </w:rPr>
        <w:t>Jei</w:t>
      </w:r>
      <w:r w:rsidR="008902B6" w:rsidRPr="00D66A98">
        <w:rPr>
          <w:color w:val="000000" w:themeColor="text1"/>
          <w:szCs w:val="24"/>
        </w:rPr>
        <w:t>gu</w:t>
      </w:r>
      <w:r w:rsidRPr="00D66A98">
        <w:rPr>
          <w:color w:val="000000"/>
          <w:szCs w:val="24"/>
        </w:rPr>
        <w:t xml:space="preserve"> pareiškėjas,</w:t>
      </w:r>
      <w:r w:rsidR="006945C5" w:rsidRPr="00D66A98">
        <w:rPr>
          <w:color w:val="000000"/>
          <w:szCs w:val="24"/>
        </w:rPr>
        <w:t xml:space="preserve"> </w:t>
      </w:r>
      <w:r w:rsidRPr="00D66A98">
        <w:rPr>
          <w:color w:val="000000"/>
          <w:szCs w:val="24"/>
        </w:rPr>
        <w:t xml:space="preserve">auginantis daugiamečius sodinius, neatitinka </w:t>
      </w:r>
      <w:r w:rsidR="006534C4" w:rsidRPr="00D66A98">
        <w:rPr>
          <w:color w:val="000000" w:themeColor="text1"/>
          <w:szCs w:val="24"/>
        </w:rPr>
        <w:t>T</w:t>
      </w:r>
      <w:r w:rsidRPr="00D66A98">
        <w:rPr>
          <w:color w:val="000000"/>
          <w:szCs w:val="24"/>
        </w:rPr>
        <w:t xml:space="preserve">aisyklių </w:t>
      </w:r>
      <w:r w:rsidR="006945C5" w:rsidRPr="00D66A98">
        <w:rPr>
          <w:color w:val="000000"/>
          <w:szCs w:val="24"/>
        </w:rPr>
        <w:t>22</w:t>
      </w:r>
      <w:r w:rsidRPr="00D66A98">
        <w:rPr>
          <w:color w:val="000000"/>
          <w:szCs w:val="24"/>
        </w:rPr>
        <w:t>.1 papunkčio,</w:t>
      </w:r>
      <w:r w:rsidR="00496546" w:rsidRPr="00D66A98">
        <w:rPr>
          <w:color w:val="000000"/>
          <w:szCs w:val="24"/>
        </w:rPr>
        <w:t xml:space="preserve"> </w:t>
      </w:r>
      <w:r w:rsidRPr="00D66A98">
        <w:rPr>
          <w:color w:val="000000"/>
          <w:szCs w:val="24"/>
          <w:shd w:val="clear" w:color="auto" w:fill="FFFFFF"/>
        </w:rPr>
        <w:t xml:space="preserve">ar auginantis daržoves, neatitinka </w:t>
      </w:r>
      <w:r w:rsidR="006534C4" w:rsidRPr="00D66A98">
        <w:rPr>
          <w:color w:val="000000" w:themeColor="text1"/>
          <w:szCs w:val="24"/>
        </w:rPr>
        <w:t>T</w:t>
      </w:r>
      <w:r w:rsidRPr="00D66A98">
        <w:rPr>
          <w:color w:val="000000"/>
          <w:szCs w:val="24"/>
          <w:shd w:val="clear" w:color="auto" w:fill="FFFFFF"/>
        </w:rPr>
        <w:t xml:space="preserve">aisyklių </w:t>
      </w:r>
      <w:r w:rsidR="006945C5" w:rsidRPr="00D66A98">
        <w:rPr>
          <w:color w:val="000000"/>
          <w:szCs w:val="24"/>
          <w:shd w:val="clear" w:color="auto" w:fill="FFFFFF"/>
        </w:rPr>
        <w:t>22</w:t>
      </w:r>
      <w:r w:rsidRPr="00D66A98">
        <w:rPr>
          <w:color w:val="000000"/>
          <w:szCs w:val="24"/>
          <w:shd w:val="clear" w:color="auto" w:fill="FFFFFF"/>
        </w:rPr>
        <w:t xml:space="preserve">.3 papunkčio </w:t>
      </w:r>
      <w:r w:rsidRPr="00D66A98">
        <w:rPr>
          <w:color w:val="000000"/>
          <w:szCs w:val="24"/>
        </w:rPr>
        <w:t>reikalavimų, susietoji parama už tuos plotus, kuriuose nustatytas pažeidimas, nemokama, o pažeidimo plotas yra laikomas neteisingai deklaruotu gauti susietąją paramą. Kai pareiškėjas, auginantis daržoves uždarame grunte</w:t>
      </w:r>
      <w:r w:rsidR="003E29FD" w:rsidRPr="00D66A98">
        <w:rPr>
          <w:color w:val="000000"/>
          <w:szCs w:val="24"/>
        </w:rPr>
        <w:t xml:space="preserve"> </w:t>
      </w:r>
      <w:r w:rsidR="003E29FD" w:rsidRPr="00D66A98">
        <w:rPr>
          <w:szCs w:val="24"/>
        </w:rPr>
        <w:t>(šildomuose šiltnamiuose)</w:t>
      </w:r>
      <w:r w:rsidRPr="00D66A98">
        <w:rPr>
          <w:color w:val="000000"/>
          <w:szCs w:val="24"/>
        </w:rPr>
        <w:t xml:space="preserve">, neatitinka bent vieno iš </w:t>
      </w:r>
      <w:r w:rsidR="00725136" w:rsidRPr="00D66A98">
        <w:rPr>
          <w:color w:val="000000" w:themeColor="text1"/>
          <w:szCs w:val="24"/>
        </w:rPr>
        <w:t>T</w:t>
      </w:r>
      <w:r w:rsidRPr="00D66A98">
        <w:rPr>
          <w:color w:val="000000"/>
          <w:szCs w:val="24"/>
        </w:rPr>
        <w:t xml:space="preserve">aisyklių </w:t>
      </w:r>
      <w:r w:rsidR="006945C5" w:rsidRPr="00D66A98">
        <w:rPr>
          <w:color w:val="000000"/>
          <w:szCs w:val="24"/>
        </w:rPr>
        <w:t>23</w:t>
      </w:r>
      <w:r w:rsidRPr="00D66A98">
        <w:rPr>
          <w:color w:val="000000"/>
          <w:szCs w:val="24"/>
        </w:rPr>
        <w:t xml:space="preserve"> punkto reikalavimų, ar kai pareiškėjas, auginantis baltyminius augalus, neatitinka </w:t>
      </w:r>
      <w:r w:rsidR="0053477B" w:rsidRPr="00D66A98">
        <w:rPr>
          <w:color w:val="000000"/>
          <w:szCs w:val="24"/>
        </w:rPr>
        <w:t xml:space="preserve">Taisyklių </w:t>
      </w:r>
      <w:r w:rsidR="006945C5" w:rsidRPr="00D66A98">
        <w:rPr>
          <w:color w:val="000000"/>
          <w:szCs w:val="24"/>
        </w:rPr>
        <w:t>24</w:t>
      </w:r>
      <w:r w:rsidRPr="00D66A98">
        <w:rPr>
          <w:color w:val="000000"/>
          <w:szCs w:val="24"/>
        </w:rPr>
        <w:t xml:space="preserve"> punkte nurodytų reikalavimų, susietoji parama </w:t>
      </w:r>
      <w:r w:rsidR="0053477B" w:rsidRPr="00D66A98">
        <w:rPr>
          <w:color w:val="000000"/>
          <w:szCs w:val="24"/>
        </w:rPr>
        <w:t xml:space="preserve">už plotą </w:t>
      </w:r>
      <w:r w:rsidRPr="00D66A98">
        <w:rPr>
          <w:color w:val="000000"/>
          <w:szCs w:val="24"/>
        </w:rPr>
        <w:t>nemokama. Jei reikalavimas taikomas šiltnamiui, parama nemokama už tą šiltnamį, kuris neatitinka reikalavimų.</w:t>
      </w:r>
    </w:p>
    <w:p w14:paraId="33FF3894" w14:textId="32E59FE2" w:rsidR="00D55284" w:rsidRPr="00D66A98" w:rsidRDefault="5FFEB36C" w:rsidP="00B803D4">
      <w:pPr>
        <w:pStyle w:val="Sraopastraipa"/>
        <w:numPr>
          <w:ilvl w:val="0"/>
          <w:numId w:val="16"/>
        </w:numPr>
        <w:tabs>
          <w:tab w:val="left" w:pos="993"/>
        </w:tabs>
        <w:spacing w:line="360" w:lineRule="auto"/>
        <w:ind w:left="0" w:firstLine="567"/>
        <w:jc w:val="both"/>
        <w:textAlignment w:val="baseline"/>
        <w:rPr>
          <w:szCs w:val="24"/>
        </w:rPr>
      </w:pPr>
      <w:r w:rsidRPr="00D66A98">
        <w:rPr>
          <w:szCs w:val="24"/>
        </w:rPr>
        <w:t xml:space="preserve">Tikslūs nurodytų išmokų dydžiai nustatomi atskiru </w:t>
      </w:r>
      <w:r w:rsidR="0053477B" w:rsidRPr="00D66A98">
        <w:rPr>
          <w:szCs w:val="24"/>
        </w:rPr>
        <w:t xml:space="preserve">Lietuvos Respublikos </w:t>
      </w:r>
      <w:r w:rsidRPr="00D66A98">
        <w:rPr>
          <w:szCs w:val="24"/>
        </w:rPr>
        <w:t>žemės ūkio ministro įsakymu patikslinus lėšas, skirtas iš Europos Sąjungos biudžeto, ir gavus informaciją iš Agentūros apie pareiškėjų, siekiančių gauti paramą už daržovių (išskyrus bulves), auginamų atvirame ir uždarame grunte</w:t>
      </w:r>
      <w:r w:rsidR="00A47FE2" w:rsidRPr="00D66A98">
        <w:rPr>
          <w:szCs w:val="24"/>
        </w:rPr>
        <w:t xml:space="preserve"> (šildomuose šiltnamiuose)</w:t>
      </w:r>
      <w:r w:rsidRPr="00D66A98">
        <w:rPr>
          <w:szCs w:val="24"/>
        </w:rPr>
        <w:t>, vaisių, uogų</w:t>
      </w:r>
      <w:r w:rsidR="740D82B0" w:rsidRPr="00D66A98">
        <w:rPr>
          <w:szCs w:val="24"/>
        </w:rPr>
        <w:t xml:space="preserve">, </w:t>
      </w:r>
      <w:r w:rsidR="00DD6048" w:rsidRPr="00D66A98">
        <w:rPr>
          <w:szCs w:val="24"/>
        </w:rPr>
        <w:t xml:space="preserve">riešutų </w:t>
      </w:r>
      <w:r w:rsidRPr="00D66A98">
        <w:rPr>
          <w:szCs w:val="24"/>
        </w:rPr>
        <w:t>ir baltyminių augalų auginimą, deklaruotą plotą.</w:t>
      </w:r>
    </w:p>
    <w:p w14:paraId="3A18B432" w14:textId="77777777" w:rsidR="00D55284" w:rsidRPr="00D66A98" w:rsidRDefault="00D55284" w:rsidP="00B803D4">
      <w:pPr>
        <w:spacing w:line="360" w:lineRule="auto"/>
        <w:ind w:firstLine="567"/>
        <w:jc w:val="both"/>
        <w:textAlignment w:val="baseline"/>
        <w:rPr>
          <w:b/>
          <w:bCs/>
          <w:spacing w:val="-2"/>
          <w:szCs w:val="24"/>
        </w:rPr>
      </w:pPr>
    </w:p>
    <w:p w14:paraId="2FD5674F" w14:textId="77777777" w:rsidR="00D66A98" w:rsidRDefault="00F02BA1" w:rsidP="005D0C26">
      <w:pPr>
        <w:jc w:val="center"/>
        <w:textAlignment w:val="baseline"/>
        <w:rPr>
          <w:b/>
          <w:bCs/>
          <w:spacing w:val="-2"/>
          <w:szCs w:val="24"/>
        </w:rPr>
      </w:pPr>
      <w:r w:rsidRPr="00D66A98">
        <w:rPr>
          <w:b/>
          <w:bCs/>
          <w:spacing w:val="-2"/>
          <w:szCs w:val="24"/>
        </w:rPr>
        <w:t xml:space="preserve">SUSIETOSIOS PARAMOS UŽ PLOTUS, KURIUOSE AUGINAMOS SĖKLINĖS </w:t>
      </w:r>
    </w:p>
    <w:p w14:paraId="1E9ECEF5" w14:textId="0C4E3860" w:rsidR="00D55284" w:rsidRPr="00D66A98" w:rsidRDefault="00F02BA1" w:rsidP="005D0C26">
      <w:pPr>
        <w:jc w:val="center"/>
        <w:textAlignment w:val="baseline"/>
        <w:rPr>
          <w:szCs w:val="24"/>
        </w:rPr>
      </w:pPr>
      <w:r w:rsidRPr="00D66A98">
        <w:rPr>
          <w:b/>
          <w:bCs/>
          <w:spacing w:val="-2"/>
          <w:szCs w:val="24"/>
        </w:rPr>
        <w:t>BULVĖS, REIKALAVIMAI</w:t>
      </w:r>
    </w:p>
    <w:p w14:paraId="4D7652D6" w14:textId="77777777" w:rsidR="00D55284" w:rsidRPr="00D66A98" w:rsidRDefault="00D55284" w:rsidP="00B803D4">
      <w:pPr>
        <w:spacing w:line="360" w:lineRule="auto"/>
        <w:ind w:firstLine="567"/>
        <w:jc w:val="both"/>
        <w:rPr>
          <w:szCs w:val="24"/>
        </w:rPr>
      </w:pPr>
    </w:p>
    <w:p w14:paraId="4F54C0AC" w14:textId="230F2B1F" w:rsidR="00D55284" w:rsidRPr="00D66A98" w:rsidRDefault="5FFEB36C" w:rsidP="00B803D4">
      <w:pPr>
        <w:pStyle w:val="Sraopastraipa"/>
        <w:numPr>
          <w:ilvl w:val="0"/>
          <w:numId w:val="16"/>
        </w:numPr>
        <w:tabs>
          <w:tab w:val="left" w:pos="993"/>
        </w:tabs>
        <w:spacing w:line="360" w:lineRule="auto"/>
        <w:ind w:left="0" w:firstLine="567"/>
        <w:jc w:val="both"/>
        <w:textAlignment w:val="baseline"/>
        <w:rPr>
          <w:szCs w:val="24"/>
        </w:rPr>
      </w:pPr>
      <w:r w:rsidRPr="00D66A98">
        <w:rPr>
          <w:szCs w:val="24"/>
        </w:rPr>
        <w:t xml:space="preserve">Pareiškėjai, kurie yra įtraukti į </w:t>
      </w:r>
      <w:r w:rsidR="00F601F4" w:rsidRPr="00D66A98">
        <w:rPr>
          <w:szCs w:val="24"/>
        </w:rPr>
        <w:t xml:space="preserve">Valstybinėje augalininkystės tarnyboje prie Žemės ūkio ministerijos (toliau – VAT) </w:t>
      </w:r>
      <w:r w:rsidRPr="00D66A98">
        <w:rPr>
          <w:szCs w:val="24"/>
        </w:rPr>
        <w:t xml:space="preserve">administruojamą </w:t>
      </w:r>
      <w:r w:rsidR="00261DAB" w:rsidRPr="00D66A98">
        <w:rPr>
          <w:szCs w:val="24"/>
        </w:rPr>
        <w:t xml:space="preserve">Atestuotų </w:t>
      </w:r>
      <w:r w:rsidRPr="00D66A98">
        <w:rPr>
          <w:szCs w:val="24"/>
        </w:rPr>
        <w:t>dauginamosios medžiagos tiekėjų sąrašą, gali gauti susietąją paramą už plotus, kuriuose auginamos sėklinės bulvės (</w:t>
      </w:r>
      <w:r w:rsidR="00612FAB" w:rsidRPr="00D66A98">
        <w:rPr>
          <w:szCs w:val="24"/>
        </w:rPr>
        <w:t>K</w:t>
      </w:r>
      <w:r w:rsidR="00595CAA" w:rsidRPr="00D66A98">
        <w:rPr>
          <w:szCs w:val="24"/>
        </w:rPr>
        <w:t xml:space="preserve">lasifikatoriaus </w:t>
      </w:r>
      <w:r w:rsidRPr="00D66A98">
        <w:rPr>
          <w:szCs w:val="24"/>
        </w:rPr>
        <w:t>kodas BUL</w:t>
      </w:r>
      <w:r w:rsidR="00595CAA" w:rsidRPr="00D66A98">
        <w:rPr>
          <w:szCs w:val="24"/>
        </w:rPr>
        <w:t xml:space="preserve"> ir požymis SĖ</w:t>
      </w:r>
      <w:r w:rsidRPr="00D66A98">
        <w:rPr>
          <w:szCs w:val="24"/>
        </w:rPr>
        <w:t>), jeigu:</w:t>
      </w:r>
    </w:p>
    <w:p w14:paraId="017053AA" w14:textId="0AB1983A" w:rsidR="00D55284" w:rsidRPr="00D66A98" w:rsidRDefault="64BB4F2A" w:rsidP="00B803D4">
      <w:pPr>
        <w:pStyle w:val="Sraopastraipa"/>
        <w:numPr>
          <w:ilvl w:val="1"/>
          <w:numId w:val="16"/>
        </w:numPr>
        <w:tabs>
          <w:tab w:val="left" w:pos="1134"/>
        </w:tabs>
        <w:spacing w:line="360" w:lineRule="auto"/>
        <w:ind w:left="0" w:firstLine="567"/>
        <w:jc w:val="both"/>
        <w:textAlignment w:val="baseline"/>
        <w:rPr>
          <w:szCs w:val="24"/>
        </w:rPr>
      </w:pPr>
      <w:r w:rsidRPr="00D66A98">
        <w:rPr>
          <w:szCs w:val="24"/>
        </w:rPr>
        <w:lastRenderedPageBreak/>
        <w:t>deklaruoja ne mažesnį kaip 0,5 ha plotą, kuriame auginamos sėklinės bulvės;</w:t>
      </w:r>
    </w:p>
    <w:p w14:paraId="4D4657AE" w14:textId="17F601EE" w:rsidR="00D55284" w:rsidRPr="00D66A98" w:rsidRDefault="64BB4F2A" w:rsidP="00B803D4">
      <w:pPr>
        <w:pStyle w:val="Sraopastraipa"/>
        <w:numPr>
          <w:ilvl w:val="1"/>
          <w:numId w:val="16"/>
        </w:numPr>
        <w:tabs>
          <w:tab w:val="left" w:pos="1134"/>
        </w:tabs>
        <w:spacing w:line="360" w:lineRule="auto"/>
        <w:ind w:left="0" w:firstLine="567"/>
        <w:jc w:val="both"/>
        <w:textAlignment w:val="baseline"/>
        <w:rPr>
          <w:szCs w:val="24"/>
        </w:rPr>
      </w:pPr>
      <w:r w:rsidRPr="00D66A98">
        <w:rPr>
          <w:szCs w:val="24"/>
        </w:rPr>
        <w:t xml:space="preserve">įsipareigoja </w:t>
      </w:r>
      <w:r w:rsidR="00F601F4" w:rsidRPr="00D66A98">
        <w:rPr>
          <w:szCs w:val="24"/>
        </w:rPr>
        <w:t>VAT</w:t>
      </w:r>
      <w:r w:rsidRPr="00D66A98">
        <w:rPr>
          <w:szCs w:val="24"/>
        </w:rPr>
        <w:t xml:space="preserve"> nustatyta tvarka aprobuoti deklaruojamus sėklinių bulvių plotus ir sertifikuoti išaugintas sėklines bulves.</w:t>
      </w:r>
    </w:p>
    <w:p w14:paraId="1E9E8D86" w14:textId="3A01FF91" w:rsidR="00D55284" w:rsidRPr="00D66A98" w:rsidRDefault="5FFEB36C" w:rsidP="00B803D4">
      <w:pPr>
        <w:pStyle w:val="Sraopastraipa"/>
        <w:numPr>
          <w:ilvl w:val="0"/>
          <w:numId w:val="16"/>
        </w:numPr>
        <w:tabs>
          <w:tab w:val="left" w:pos="-567"/>
          <w:tab w:val="left" w:pos="993"/>
        </w:tabs>
        <w:overflowPunct w:val="0"/>
        <w:spacing w:line="360" w:lineRule="auto"/>
        <w:ind w:left="0" w:firstLine="567"/>
        <w:jc w:val="both"/>
        <w:textAlignment w:val="baseline"/>
        <w:rPr>
          <w:szCs w:val="24"/>
        </w:rPr>
      </w:pPr>
      <w:r w:rsidRPr="00D66A98">
        <w:rPr>
          <w:color w:val="000000" w:themeColor="text1"/>
          <w:szCs w:val="24"/>
        </w:rPr>
        <w:t xml:space="preserve">Taisyklių </w:t>
      </w:r>
      <w:r w:rsidR="4AF52D72" w:rsidRPr="00D66A98">
        <w:rPr>
          <w:color w:val="000000" w:themeColor="text1"/>
          <w:szCs w:val="24"/>
        </w:rPr>
        <w:t>2</w:t>
      </w:r>
      <w:r w:rsidR="00505176" w:rsidRPr="00D66A98">
        <w:rPr>
          <w:color w:val="000000" w:themeColor="text1"/>
          <w:szCs w:val="24"/>
        </w:rPr>
        <w:t>7</w:t>
      </w:r>
      <w:r w:rsidRPr="00D66A98">
        <w:rPr>
          <w:color w:val="000000" w:themeColor="text1"/>
          <w:szCs w:val="24"/>
        </w:rPr>
        <w:t xml:space="preserve">.2 papunktyje nurodyto reikalavimo įgyvendinimas įvertinamas pagal </w:t>
      </w:r>
      <w:r w:rsidR="00F601F4" w:rsidRPr="00D66A98">
        <w:rPr>
          <w:color w:val="000000" w:themeColor="text1"/>
          <w:szCs w:val="24"/>
        </w:rPr>
        <w:t>VAT</w:t>
      </w:r>
      <w:r w:rsidRPr="00D66A98">
        <w:rPr>
          <w:color w:val="000000" w:themeColor="text1"/>
          <w:szCs w:val="24"/>
        </w:rPr>
        <w:t xml:space="preserve"> Agentūrai pateiktą informaciją apie ne vėliau kaip iki kitų metų gegužės 1 d. išduotus sėklinių bulvių pasėlių aprobavimo aktus ir sėklinių bulvių sertifikatus.</w:t>
      </w:r>
    </w:p>
    <w:p w14:paraId="43A80E6B" w14:textId="1B2CF0B9" w:rsidR="00D55284" w:rsidRPr="00D66A98" w:rsidRDefault="5FFEB36C" w:rsidP="00B803D4">
      <w:pPr>
        <w:pStyle w:val="Sraopastraipa"/>
        <w:numPr>
          <w:ilvl w:val="0"/>
          <w:numId w:val="16"/>
        </w:numPr>
        <w:tabs>
          <w:tab w:val="left" w:pos="993"/>
        </w:tabs>
        <w:overflowPunct w:val="0"/>
        <w:spacing w:line="360" w:lineRule="auto"/>
        <w:ind w:left="0" w:firstLine="567"/>
        <w:jc w:val="both"/>
        <w:textAlignment w:val="baseline"/>
        <w:rPr>
          <w:szCs w:val="24"/>
        </w:rPr>
      </w:pPr>
      <w:r w:rsidRPr="00D66A98">
        <w:rPr>
          <w:szCs w:val="24"/>
        </w:rPr>
        <w:t xml:space="preserve">Jei pareiškėjas, siekiantis gauti susietąją paramą už plotus, kuriuose auginamos sėklinės bulvės, neatitinka bent vieno iš </w:t>
      </w:r>
      <w:r w:rsidR="00634BD3" w:rsidRPr="00D66A98">
        <w:rPr>
          <w:szCs w:val="24"/>
        </w:rPr>
        <w:t>T</w:t>
      </w:r>
      <w:r w:rsidRPr="00D66A98">
        <w:rPr>
          <w:szCs w:val="24"/>
        </w:rPr>
        <w:t xml:space="preserve">aisyklių </w:t>
      </w:r>
      <w:r w:rsidR="00505176" w:rsidRPr="00D66A98">
        <w:rPr>
          <w:szCs w:val="24"/>
        </w:rPr>
        <w:t>27</w:t>
      </w:r>
      <w:r w:rsidRPr="00D66A98">
        <w:rPr>
          <w:szCs w:val="24"/>
        </w:rPr>
        <w:t xml:space="preserve"> punkte nurodytų reikalavimų, susietoji parama už plotą, neatitinkantį minėtų reikalavimų, jam nemokama.</w:t>
      </w:r>
    </w:p>
    <w:p w14:paraId="213DF651" w14:textId="67A7E616" w:rsidR="00D55284" w:rsidRPr="00D66A98" w:rsidRDefault="5FFEB36C" w:rsidP="00B803D4">
      <w:pPr>
        <w:pStyle w:val="Sraopastraipa"/>
        <w:numPr>
          <w:ilvl w:val="0"/>
          <w:numId w:val="16"/>
        </w:numPr>
        <w:tabs>
          <w:tab w:val="left" w:pos="993"/>
        </w:tabs>
        <w:spacing w:line="360" w:lineRule="auto"/>
        <w:ind w:left="0" w:firstLine="567"/>
        <w:jc w:val="both"/>
        <w:textAlignment w:val="baseline"/>
        <w:rPr>
          <w:szCs w:val="24"/>
        </w:rPr>
      </w:pPr>
      <w:r w:rsidRPr="00D66A98">
        <w:rPr>
          <w:szCs w:val="24"/>
        </w:rPr>
        <w:t xml:space="preserve">Tikslūs nurodytų išmokų dydžiai nustatomi atskiru </w:t>
      </w:r>
      <w:r w:rsidR="004C4EEF" w:rsidRPr="00D66A98">
        <w:rPr>
          <w:szCs w:val="24"/>
        </w:rPr>
        <w:t xml:space="preserve">Lietuvos Respublikos </w:t>
      </w:r>
      <w:r w:rsidRPr="00D66A98">
        <w:rPr>
          <w:szCs w:val="24"/>
        </w:rPr>
        <w:t xml:space="preserve">žemės ūkio ministro įsakymu patikslinus lėšas, skirtas iš Europos Sąjungos biudžeto ir gavus informaciją iš Agentūros apie pareiškėjų, siekiančių gauti </w:t>
      </w:r>
      <w:r w:rsidR="005F4A69" w:rsidRPr="00D66A98">
        <w:rPr>
          <w:szCs w:val="24"/>
        </w:rPr>
        <w:t xml:space="preserve">susietąją </w:t>
      </w:r>
      <w:r w:rsidRPr="00D66A98">
        <w:rPr>
          <w:szCs w:val="24"/>
        </w:rPr>
        <w:t>paramą už plotus, kuriuose auginamos sėklinės bulvės, deklaruotą plotą.</w:t>
      </w:r>
    </w:p>
    <w:p w14:paraId="611F33ED" w14:textId="77777777" w:rsidR="00D55284" w:rsidRPr="00D66A98" w:rsidRDefault="00D55284" w:rsidP="005D0C26">
      <w:pPr>
        <w:ind w:firstLine="567"/>
        <w:jc w:val="center"/>
        <w:textAlignment w:val="baseline"/>
        <w:rPr>
          <w:szCs w:val="24"/>
        </w:rPr>
      </w:pPr>
    </w:p>
    <w:p w14:paraId="6BFE0D39" w14:textId="77777777" w:rsidR="00D66A98" w:rsidRDefault="00F02BA1" w:rsidP="00832F1B">
      <w:pPr>
        <w:jc w:val="center"/>
        <w:textAlignment w:val="baseline"/>
        <w:rPr>
          <w:b/>
          <w:bCs/>
          <w:spacing w:val="-2"/>
          <w:szCs w:val="24"/>
        </w:rPr>
      </w:pPr>
      <w:r w:rsidRPr="00D66A98">
        <w:rPr>
          <w:b/>
          <w:bCs/>
          <w:spacing w:val="-2"/>
          <w:szCs w:val="24"/>
        </w:rPr>
        <w:t xml:space="preserve">SUSIETOSIOS PARAMOS UŽ PLOTUS, KURIUOSE AUGINAMI CUKRINIAI </w:t>
      </w:r>
    </w:p>
    <w:p w14:paraId="032940AC" w14:textId="44D64ABD" w:rsidR="00D55284" w:rsidRPr="00D66A98" w:rsidRDefault="00F02BA1" w:rsidP="00832F1B">
      <w:pPr>
        <w:jc w:val="center"/>
        <w:textAlignment w:val="baseline"/>
        <w:rPr>
          <w:szCs w:val="24"/>
        </w:rPr>
      </w:pPr>
      <w:r w:rsidRPr="00D66A98">
        <w:rPr>
          <w:b/>
          <w:bCs/>
          <w:spacing w:val="-2"/>
          <w:szCs w:val="24"/>
        </w:rPr>
        <w:t>RUNKELIAI, REIKALAVIMAI</w:t>
      </w:r>
    </w:p>
    <w:p w14:paraId="60A2A979" w14:textId="77777777" w:rsidR="00D55284" w:rsidRPr="00D66A98" w:rsidRDefault="00D55284" w:rsidP="00B803D4">
      <w:pPr>
        <w:spacing w:line="360" w:lineRule="auto"/>
        <w:ind w:firstLine="567"/>
        <w:jc w:val="both"/>
        <w:rPr>
          <w:szCs w:val="24"/>
        </w:rPr>
      </w:pPr>
    </w:p>
    <w:p w14:paraId="5B4C807E" w14:textId="6C8D0CA9" w:rsidR="00D55284" w:rsidRPr="00D66A98" w:rsidRDefault="5FFEB36C" w:rsidP="00B803D4">
      <w:pPr>
        <w:pStyle w:val="Sraopastraipa"/>
        <w:numPr>
          <w:ilvl w:val="0"/>
          <w:numId w:val="16"/>
        </w:numPr>
        <w:tabs>
          <w:tab w:val="left" w:pos="993"/>
        </w:tabs>
        <w:spacing w:line="360" w:lineRule="auto"/>
        <w:ind w:left="0" w:firstLine="567"/>
        <w:jc w:val="both"/>
        <w:rPr>
          <w:szCs w:val="24"/>
        </w:rPr>
      </w:pPr>
      <w:r w:rsidRPr="00D66A98">
        <w:rPr>
          <w:szCs w:val="24"/>
        </w:rPr>
        <w:t>Pareiškėjai, siekiantys gauti susietąją paramą už plotus, kuriuose auginami cukriniai runkeliai (</w:t>
      </w:r>
      <w:r w:rsidR="001753D9" w:rsidRPr="00D66A98">
        <w:rPr>
          <w:szCs w:val="24"/>
        </w:rPr>
        <w:t xml:space="preserve">Klasifikatoriaus </w:t>
      </w:r>
      <w:r w:rsidRPr="00D66A98">
        <w:rPr>
          <w:szCs w:val="24"/>
        </w:rPr>
        <w:t>kodas CUR), privalo:</w:t>
      </w:r>
    </w:p>
    <w:p w14:paraId="20EA4415" w14:textId="7982D70D" w:rsidR="00D55284" w:rsidRPr="00D66A98" w:rsidRDefault="64BB4F2A" w:rsidP="00B803D4">
      <w:pPr>
        <w:pStyle w:val="Sraopastraipa"/>
        <w:numPr>
          <w:ilvl w:val="1"/>
          <w:numId w:val="16"/>
        </w:numPr>
        <w:tabs>
          <w:tab w:val="left" w:pos="1134"/>
        </w:tabs>
        <w:spacing w:line="360" w:lineRule="auto"/>
        <w:ind w:left="0" w:firstLine="567"/>
        <w:jc w:val="both"/>
        <w:rPr>
          <w:szCs w:val="24"/>
        </w:rPr>
      </w:pPr>
      <w:r w:rsidRPr="00D66A98">
        <w:rPr>
          <w:szCs w:val="24"/>
        </w:rPr>
        <w:t>deklaruoti ne mažesnį kaip 0,5 ha plotą</w:t>
      </w:r>
      <w:r w:rsidR="00CF3A0C" w:rsidRPr="00D66A98">
        <w:rPr>
          <w:szCs w:val="24"/>
        </w:rPr>
        <w:t>, kuriame auginami cukriniai runkeliai</w:t>
      </w:r>
      <w:r w:rsidRPr="00D66A98">
        <w:rPr>
          <w:szCs w:val="24"/>
        </w:rPr>
        <w:t>;</w:t>
      </w:r>
    </w:p>
    <w:p w14:paraId="56429918" w14:textId="5632A3CD" w:rsidR="00D55284" w:rsidRPr="00D66A98" w:rsidRDefault="64BB4F2A" w:rsidP="00B803D4">
      <w:pPr>
        <w:pStyle w:val="Sraopastraipa"/>
        <w:numPr>
          <w:ilvl w:val="1"/>
          <w:numId w:val="16"/>
        </w:numPr>
        <w:tabs>
          <w:tab w:val="left" w:pos="1134"/>
        </w:tabs>
        <w:spacing w:line="360" w:lineRule="auto"/>
        <w:ind w:left="0" w:firstLine="567"/>
        <w:jc w:val="both"/>
        <w:rPr>
          <w:szCs w:val="24"/>
        </w:rPr>
      </w:pPr>
      <w:r w:rsidRPr="00D66A98">
        <w:rPr>
          <w:szCs w:val="24"/>
          <w:lang w:eastAsia="lt-LT"/>
        </w:rPr>
        <w:t>su baltojo cukraus gamintoju ar žemės ūkio kooperatyvu būti sudarę cukrinių runkelių pirkimo–pardavimo sutartį, galiojančią einamųjų metų produkcijai parduoti:</w:t>
      </w:r>
    </w:p>
    <w:p w14:paraId="53F801CA" w14:textId="36217DC6" w:rsidR="00D55284" w:rsidRPr="00D66A98" w:rsidRDefault="64BB4F2A" w:rsidP="00B803D4">
      <w:pPr>
        <w:pStyle w:val="Sraopastraipa"/>
        <w:numPr>
          <w:ilvl w:val="2"/>
          <w:numId w:val="16"/>
        </w:numPr>
        <w:tabs>
          <w:tab w:val="left" w:pos="1418"/>
        </w:tabs>
        <w:spacing w:line="360" w:lineRule="auto"/>
        <w:ind w:left="0" w:firstLine="567"/>
        <w:jc w:val="both"/>
        <w:rPr>
          <w:szCs w:val="24"/>
        </w:rPr>
      </w:pPr>
      <w:r w:rsidRPr="00D66A98">
        <w:rPr>
          <w:szCs w:val="24"/>
        </w:rPr>
        <w:t xml:space="preserve">kurią privalo pateikti seniūnijos darbuotojui </w:t>
      </w:r>
      <w:r w:rsidR="004F5839" w:rsidRPr="00D66A98">
        <w:rPr>
          <w:szCs w:val="24"/>
        </w:rPr>
        <w:t>P</w:t>
      </w:r>
      <w:r w:rsidRPr="00D66A98">
        <w:rPr>
          <w:szCs w:val="24"/>
        </w:rPr>
        <w:t xml:space="preserve">araiškos teikimo metu (išskyrus atvejus, kai </w:t>
      </w:r>
      <w:r w:rsidR="004F5839" w:rsidRPr="00D66A98">
        <w:rPr>
          <w:szCs w:val="24"/>
        </w:rPr>
        <w:t>P</w:t>
      </w:r>
      <w:r w:rsidRPr="00D66A98">
        <w:rPr>
          <w:szCs w:val="24"/>
        </w:rPr>
        <w:t xml:space="preserve">araiška teikiama savarankiškai užpildant </w:t>
      </w:r>
      <w:r w:rsidR="004F5839" w:rsidRPr="00D66A98">
        <w:rPr>
          <w:szCs w:val="24"/>
        </w:rPr>
        <w:t>P</w:t>
      </w:r>
      <w:r w:rsidRPr="00D66A98">
        <w:rPr>
          <w:szCs w:val="24"/>
        </w:rPr>
        <w:t xml:space="preserve">araiškos elektroninę formą, prisijungus prie PPIS (kaip nurodyta </w:t>
      </w:r>
      <w:r w:rsidR="00634BD3" w:rsidRPr="00D66A98">
        <w:rPr>
          <w:szCs w:val="24"/>
        </w:rPr>
        <w:t>T</w:t>
      </w:r>
      <w:r w:rsidRPr="00D66A98">
        <w:rPr>
          <w:szCs w:val="24"/>
        </w:rPr>
        <w:t xml:space="preserve">aisyklių </w:t>
      </w:r>
      <w:r w:rsidR="00A65F01" w:rsidRPr="00D66A98">
        <w:rPr>
          <w:szCs w:val="24"/>
        </w:rPr>
        <w:t>31</w:t>
      </w:r>
      <w:r w:rsidRPr="00D66A98">
        <w:rPr>
          <w:szCs w:val="24"/>
        </w:rPr>
        <w:t>.2.2 papunktyje);</w:t>
      </w:r>
    </w:p>
    <w:p w14:paraId="6C697494" w14:textId="1E9F5FAE" w:rsidR="00D55284" w:rsidRPr="00D66A98" w:rsidRDefault="64BB4F2A" w:rsidP="00B803D4">
      <w:pPr>
        <w:pStyle w:val="Sraopastraipa"/>
        <w:numPr>
          <w:ilvl w:val="2"/>
          <w:numId w:val="16"/>
        </w:numPr>
        <w:tabs>
          <w:tab w:val="left" w:pos="1418"/>
        </w:tabs>
        <w:spacing w:line="360" w:lineRule="auto"/>
        <w:ind w:left="0" w:firstLine="567"/>
        <w:jc w:val="both"/>
        <w:rPr>
          <w:szCs w:val="24"/>
        </w:rPr>
      </w:pPr>
      <w:r w:rsidRPr="00D66A98">
        <w:rPr>
          <w:szCs w:val="24"/>
        </w:rPr>
        <w:t xml:space="preserve">kurios kopiją privalo pateikti ne vėliau kaip iki einamųjų metų rugpjūčio 1 d. Agentūrai, kai </w:t>
      </w:r>
      <w:r w:rsidR="004F5839" w:rsidRPr="00D66A98">
        <w:rPr>
          <w:szCs w:val="24"/>
        </w:rPr>
        <w:t>P</w:t>
      </w:r>
      <w:r w:rsidRPr="00D66A98">
        <w:rPr>
          <w:szCs w:val="24"/>
        </w:rPr>
        <w:t xml:space="preserve">araiška teikiama savarankiškai užpildant </w:t>
      </w:r>
      <w:r w:rsidR="004F5839" w:rsidRPr="00D66A98">
        <w:rPr>
          <w:szCs w:val="24"/>
        </w:rPr>
        <w:t>P</w:t>
      </w:r>
      <w:r w:rsidRPr="00D66A98">
        <w:rPr>
          <w:szCs w:val="24"/>
        </w:rPr>
        <w:t xml:space="preserve">araiškos elektroninę formą, prisijungus prie PPIS. </w:t>
      </w:r>
      <w:r w:rsidR="00D123BF" w:rsidRPr="00D66A98">
        <w:rPr>
          <w:szCs w:val="24"/>
        </w:rPr>
        <w:t>Š</w:t>
      </w:r>
      <w:r w:rsidRPr="00D66A98">
        <w:rPr>
          <w:szCs w:val="24"/>
        </w:rPr>
        <w:t xml:space="preserve">iame papunktyje nurodyti dokumentai </w:t>
      </w:r>
      <w:r w:rsidR="00D123BF" w:rsidRPr="00D66A98">
        <w:rPr>
          <w:szCs w:val="24"/>
        </w:rPr>
        <w:t xml:space="preserve">pavėluotai </w:t>
      </w:r>
      <w:r w:rsidRPr="00D66A98">
        <w:rPr>
          <w:szCs w:val="24"/>
        </w:rPr>
        <w:t xml:space="preserve">priimami iki einamųjų metų rugpjūčio </w:t>
      </w:r>
      <w:r w:rsidR="00603729" w:rsidRPr="00D66A98">
        <w:rPr>
          <w:szCs w:val="24"/>
        </w:rPr>
        <w:t>1</w:t>
      </w:r>
      <w:r w:rsidR="006B10D9" w:rsidRPr="00D66A98">
        <w:rPr>
          <w:szCs w:val="24"/>
        </w:rPr>
        <w:t>5</w:t>
      </w:r>
      <w:r w:rsidRPr="00D66A98">
        <w:rPr>
          <w:szCs w:val="24"/>
        </w:rPr>
        <w:t xml:space="preserve"> d., už kiekvieną pavėluotą darbo dieną (savaitgaliai, šventinės dienos ir po jų einanti pirma darbo diena laikomi viena darbo diena) susietosios paramos už plotus, kuriuose auginami cukriniai runkeliai, sumą mažinant 1 proc. Po einamųjų metų rugpjūčio </w:t>
      </w:r>
      <w:r w:rsidR="006B10D9" w:rsidRPr="00D66A98">
        <w:rPr>
          <w:szCs w:val="24"/>
        </w:rPr>
        <w:t>15</w:t>
      </w:r>
      <w:r w:rsidRPr="00D66A98">
        <w:rPr>
          <w:szCs w:val="24"/>
        </w:rPr>
        <w:t xml:space="preserve"> d. sąrašai neadministruojami ir susietoji parama už plotus, kuriuose auginami cukriniai runkeliai, neskiriama, išskyrus atvejus, kai vėlavimą lėmė nuo pareiškėjo valios nepriklausančios (</w:t>
      </w:r>
      <w:r w:rsidRPr="00D66A98">
        <w:rPr>
          <w:i/>
          <w:iCs/>
          <w:szCs w:val="24"/>
        </w:rPr>
        <w:t>force majeure</w:t>
      </w:r>
      <w:r w:rsidRPr="00D66A98">
        <w:rPr>
          <w:szCs w:val="24"/>
        </w:rPr>
        <w:t>) aplinkybės. Esant šioms aplinkybėms susietosios paramos už plotus, kuriuose auginami cukriniai runkeliai, mažinimas (1 proc. už kiekvieną pavėluotą darbo dieną) netaikomas.</w:t>
      </w:r>
    </w:p>
    <w:p w14:paraId="24AA3592" w14:textId="6FC2DA8B" w:rsidR="00D55284" w:rsidRPr="00D66A98" w:rsidRDefault="5FFEB36C" w:rsidP="00B803D4">
      <w:pPr>
        <w:pStyle w:val="Sraopastraipa"/>
        <w:numPr>
          <w:ilvl w:val="0"/>
          <w:numId w:val="16"/>
        </w:numPr>
        <w:tabs>
          <w:tab w:val="left" w:pos="993"/>
        </w:tabs>
        <w:overflowPunct w:val="0"/>
        <w:spacing w:line="360" w:lineRule="auto"/>
        <w:ind w:left="0" w:firstLine="567"/>
        <w:jc w:val="both"/>
        <w:textAlignment w:val="baseline"/>
        <w:rPr>
          <w:szCs w:val="24"/>
        </w:rPr>
      </w:pPr>
      <w:r w:rsidRPr="00D66A98">
        <w:rPr>
          <w:szCs w:val="24"/>
        </w:rPr>
        <w:t xml:space="preserve">Visi pareiškėjai privalo saugoti su baltojo cukraus gamintoju </w:t>
      </w:r>
      <w:r w:rsidRPr="00D66A98">
        <w:rPr>
          <w:szCs w:val="24"/>
          <w:lang w:eastAsia="lt-LT"/>
        </w:rPr>
        <w:t xml:space="preserve">ar žemės ūkio kooperatyvu </w:t>
      </w:r>
      <w:r w:rsidRPr="00D66A98">
        <w:rPr>
          <w:szCs w:val="24"/>
        </w:rPr>
        <w:t xml:space="preserve">sudarytą cukrinių runkelių pirkimo–pardavimo sutartį ne trumpiau kaip dvejus metus nuo </w:t>
      </w:r>
      <w:r w:rsidR="004F5839" w:rsidRPr="00D66A98">
        <w:rPr>
          <w:szCs w:val="24"/>
        </w:rPr>
        <w:t>P</w:t>
      </w:r>
      <w:r w:rsidRPr="00D66A98">
        <w:rPr>
          <w:szCs w:val="24"/>
        </w:rPr>
        <w:t>araiškos teikimo metų ir pareikalavus ją pateikti Agentūrai.</w:t>
      </w:r>
    </w:p>
    <w:p w14:paraId="30D5F9C8" w14:textId="69EC163F" w:rsidR="00D55284" w:rsidRPr="00D66A98" w:rsidRDefault="5FFEB36C" w:rsidP="00B803D4">
      <w:pPr>
        <w:pStyle w:val="Sraopastraipa"/>
        <w:numPr>
          <w:ilvl w:val="0"/>
          <w:numId w:val="16"/>
        </w:numPr>
        <w:tabs>
          <w:tab w:val="left" w:pos="993"/>
        </w:tabs>
        <w:spacing w:line="360" w:lineRule="auto"/>
        <w:ind w:left="0" w:firstLine="567"/>
        <w:jc w:val="both"/>
        <w:textAlignment w:val="baseline"/>
        <w:rPr>
          <w:szCs w:val="24"/>
        </w:rPr>
      </w:pPr>
      <w:r w:rsidRPr="00D66A98">
        <w:rPr>
          <w:szCs w:val="24"/>
        </w:rPr>
        <w:lastRenderedPageBreak/>
        <w:t xml:space="preserve">Jei pareiškėjas, siekiantis gauti susietąją paramą už cukrinių runkelių plotus, neatitinka bent vieno iš </w:t>
      </w:r>
      <w:r w:rsidR="00CF5B34" w:rsidRPr="00D66A98">
        <w:rPr>
          <w:szCs w:val="24"/>
        </w:rPr>
        <w:t>T</w:t>
      </w:r>
      <w:r w:rsidRPr="00D66A98">
        <w:rPr>
          <w:szCs w:val="24"/>
        </w:rPr>
        <w:t xml:space="preserve">aisyklių </w:t>
      </w:r>
      <w:r w:rsidR="00A65F01" w:rsidRPr="00D66A98">
        <w:rPr>
          <w:szCs w:val="24"/>
        </w:rPr>
        <w:t>31</w:t>
      </w:r>
      <w:r w:rsidRPr="00D66A98">
        <w:rPr>
          <w:szCs w:val="24"/>
        </w:rPr>
        <w:t>–</w:t>
      </w:r>
      <w:r w:rsidR="00A65F01" w:rsidRPr="00D66A98">
        <w:rPr>
          <w:szCs w:val="24"/>
        </w:rPr>
        <w:t>32</w:t>
      </w:r>
      <w:r w:rsidRPr="00D66A98">
        <w:rPr>
          <w:szCs w:val="24"/>
        </w:rPr>
        <w:t xml:space="preserve"> punktuose nurodytų reikalavimų susietajai paramai gauti, susietoji parama</w:t>
      </w:r>
      <w:r w:rsidR="004042C3" w:rsidRPr="00D66A98">
        <w:rPr>
          <w:szCs w:val="24"/>
        </w:rPr>
        <w:t xml:space="preserve"> už plotą</w:t>
      </w:r>
      <w:r w:rsidRPr="00D66A98">
        <w:rPr>
          <w:szCs w:val="24"/>
        </w:rPr>
        <w:t xml:space="preserve"> jam nemokama, o jau išmokėta paramos suma susigrąžinama.</w:t>
      </w:r>
    </w:p>
    <w:p w14:paraId="1BDC3C09" w14:textId="171CCE9D" w:rsidR="00D55284" w:rsidRPr="00D66A98" w:rsidRDefault="5FFEB36C" w:rsidP="00B803D4">
      <w:pPr>
        <w:pStyle w:val="Sraopastraipa"/>
        <w:numPr>
          <w:ilvl w:val="0"/>
          <w:numId w:val="16"/>
        </w:numPr>
        <w:tabs>
          <w:tab w:val="left" w:pos="993"/>
        </w:tabs>
        <w:spacing w:line="360" w:lineRule="auto"/>
        <w:ind w:left="0" w:firstLine="567"/>
        <w:jc w:val="both"/>
        <w:rPr>
          <w:szCs w:val="24"/>
        </w:rPr>
      </w:pPr>
      <w:r w:rsidRPr="00D66A98">
        <w:rPr>
          <w:szCs w:val="24"/>
        </w:rPr>
        <w:t xml:space="preserve">Tikslūs nurodytų išmokų dydžiai nustatomi atskiru </w:t>
      </w:r>
      <w:r w:rsidR="004042C3" w:rsidRPr="00D66A98">
        <w:rPr>
          <w:szCs w:val="24"/>
        </w:rPr>
        <w:t xml:space="preserve">Lietuvos Respublikos </w:t>
      </w:r>
      <w:r w:rsidRPr="00D66A98">
        <w:rPr>
          <w:szCs w:val="24"/>
        </w:rPr>
        <w:t xml:space="preserve">žemės ūkio ministro įsakymu patikslinus lėšas, skirtas iš Europos Sąjungos biudžeto ir gavus informaciją iš Agentūros apie pareiškėjų, siekiančių gauti </w:t>
      </w:r>
      <w:r w:rsidR="004042C3" w:rsidRPr="00D66A98">
        <w:rPr>
          <w:szCs w:val="24"/>
        </w:rPr>
        <w:t xml:space="preserve">susietąją </w:t>
      </w:r>
      <w:r w:rsidRPr="00D66A98">
        <w:rPr>
          <w:szCs w:val="24"/>
        </w:rPr>
        <w:t>paramą už plotus, kuriuose auginami cukriniai runkeliai, deklaruotą plotą.</w:t>
      </w:r>
    </w:p>
    <w:p w14:paraId="1305550F" w14:textId="77777777" w:rsidR="00271BAE" w:rsidRPr="00D66A98" w:rsidRDefault="00271BAE" w:rsidP="00B803D4">
      <w:pPr>
        <w:pStyle w:val="Sraopastraipa"/>
        <w:spacing w:line="360" w:lineRule="auto"/>
        <w:ind w:left="0" w:firstLine="567"/>
        <w:jc w:val="both"/>
        <w:rPr>
          <w:szCs w:val="24"/>
        </w:rPr>
      </w:pPr>
    </w:p>
    <w:p w14:paraId="792A8573" w14:textId="3B855885" w:rsidR="00915A1D" w:rsidRPr="00D66A98" w:rsidRDefault="00915A1D" w:rsidP="00A27CB7">
      <w:pPr>
        <w:jc w:val="center"/>
        <w:textAlignment w:val="baseline"/>
        <w:rPr>
          <w:b/>
          <w:bCs/>
          <w:spacing w:val="-2"/>
          <w:szCs w:val="24"/>
        </w:rPr>
      </w:pPr>
      <w:r w:rsidRPr="00D66A98">
        <w:rPr>
          <w:b/>
          <w:bCs/>
          <w:spacing w:val="-2"/>
          <w:szCs w:val="24"/>
        </w:rPr>
        <w:t>VI SKYRIUS</w:t>
      </w:r>
    </w:p>
    <w:p w14:paraId="476523C3" w14:textId="652EC786" w:rsidR="00A835A2" w:rsidRPr="00D66A98" w:rsidRDefault="00A835A2" w:rsidP="00A27CB7">
      <w:pPr>
        <w:jc w:val="center"/>
        <w:rPr>
          <w:b/>
          <w:bCs/>
          <w:szCs w:val="24"/>
        </w:rPr>
      </w:pPr>
      <w:r w:rsidRPr="00D66A98">
        <w:rPr>
          <w:b/>
          <w:bCs/>
          <w:szCs w:val="24"/>
        </w:rPr>
        <w:t>EKOLOGINIŲ SISTEMŲ REIKALAVIMAI</w:t>
      </w:r>
    </w:p>
    <w:p w14:paraId="5CF9A833" w14:textId="77777777" w:rsidR="00A27CB7" w:rsidRPr="00D66A98" w:rsidRDefault="00A27CB7" w:rsidP="00A27CB7">
      <w:pPr>
        <w:jc w:val="center"/>
        <w:rPr>
          <w:b/>
          <w:bCs/>
          <w:szCs w:val="24"/>
        </w:rPr>
      </w:pPr>
    </w:p>
    <w:p w14:paraId="0E19BFA4" w14:textId="42096EAA" w:rsidR="00A835A2" w:rsidRPr="00D66A98" w:rsidRDefault="00A835A2" w:rsidP="005D0C26">
      <w:pPr>
        <w:jc w:val="center"/>
        <w:rPr>
          <w:b/>
          <w:bCs/>
          <w:szCs w:val="24"/>
        </w:rPr>
      </w:pPr>
      <w:r w:rsidRPr="00D66A98">
        <w:rPr>
          <w:b/>
          <w:bCs/>
          <w:szCs w:val="24"/>
        </w:rPr>
        <w:t>VISOMS EKOLOGINĖMS SISTEMOMS</w:t>
      </w:r>
      <w:r w:rsidR="00674628" w:rsidRPr="00D66A98">
        <w:rPr>
          <w:b/>
          <w:bCs/>
          <w:szCs w:val="24"/>
        </w:rPr>
        <w:t xml:space="preserve"> TAIKOMI BENDRIEJI REIKALAVIMAI</w:t>
      </w:r>
    </w:p>
    <w:p w14:paraId="242FF32C" w14:textId="478FF111" w:rsidR="00271BAE" w:rsidRPr="00D66A98" w:rsidRDefault="00271BAE" w:rsidP="00242D4E">
      <w:pPr>
        <w:tabs>
          <w:tab w:val="left" w:pos="993"/>
        </w:tabs>
        <w:spacing w:line="360" w:lineRule="auto"/>
        <w:jc w:val="both"/>
        <w:rPr>
          <w:szCs w:val="24"/>
        </w:rPr>
      </w:pPr>
    </w:p>
    <w:p w14:paraId="3E9B812E" w14:textId="4C790E05" w:rsidR="71068A28" w:rsidRPr="00D66A98" w:rsidRDefault="3EE4E5F7" w:rsidP="00C73EE1">
      <w:pPr>
        <w:pStyle w:val="Sraopastraipa"/>
        <w:numPr>
          <w:ilvl w:val="0"/>
          <w:numId w:val="16"/>
        </w:numPr>
        <w:tabs>
          <w:tab w:val="left" w:pos="993"/>
        </w:tabs>
        <w:spacing w:line="360" w:lineRule="auto"/>
        <w:ind w:left="0" w:firstLine="567"/>
        <w:jc w:val="both"/>
        <w:rPr>
          <w:szCs w:val="24"/>
        </w:rPr>
      </w:pPr>
      <w:r w:rsidRPr="00D66A98">
        <w:rPr>
          <w:szCs w:val="24"/>
        </w:rPr>
        <w:t xml:space="preserve">Pareiškėjai, </w:t>
      </w:r>
      <w:r w:rsidR="00C023C4" w:rsidRPr="00D66A98">
        <w:rPr>
          <w:szCs w:val="24"/>
        </w:rPr>
        <w:t xml:space="preserve">gali </w:t>
      </w:r>
      <w:r w:rsidRPr="00D66A98">
        <w:rPr>
          <w:szCs w:val="24"/>
        </w:rPr>
        <w:t>savanoriškai pasir</w:t>
      </w:r>
      <w:r w:rsidR="00C023C4" w:rsidRPr="00D66A98">
        <w:rPr>
          <w:szCs w:val="24"/>
        </w:rPr>
        <w:t>i</w:t>
      </w:r>
      <w:r w:rsidRPr="00D66A98">
        <w:rPr>
          <w:szCs w:val="24"/>
        </w:rPr>
        <w:t>nk</w:t>
      </w:r>
      <w:r w:rsidR="00C023C4" w:rsidRPr="00D66A98">
        <w:rPr>
          <w:szCs w:val="24"/>
        </w:rPr>
        <w:t>ti</w:t>
      </w:r>
      <w:r w:rsidRPr="00D66A98">
        <w:rPr>
          <w:szCs w:val="24"/>
        </w:rPr>
        <w:t xml:space="preserve"> dalyvavimą ekologinėse sistemose ir pretenduoti į </w:t>
      </w:r>
      <w:r w:rsidR="5C67685D" w:rsidRPr="00D66A98">
        <w:rPr>
          <w:szCs w:val="24"/>
        </w:rPr>
        <w:t>ekologin</w:t>
      </w:r>
      <w:r w:rsidR="00921442" w:rsidRPr="00D66A98">
        <w:rPr>
          <w:szCs w:val="24"/>
        </w:rPr>
        <w:t>ių</w:t>
      </w:r>
      <w:r w:rsidR="5C67685D" w:rsidRPr="00D66A98">
        <w:rPr>
          <w:szCs w:val="24"/>
        </w:rPr>
        <w:t xml:space="preserve"> sistem</w:t>
      </w:r>
      <w:r w:rsidR="00921442" w:rsidRPr="00D66A98">
        <w:rPr>
          <w:szCs w:val="24"/>
        </w:rPr>
        <w:t>ų</w:t>
      </w:r>
      <w:r w:rsidRPr="00D66A98">
        <w:rPr>
          <w:szCs w:val="24"/>
        </w:rPr>
        <w:t xml:space="preserve"> išmokas</w:t>
      </w:r>
      <w:r w:rsidR="21D51FCC" w:rsidRPr="00D66A98">
        <w:rPr>
          <w:szCs w:val="24"/>
        </w:rPr>
        <w:t>, paraiškas teikdami kasmet</w:t>
      </w:r>
      <w:r w:rsidR="5A4E362C" w:rsidRPr="00D66A98">
        <w:rPr>
          <w:szCs w:val="24"/>
        </w:rPr>
        <w:t>.</w:t>
      </w:r>
      <w:r w:rsidR="00C023C4" w:rsidRPr="00D66A98">
        <w:rPr>
          <w:szCs w:val="24"/>
        </w:rPr>
        <w:t xml:space="preserve"> </w:t>
      </w:r>
      <w:r w:rsidR="009C3EB5" w:rsidRPr="00D66A98">
        <w:rPr>
          <w:szCs w:val="24"/>
        </w:rPr>
        <w:t xml:space="preserve">Pareiškėjai gali pasirinkti iš šių </w:t>
      </w:r>
      <w:r w:rsidR="00921442" w:rsidRPr="00D66A98">
        <w:rPr>
          <w:szCs w:val="24"/>
        </w:rPr>
        <w:t>ekologin</w:t>
      </w:r>
      <w:r w:rsidR="009C3EB5" w:rsidRPr="00D66A98">
        <w:rPr>
          <w:szCs w:val="24"/>
        </w:rPr>
        <w:t>ių</w:t>
      </w:r>
      <w:r w:rsidR="00921442" w:rsidRPr="00D66A98">
        <w:rPr>
          <w:szCs w:val="24"/>
        </w:rPr>
        <w:t xml:space="preserve"> sistem</w:t>
      </w:r>
      <w:r w:rsidR="009C3EB5" w:rsidRPr="00D66A98">
        <w:rPr>
          <w:szCs w:val="24"/>
        </w:rPr>
        <w:t>ų: kompleksinė ekologinė sistem</w:t>
      </w:r>
      <w:r w:rsidR="00644DE2" w:rsidRPr="00D66A98">
        <w:rPr>
          <w:szCs w:val="24"/>
        </w:rPr>
        <w:t>a</w:t>
      </w:r>
      <w:r w:rsidR="009C3EB5" w:rsidRPr="00D66A98">
        <w:rPr>
          <w:szCs w:val="24"/>
        </w:rPr>
        <w:t xml:space="preserve"> „Veiklos ariamojoje žemėje“</w:t>
      </w:r>
      <w:r w:rsidR="006111BD" w:rsidRPr="00D66A98">
        <w:rPr>
          <w:szCs w:val="24"/>
        </w:rPr>
        <w:t xml:space="preserve"> (toliau – kompleksinė ekologinė sistema), </w:t>
      </w:r>
      <w:r w:rsidR="00C73EE1" w:rsidRPr="00D66A98">
        <w:rPr>
          <w:szCs w:val="24"/>
        </w:rPr>
        <w:t>„</w:t>
      </w:r>
      <w:r w:rsidR="00644DE2" w:rsidRPr="00D66A98">
        <w:rPr>
          <w:szCs w:val="24"/>
        </w:rPr>
        <w:t>S</w:t>
      </w:r>
      <w:r w:rsidR="00C73EE1" w:rsidRPr="00D66A98">
        <w:rPr>
          <w:szCs w:val="24"/>
        </w:rPr>
        <w:t>odų ir uogynų tvarkymas gamtai palankiu būdu“</w:t>
      </w:r>
      <w:r w:rsidR="00644DE2" w:rsidRPr="00D66A98">
        <w:rPr>
          <w:szCs w:val="24"/>
        </w:rPr>
        <w:t>,</w:t>
      </w:r>
      <w:r w:rsidR="00C73EE1" w:rsidRPr="00D66A98">
        <w:rPr>
          <w:szCs w:val="24"/>
        </w:rPr>
        <w:t xml:space="preserve"> „</w:t>
      </w:r>
      <w:r w:rsidR="00644DE2" w:rsidRPr="00D66A98">
        <w:rPr>
          <w:szCs w:val="24"/>
        </w:rPr>
        <w:t>T</w:t>
      </w:r>
      <w:r w:rsidR="00C73EE1" w:rsidRPr="00D66A98">
        <w:rPr>
          <w:szCs w:val="24"/>
        </w:rPr>
        <w:t>ausojanti vaisių, uogų ir daržovių programa (</w:t>
      </w:r>
      <w:r w:rsidR="00644DE2" w:rsidRPr="00D66A98">
        <w:rPr>
          <w:szCs w:val="24"/>
        </w:rPr>
        <w:t>NKP</w:t>
      </w:r>
      <w:r w:rsidR="00C73EE1" w:rsidRPr="00D66A98">
        <w:rPr>
          <w:szCs w:val="24"/>
        </w:rPr>
        <w:t>)“</w:t>
      </w:r>
      <w:r w:rsidR="00644DE2" w:rsidRPr="00D66A98">
        <w:rPr>
          <w:szCs w:val="24"/>
        </w:rPr>
        <w:t>,</w:t>
      </w:r>
      <w:r w:rsidR="00C73EE1" w:rsidRPr="00D66A98">
        <w:rPr>
          <w:szCs w:val="24"/>
        </w:rPr>
        <w:t xml:space="preserve"> „</w:t>
      </w:r>
      <w:r w:rsidR="00644DE2" w:rsidRPr="00D66A98">
        <w:rPr>
          <w:szCs w:val="24"/>
        </w:rPr>
        <w:t>E</w:t>
      </w:r>
      <w:r w:rsidR="00C73EE1" w:rsidRPr="00D66A98">
        <w:rPr>
          <w:szCs w:val="24"/>
        </w:rPr>
        <w:t>kologinis ūkininkavimas (vaisiai, uogos, daržovės, vaistažolės ir prieskoniniai augalai)“</w:t>
      </w:r>
      <w:r w:rsidR="00644DE2" w:rsidRPr="00D66A98">
        <w:rPr>
          <w:szCs w:val="24"/>
        </w:rPr>
        <w:t>,</w:t>
      </w:r>
      <w:r w:rsidR="00C73EE1" w:rsidRPr="00D66A98">
        <w:rPr>
          <w:szCs w:val="24"/>
        </w:rPr>
        <w:t xml:space="preserve"> </w:t>
      </w:r>
      <w:r w:rsidR="00644DE2" w:rsidRPr="00D66A98">
        <w:rPr>
          <w:szCs w:val="24"/>
        </w:rPr>
        <w:t>„A</w:t>
      </w:r>
      <w:r w:rsidR="00C73EE1" w:rsidRPr="00D66A98">
        <w:rPr>
          <w:szCs w:val="24"/>
        </w:rPr>
        <w:t>riamųjų durpžemių keitimas pievomis“</w:t>
      </w:r>
      <w:r w:rsidR="00644DE2" w:rsidRPr="00D66A98">
        <w:rPr>
          <w:szCs w:val="24"/>
        </w:rPr>
        <w:t>,</w:t>
      </w:r>
      <w:r w:rsidR="00C73EE1" w:rsidRPr="00D66A98">
        <w:rPr>
          <w:szCs w:val="24"/>
        </w:rPr>
        <w:t xml:space="preserve"> „</w:t>
      </w:r>
      <w:r w:rsidR="00644DE2" w:rsidRPr="00D66A98">
        <w:rPr>
          <w:szCs w:val="24"/>
        </w:rPr>
        <w:t>E</w:t>
      </w:r>
      <w:r w:rsidR="00C73EE1" w:rsidRPr="00D66A98">
        <w:rPr>
          <w:szCs w:val="24"/>
        </w:rPr>
        <w:t>roduotos žemės keitimas pievomis“</w:t>
      </w:r>
      <w:r w:rsidR="00644DE2" w:rsidRPr="00D66A98">
        <w:rPr>
          <w:szCs w:val="24"/>
        </w:rPr>
        <w:t>,</w:t>
      </w:r>
      <w:r w:rsidR="00C73EE1" w:rsidRPr="00D66A98">
        <w:rPr>
          <w:szCs w:val="24"/>
        </w:rPr>
        <w:t xml:space="preserve"> </w:t>
      </w:r>
      <w:r w:rsidR="00644DE2" w:rsidRPr="00D66A98">
        <w:rPr>
          <w:szCs w:val="24"/>
        </w:rPr>
        <w:t>K</w:t>
      </w:r>
      <w:r w:rsidR="00C73EE1" w:rsidRPr="00D66A98">
        <w:rPr>
          <w:szCs w:val="24"/>
        </w:rPr>
        <w:t>ompleksinė pievų ir šlapynių priežiūros sistema“</w:t>
      </w:r>
      <w:r w:rsidR="00644DE2" w:rsidRPr="00D66A98">
        <w:rPr>
          <w:szCs w:val="24"/>
        </w:rPr>
        <w:t>,</w:t>
      </w:r>
      <w:r w:rsidR="00C73EE1" w:rsidRPr="00D66A98">
        <w:rPr>
          <w:szCs w:val="24"/>
        </w:rPr>
        <w:t xml:space="preserve"> „</w:t>
      </w:r>
      <w:r w:rsidR="00644DE2" w:rsidRPr="00D66A98">
        <w:rPr>
          <w:szCs w:val="24"/>
        </w:rPr>
        <w:t>E</w:t>
      </w:r>
      <w:r w:rsidR="00C73EE1" w:rsidRPr="00D66A98">
        <w:rPr>
          <w:szCs w:val="24"/>
        </w:rPr>
        <w:t>kstensyvus šlapynių tvarkymas“</w:t>
      </w:r>
      <w:r w:rsidR="00644DE2" w:rsidRPr="00D66A98">
        <w:rPr>
          <w:szCs w:val="24"/>
        </w:rPr>
        <w:t>,</w:t>
      </w:r>
      <w:r w:rsidR="00C73EE1" w:rsidRPr="00D66A98">
        <w:rPr>
          <w:szCs w:val="24"/>
        </w:rPr>
        <w:t xml:space="preserve"> „</w:t>
      </w:r>
      <w:r w:rsidR="00644DE2" w:rsidRPr="00D66A98">
        <w:rPr>
          <w:szCs w:val="24"/>
        </w:rPr>
        <w:t>P</w:t>
      </w:r>
      <w:r w:rsidR="00C73EE1" w:rsidRPr="00D66A98">
        <w:rPr>
          <w:szCs w:val="24"/>
        </w:rPr>
        <w:t>erėjimas prie ekologinio ūkininkavimo.</w:t>
      </w:r>
    </w:p>
    <w:p w14:paraId="0C06A5B7" w14:textId="77777777" w:rsidR="00242D4E" w:rsidRPr="00D66A98" w:rsidRDefault="00242D4E" w:rsidP="00B803D4">
      <w:pPr>
        <w:pStyle w:val="Sraopastraipa"/>
        <w:numPr>
          <w:ilvl w:val="0"/>
          <w:numId w:val="16"/>
        </w:numPr>
        <w:tabs>
          <w:tab w:val="left" w:pos="993"/>
        </w:tabs>
        <w:overflowPunct w:val="0"/>
        <w:spacing w:line="360" w:lineRule="auto"/>
        <w:ind w:left="0" w:firstLine="567"/>
        <w:jc w:val="both"/>
        <w:textAlignment w:val="baseline"/>
        <w:rPr>
          <w:szCs w:val="24"/>
        </w:rPr>
      </w:pPr>
      <w:r w:rsidRPr="00D66A98">
        <w:rPr>
          <w:szCs w:val="24"/>
        </w:rPr>
        <w:t>Pareiškėjais privalo būti tik aktyvūs ūkininkai.</w:t>
      </w:r>
    </w:p>
    <w:p w14:paraId="6BE503D0" w14:textId="3A5C8FD5" w:rsidR="00271BAE" w:rsidRPr="00D66A98" w:rsidRDefault="0405CDA1" w:rsidP="00B803D4">
      <w:pPr>
        <w:pStyle w:val="Sraopastraipa"/>
        <w:numPr>
          <w:ilvl w:val="0"/>
          <w:numId w:val="16"/>
        </w:numPr>
        <w:tabs>
          <w:tab w:val="left" w:pos="993"/>
        </w:tabs>
        <w:overflowPunct w:val="0"/>
        <w:spacing w:line="360" w:lineRule="auto"/>
        <w:ind w:left="0" w:firstLine="567"/>
        <w:jc w:val="both"/>
        <w:textAlignment w:val="baseline"/>
        <w:rPr>
          <w:szCs w:val="24"/>
        </w:rPr>
      </w:pPr>
      <w:r w:rsidRPr="00D66A98">
        <w:rPr>
          <w:szCs w:val="24"/>
        </w:rPr>
        <w:t xml:space="preserve">Pareiškėjai, siekiantys gauti paramą pagal ekologines sistemas, privalo atitikti šių </w:t>
      </w:r>
      <w:r w:rsidR="005601FE" w:rsidRPr="00D66A98">
        <w:rPr>
          <w:szCs w:val="24"/>
        </w:rPr>
        <w:t>T</w:t>
      </w:r>
      <w:r w:rsidRPr="00D66A98">
        <w:rPr>
          <w:szCs w:val="24"/>
        </w:rPr>
        <w:t>aisyklių II skyriuje nustatytus bendruosius reikalavimus ir jų laikytis visą įsipareigojimų laikotarpį.</w:t>
      </w:r>
    </w:p>
    <w:p w14:paraId="4BD02BD6" w14:textId="6B430EC7" w:rsidR="00271BAE" w:rsidRPr="00D66A98" w:rsidRDefault="0405CDA1" w:rsidP="00B803D4">
      <w:pPr>
        <w:pStyle w:val="Sraopastraipa"/>
        <w:numPr>
          <w:ilvl w:val="0"/>
          <w:numId w:val="16"/>
        </w:numPr>
        <w:tabs>
          <w:tab w:val="left" w:pos="993"/>
        </w:tabs>
        <w:overflowPunct w:val="0"/>
        <w:spacing w:line="360" w:lineRule="auto"/>
        <w:ind w:left="0" w:firstLine="567"/>
        <w:jc w:val="both"/>
        <w:textAlignment w:val="baseline"/>
        <w:rPr>
          <w:szCs w:val="24"/>
        </w:rPr>
      </w:pPr>
      <w:r w:rsidRPr="00D66A98">
        <w:rPr>
          <w:szCs w:val="24"/>
        </w:rPr>
        <w:t>Jei</w:t>
      </w:r>
      <w:r w:rsidR="00BB3A0B" w:rsidRPr="00D66A98">
        <w:rPr>
          <w:szCs w:val="24"/>
        </w:rPr>
        <w:t>gu</w:t>
      </w:r>
      <w:r w:rsidRPr="00D66A98">
        <w:rPr>
          <w:szCs w:val="24"/>
        </w:rPr>
        <w:t xml:space="preserve"> pareiškėjas, siekiantis gauti paramą pagal ekologines sistemas, neatitinka bent vieno </w:t>
      </w:r>
      <w:r w:rsidR="003921EB" w:rsidRPr="00D66A98">
        <w:rPr>
          <w:szCs w:val="24"/>
        </w:rPr>
        <w:t xml:space="preserve">iš </w:t>
      </w:r>
      <w:r w:rsidRPr="00D66A98">
        <w:rPr>
          <w:szCs w:val="24"/>
        </w:rPr>
        <w:t xml:space="preserve">konkrečioms ekologinėms sistemoms taikomų reikalavimų ir įsipareigojimų, taikomos sankcijos, kaip nustatyta šių </w:t>
      </w:r>
      <w:r w:rsidR="00762E11" w:rsidRPr="00D66A98">
        <w:rPr>
          <w:szCs w:val="24"/>
        </w:rPr>
        <w:t>T</w:t>
      </w:r>
      <w:r w:rsidRPr="00D66A98">
        <w:rPr>
          <w:szCs w:val="24"/>
        </w:rPr>
        <w:t>aisyklių IX skyriuje.</w:t>
      </w:r>
    </w:p>
    <w:p w14:paraId="2C92ACF8" w14:textId="4E92325A" w:rsidR="00BB1CB4" w:rsidRPr="00D66A98" w:rsidRDefault="5FD41575" w:rsidP="00B803D4">
      <w:pPr>
        <w:pStyle w:val="Sraopastraipa"/>
        <w:numPr>
          <w:ilvl w:val="0"/>
          <w:numId w:val="16"/>
        </w:numPr>
        <w:tabs>
          <w:tab w:val="left" w:pos="993"/>
        </w:tabs>
        <w:overflowPunct w:val="0"/>
        <w:spacing w:line="360" w:lineRule="auto"/>
        <w:ind w:left="0" w:firstLine="567"/>
        <w:jc w:val="both"/>
        <w:textAlignment w:val="baseline"/>
        <w:rPr>
          <w:szCs w:val="24"/>
        </w:rPr>
      </w:pPr>
      <w:r w:rsidRPr="00D66A98">
        <w:rPr>
          <w:szCs w:val="24"/>
        </w:rPr>
        <w:t xml:space="preserve">Siekiant išvengti </w:t>
      </w:r>
      <w:r w:rsidR="776645F5" w:rsidRPr="00D66A98">
        <w:rPr>
          <w:szCs w:val="24"/>
        </w:rPr>
        <w:t>Strateginiame plane nu</w:t>
      </w:r>
      <w:r w:rsidR="00630660" w:rsidRPr="00D66A98">
        <w:rPr>
          <w:szCs w:val="24"/>
        </w:rPr>
        <w:t>st</w:t>
      </w:r>
      <w:r w:rsidR="776645F5" w:rsidRPr="00D66A98">
        <w:rPr>
          <w:szCs w:val="24"/>
        </w:rPr>
        <w:t xml:space="preserve">atytų </w:t>
      </w:r>
      <w:r w:rsidRPr="00D66A98">
        <w:rPr>
          <w:szCs w:val="24"/>
        </w:rPr>
        <w:t xml:space="preserve">finansinių lėšų perviršio, </w:t>
      </w:r>
      <w:r w:rsidR="2167E496" w:rsidRPr="00D66A98">
        <w:rPr>
          <w:szCs w:val="24"/>
        </w:rPr>
        <w:t>e</w:t>
      </w:r>
      <w:r w:rsidR="11E14AB5" w:rsidRPr="00D66A98">
        <w:rPr>
          <w:szCs w:val="24"/>
        </w:rPr>
        <w:t>kologin</w:t>
      </w:r>
      <w:r w:rsidR="2062F409" w:rsidRPr="00D66A98">
        <w:rPr>
          <w:szCs w:val="24"/>
        </w:rPr>
        <w:t>ių</w:t>
      </w:r>
      <w:r w:rsidR="11E14AB5" w:rsidRPr="00D66A98">
        <w:rPr>
          <w:szCs w:val="24"/>
        </w:rPr>
        <w:t xml:space="preserve"> sistem</w:t>
      </w:r>
      <w:r w:rsidR="2062F409" w:rsidRPr="00D66A98">
        <w:rPr>
          <w:szCs w:val="24"/>
        </w:rPr>
        <w:t>ų</w:t>
      </w:r>
      <w:r w:rsidR="61CD3226" w:rsidRPr="00D66A98">
        <w:rPr>
          <w:szCs w:val="24"/>
        </w:rPr>
        <w:t xml:space="preserve"> išmokų dydžiai </w:t>
      </w:r>
      <w:r w:rsidRPr="00D66A98">
        <w:rPr>
          <w:szCs w:val="24"/>
        </w:rPr>
        <w:t xml:space="preserve">gali būti </w:t>
      </w:r>
      <w:r w:rsidR="776645F5" w:rsidRPr="00D66A98">
        <w:rPr>
          <w:szCs w:val="24"/>
        </w:rPr>
        <w:t>su</w:t>
      </w:r>
      <w:r w:rsidR="61CD3226" w:rsidRPr="00D66A98">
        <w:rPr>
          <w:szCs w:val="24"/>
        </w:rPr>
        <w:t>mažin</w:t>
      </w:r>
      <w:r w:rsidR="776645F5" w:rsidRPr="00D66A98">
        <w:rPr>
          <w:szCs w:val="24"/>
        </w:rPr>
        <w:t>t</w:t>
      </w:r>
      <w:r w:rsidR="61CD3226" w:rsidRPr="00D66A98">
        <w:rPr>
          <w:szCs w:val="24"/>
        </w:rPr>
        <w:t xml:space="preserve">i </w:t>
      </w:r>
      <w:r w:rsidR="26BB1977" w:rsidRPr="00D66A98">
        <w:rPr>
          <w:szCs w:val="24"/>
        </w:rPr>
        <w:t>n</w:t>
      </w:r>
      <w:r w:rsidR="776645F5" w:rsidRPr="00D66A98">
        <w:rPr>
          <w:szCs w:val="24"/>
        </w:rPr>
        <w:t>uo</w:t>
      </w:r>
      <w:r w:rsidR="26BB1977" w:rsidRPr="00D66A98">
        <w:rPr>
          <w:szCs w:val="24"/>
        </w:rPr>
        <w:t xml:space="preserve"> </w:t>
      </w:r>
      <w:r w:rsidR="7A7A964A" w:rsidRPr="00D66A98">
        <w:rPr>
          <w:szCs w:val="24"/>
        </w:rPr>
        <w:t>nustatyt</w:t>
      </w:r>
      <w:r w:rsidR="776645F5" w:rsidRPr="00D66A98">
        <w:rPr>
          <w:szCs w:val="24"/>
        </w:rPr>
        <w:t>ų</w:t>
      </w:r>
      <w:r w:rsidR="7A7A964A" w:rsidRPr="00D66A98">
        <w:rPr>
          <w:szCs w:val="24"/>
        </w:rPr>
        <w:t xml:space="preserve"> </w:t>
      </w:r>
      <w:r w:rsidR="3A3584A5" w:rsidRPr="00D66A98">
        <w:rPr>
          <w:szCs w:val="24"/>
        </w:rPr>
        <w:t>S</w:t>
      </w:r>
      <w:r w:rsidR="7620C550" w:rsidRPr="00D66A98">
        <w:rPr>
          <w:szCs w:val="24"/>
        </w:rPr>
        <w:t>trateginiame plane</w:t>
      </w:r>
      <w:r w:rsidRPr="00D66A98">
        <w:rPr>
          <w:szCs w:val="24"/>
        </w:rPr>
        <w:t>. Atsižvelgiant į tai, t</w:t>
      </w:r>
      <w:r w:rsidR="0405CDA1" w:rsidRPr="00D66A98">
        <w:rPr>
          <w:szCs w:val="24"/>
        </w:rPr>
        <w:t xml:space="preserve">ikslūs </w:t>
      </w:r>
      <w:r w:rsidR="1CCEEC35" w:rsidRPr="00D66A98">
        <w:rPr>
          <w:szCs w:val="24"/>
        </w:rPr>
        <w:t>ekologin</w:t>
      </w:r>
      <w:r w:rsidR="3A3584A5" w:rsidRPr="00D66A98">
        <w:rPr>
          <w:szCs w:val="24"/>
        </w:rPr>
        <w:t>ių</w:t>
      </w:r>
      <w:r w:rsidR="1CCEEC35" w:rsidRPr="00D66A98">
        <w:rPr>
          <w:szCs w:val="24"/>
        </w:rPr>
        <w:t xml:space="preserve"> sistem</w:t>
      </w:r>
      <w:r w:rsidR="3A3584A5" w:rsidRPr="00D66A98">
        <w:rPr>
          <w:szCs w:val="24"/>
        </w:rPr>
        <w:t>ų</w:t>
      </w:r>
      <w:r w:rsidR="1CCEEC35" w:rsidRPr="00D66A98">
        <w:rPr>
          <w:szCs w:val="24"/>
        </w:rPr>
        <w:t xml:space="preserve"> </w:t>
      </w:r>
      <w:r w:rsidR="0405CDA1" w:rsidRPr="00D66A98">
        <w:rPr>
          <w:szCs w:val="24"/>
        </w:rPr>
        <w:t>išmokų dydžiai nustatomi atskiru</w:t>
      </w:r>
      <w:r w:rsidR="0042378D" w:rsidRPr="00D66A98">
        <w:rPr>
          <w:szCs w:val="24"/>
        </w:rPr>
        <w:t xml:space="preserve"> Lietuvos Respublikos</w:t>
      </w:r>
      <w:r w:rsidR="0405CDA1" w:rsidRPr="00D66A98">
        <w:rPr>
          <w:szCs w:val="24"/>
        </w:rPr>
        <w:t xml:space="preserve"> žemės ūkio ministro įsakymu, gavus informaciją iš Agentūros apie pareiškėjų, siekiančių gauti paramą pagal atskiras ekologines sistemas, deklaruotą plotą.</w:t>
      </w:r>
    </w:p>
    <w:p w14:paraId="1BA5347F" w14:textId="7F83BA3F" w:rsidR="00BB1CB4" w:rsidRPr="00D66A98" w:rsidRDefault="2062F409" w:rsidP="00B803D4">
      <w:pPr>
        <w:pStyle w:val="Sraopastraipa"/>
        <w:numPr>
          <w:ilvl w:val="0"/>
          <w:numId w:val="16"/>
        </w:numPr>
        <w:tabs>
          <w:tab w:val="left" w:pos="993"/>
        </w:tabs>
        <w:overflowPunct w:val="0"/>
        <w:spacing w:line="360" w:lineRule="auto"/>
        <w:ind w:left="0" w:firstLine="567"/>
        <w:jc w:val="both"/>
        <w:textAlignment w:val="baseline"/>
        <w:rPr>
          <w:szCs w:val="24"/>
        </w:rPr>
      </w:pPr>
      <w:r w:rsidRPr="00D66A98">
        <w:rPr>
          <w:szCs w:val="24"/>
        </w:rPr>
        <w:t>Strateginiame plane atskiroms ekologinėms sistemoms nu</w:t>
      </w:r>
      <w:r w:rsidR="00630660" w:rsidRPr="00D66A98">
        <w:rPr>
          <w:szCs w:val="24"/>
        </w:rPr>
        <w:t>st</w:t>
      </w:r>
      <w:r w:rsidRPr="00D66A98">
        <w:rPr>
          <w:szCs w:val="24"/>
        </w:rPr>
        <w:t>atytos skirti finansinės lėšos gali būti perskirstomos, siekiant išvengti lėšų nepanaudojimo.</w:t>
      </w:r>
    </w:p>
    <w:p w14:paraId="71B7FA17" w14:textId="7827AA82" w:rsidR="00271BAE" w:rsidRPr="00D66A98" w:rsidRDefault="0405CDA1" w:rsidP="00B803D4">
      <w:pPr>
        <w:pStyle w:val="Sraopastraipa"/>
        <w:numPr>
          <w:ilvl w:val="0"/>
          <w:numId w:val="16"/>
        </w:numPr>
        <w:tabs>
          <w:tab w:val="left" w:pos="993"/>
        </w:tabs>
        <w:overflowPunct w:val="0"/>
        <w:spacing w:line="360" w:lineRule="auto"/>
        <w:ind w:left="0" w:firstLine="567"/>
        <w:jc w:val="both"/>
        <w:textAlignment w:val="baseline"/>
        <w:rPr>
          <w:szCs w:val="24"/>
        </w:rPr>
      </w:pPr>
      <w:r w:rsidRPr="00D66A98">
        <w:rPr>
          <w:szCs w:val="24"/>
        </w:rPr>
        <w:t xml:space="preserve">Pareiškėjai, deklaruojantys tą patį plotą, gali dalyvauti ir kitose ekologinėse sistemose, kurių sąrašas nustatytas šių </w:t>
      </w:r>
      <w:r w:rsidR="00762E11" w:rsidRPr="00D66A98">
        <w:rPr>
          <w:szCs w:val="24"/>
        </w:rPr>
        <w:t>T</w:t>
      </w:r>
      <w:r w:rsidRPr="00D66A98">
        <w:rPr>
          <w:szCs w:val="24"/>
        </w:rPr>
        <w:t>aisyklių 2 priede.</w:t>
      </w:r>
    </w:p>
    <w:p w14:paraId="6215E6FB" w14:textId="6E93F7D6" w:rsidR="00A835A2" w:rsidRPr="00D66A98" w:rsidRDefault="00A835A2" w:rsidP="00B803D4">
      <w:pPr>
        <w:spacing w:line="360" w:lineRule="auto"/>
        <w:ind w:firstLine="567"/>
        <w:jc w:val="both"/>
        <w:rPr>
          <w:szCs w:val="24"/>
        </w:rPr>
      </w:pPr>
    </w:p>
    <w:p w14:paraId="2C7FBD21" w14:textId="77777777" w:rsidR="00D66A98" w:rsidRDefault="00D66A98">
      <w:pPr>
        <w:rPr>
          <w:b/>
          <w:bCs/>
          <w:szCs w:val="24"/>
        </w:rPr>
      </w:pPr>
      <w:r>
        <w:rPr>
          <w:b/>
          <w:bCs/>
          <w:szCs w:val="24"/>
        </w:rPr>
        <w:br w:type="page"/>
      </w:r>
    </w:p>
    <w:p w14:paraId="07A0BF8C" w14:textId="2095C3A8" w:rsidR="00674628" w:rsidRPr="00D66A98" w:rsidRDefault="00A835A2" w:rsidP="00832F1B">
      <w:pPr>
        <w:jc w:val="center"/>
        <w:rPr>
          <w:b/>
          <w:bCs/>
          <w:szCs w:val="24"/>
        </w:rPr>
      </w:pPr>
      <w:r w:rsidRPr="00D66A98">
        <w:rPr>
          <w:b/>
          <w:bCs/>
          <w:szCs w:val="24"/>
        </w:rPr>
        <w:lastRenderedPageBreak/>
        <w:t>VEIKSMINGUMO IR EFEKTYVUMO METODIKOS TAIKYMAS</w:t>
      </w:r>
      <w:r w:rsidR="00B2218D" w:rsidRPr="00D66A98">
        <w:rPr>
          <w:b/>
          <w:bCs/>
          <w:szCs w:val="24"/>
        </w:rPr>
        <w:t xml:space="preserve"> </w:t>
      </w:r>
    </w:p>
    <w:p w14:paraId="7D4B21F2" w14:textId="7EE739C9" w:rsidR="00A835A2" w:rsidRPr="00D66A98" w:rsidRDefault="001A16FA" w:rsidP="00832F1B">
      <w:pPr>
        <w:jc w:val="center"/>
        <w:rPr>
          <w:b/>
          <w:bCs/>
          <w:szCs w:val="24"/>
        </w:rPr>
      </w:pPr>
      <w:r w:rsidRPr="00D66A98">
        <w:rPr>
          <w:b/>
          <w:bCs/>
          <w:szCs w:val="24"/>
        </w:rPr>
        <w:t>KOMPLEKSINEI EKOLOGINEI SISTEMAI</w:t>
      </w:r>
    </w:p>
    <w:p w14:paraId="726ED663" w14:textId="77777777" w:rsidR="00BC63E3" w:rsidRPr="00D66A98" w:rsidRDefault="00BC63E3" w:rsidP="00B803D4">
      <w:pPr>
        <w:spacing w:line="360" w:lineRule="auto"/>
        <w:ind w:firstLine="567"/>
        <w:jc w:val="both"/>
        <w:rPr>
          <w:b/>
          <w:bCs/>
          <w:szCs w:val="24"/>
        </w:rPr>
      </w:pPr>
    </w:p>
    <w:p w14:paraId="53790016" w14:textId="63C792E1" w:rsidR="00271BAE" w:rsidRPr="00D66A98" w:rsidRDefault="0405CDA1" w:rsidP="00B803D4">
      <w:pPr>
        <w:pStyle w:val="Sraopastraipa"/>
        <w:numPr>
          <w:ilvl w:val="0"/>
          <w:numId w:val="16"/>
        </w:numPr>
        <w:tabs>
          <w:tab w:val="left" w:pos="993"/>
        </w:tabs>
        <w:spacing w:line="360" w:lineRule="auto"/>
        <w:ind w:left="0" w:firstLine="567"/>
        <w:jc w:val="both"/>
        <w:rPr>
          <w:szCs w:val="24"/>
        </w:rPr>
      </w:pPr>
      <w:r w:rsidRPr="00D66A98">
        <w:rPr>
          <w:szCs w:val="24"/>
        </w:rPr>
        <w:t>Veiksmingumo ir efektyvumo metodika taikoma kompleksinei ekologinei sistemai, susidedančiai iš 7 veiklų: „Veiklos ariamojoje žemėje – Augalų kaita“, „Veiklos ariamojoje žemėje – Tarpiniai pasėliai“, „Veiklos ariamojoje žemėje – Sertifikuotos sėklos naudojimas“, „Kraštovaizdžio elementų priežiūra“, „Trumpaamžių medingųjų augalų juostos“, „Daugiamečių žolių juostos“, „Veiklos ariamojoje žemėje – Neariminės tausojamosios žemdirbystės technologijos“.</w:t>
      </w:r>
    </w:p>
    <w:p w14:paraId="64051CB0" w14:textId="77777777" w:rsidR="00271BAE" w:rsidRPr="00D66A98" w:rsidRDefault="0405CDA1" w:rsidP="00B803D4">
      <w:pPr>
        <w:pStyle w:val="Sraopastraipa"/>
        <w:numPr>
          <w:ilvl w:val="0"/>
          <w:numId w:val="16"/>
        </w:numPr>
        <w:tabs>
          <w:tab w:val="left" w:pos="993"/>
        </w:tabs>
        <w:spacing w:line="360" w:lineRule="auto"/>
        <w:ind w:left="0" w:firstLine="567"/>
        <w:jc w:val="both"/>
        <w:rPr>
          <w:szCs w:val="24"/>
        </w:rPr>
      </w:pPr>
      <w:r w:rsidRPr="00D66A98">
        <w:rPr>
          <w:szCs w:val="24"/>
        </w:rPr>
        <w:t>Pareiškėjai, siekdami dalyvauti kompleksinėje ekologinėje sistemoje, privalės pasirinkti bent 3 veiklas, laisvai pasirenkamas iš negamybinių ir gamybinių veiklų:</w:t>
      </w:r>
    </w:p>
    <w:p w14:paraId="332A7DD4" w14:textId="73C5ED77" w:rsidR="00271BAE" w:rsidRPr="00D66A98" w:rsidRDefault="0405CDA1" w:rsidP="00B803D4">
      <w:pPr>
        <w:pStyle w:val="Sraopastraipa"/>
        <w:numPr>
          <w:ilvl w:val="1"/>
          <w:numId w:val="16"/>
        </w:numPr>
        <w:tabs>
          <w:tab w:val="left" w:pos="1134"/>
        </w:tabs>
        <w:spacing w:line="360" w:lineRule="auto"/>
        <w:ind w:left="0" w:firstLine="567"/>
        <w:jc w:val="both"/>
        <w:rPr>
          <w:szCs w:val="24"/>
        </w:rPr>
      </w:pPr>
      <w:r w:rsidRPr="00D66A98">
        <w:rPr>
          <w:szCs w:val="24"/>
        </w:rPr>
        <w:t xml:space="preserve">mažiausiai viena laisvai pasirenkama negamybinė veikla iš: šių veiklų „Kraštovaizdžio elementų priežiūra“, „Trumpaamžių medingųjų augalų juostos“, „Daugiamečių žolių juostos“, taip pat iš ekologinių sistemų „Ariamųjų durpžemių keitimas pievomis“ ir „Eroduotos žemės keitimas pievomis“ arba žaliojo pūdymo, deklaruoto užskaitai pagal </w:t>
      </w:r>
      <w:r w:rsidR="00267F5F" w:rsidRPr="00D66A98">
        <w:rPr>
          <w:szCs w:val="24"/>
        </w:rPr>
        <w:t xml:space="preserve">8 </w:t>
      </w:r>
      <w:r w:rsidRPr="00D66A98">
        <w:rPr>
          <w:szCs w:val="24"/>
        </w:rPr>
        <w:t xml:space="preserve">GAAB </w:t>
      </w:r>
      <w:r w:rsidR="009661EC" w:rsidRPr="00D66A98">
        <w:rPr>
          <w:szCs w:val="24"/>
        </w:rPr>
        <w:t>standartą</w:t>
      </w:r>
      <w:r w:rsidR="0092534E" w:rsidRPr="00D66A98">
        <w:rPr>
          <w:szCs w:val="24"/>
        </w:rPr>
        <w:t xml:space="preserve"> „Minimali žemės ūkio</w:t>
      </w:r>
      <w:r w:rsidR="009F191B" w:rsidRPr="00D66A98">
        <w:rPr>
          <w:szCs w:val="24"/>
        </w:rPr>
        <w:t xml:space="preserve"> paskirties žemės, skirtos negamybiniams plotams arba objektams, dalis“</w:t>
      </w:r>
      <w:r w:rsidR="009661EC" w:rsidRPr="00D66A98">
        <w:rPr>
          <w:szCs w:val="24"/>
        </w:rPr>
        <w:t xml:space="preserve"> (toliau – GAAB 8)</w:t>
      </w:r>
      <w:r w:rsidRPr="00D66A98">
        <w:rPr>
          <w:szCs w:val="24"/>
        </w:rPr>
        <w:t>. Negamybinei veiklai privaloma skirti ne mažiau kaip 5 proc. deklaruotos ariamosios žemės</w:t>
      </w:r>
      <w:r w:rsidR="001753D9" w:rsidRPr="00D66A98">
        <w:rPr>
          <w:szCs w:val="24"/>
        </w:rPr>
        <w:t>;</w:t>
      </w:r>
    </w:p>
    <w:p w14:paraId="002A0B75" w14:textId="60734884" w:rsidR="00271BAE" w:rsidRPr="00D66A98" w:rsidRDefault="0405CDA1" w:rsidP="00B803D4">
      <w:pPr>
        <w:pStyle w:val="Sraopastraipa"/>
        <w:numPr>
          <w:ilvl w:val="1"/>
          <w:numId w:val="16"/>
        </w:numPr>
        <w:tabs>
          <w:tab w:val="left" w:pos="1134"/>
        </w:tabs>
        <w:spacing w:line="360" w:lineRule="auto"/>
        <w:ind w:left="0" w:firstLine="567"/>
        <w:jc w:val="both"/>
        <w:rPr>
          <w:szCs w:val="24"/>
        </w:rPr>
      </w:pPr>
      <w:r w:rsidRPr="00D66A98">
        <w:rPr>
          <w:szCs w:val="24"/>
        </w:rPr>
        <w:t>mažiausiai dvi laisvai pasirenkamos gamybinės veiklos iš šių veiklų: „Veiklos ariamojoje žemėje – Augalų kaita“, „Veiklos ariamojoje žemėje – Tarpiniai pasėliai“, „Veiklos ariamojoje žemėje – Sertifikuotos sėklos naudojimas“, „Veiklos ariamojoje žemėje – Neariminės tausojamosios žemdirbystės technologijos“. Ūkininkaujantys ekologiškai turės galimybę dalyvauti ne daugiau nei dviejose gamybinėse veiklose</w:t>
      </w:r>
      <w:r w:rsidR="342CAB0A" w:rsidRPr="00D66A98">
        <w:rPr>
          <w:szCs w:val="24"/>
        </w:rPr>
        <w:t xml:space="preserve"> ir negalės dalyvauti</w:t>
      </w:r>
      <w:r w:rsidRPr="00D66A98">
        <w:rPr>
          <w:szCs w:val="24"/>
        </w:rPr>
        <w:t xml:space="preserve"> </w:t>
      </w:r>
      <w:r w:rsidR="342CAB0A" w:rsidRPr="00D66A98">
        <w:rPr>
          <w:szCs w:val="24"/>
        </w:rPr>
        <w:t xml:space="preserve">veikloje </w:t>
      </w:r>
      <w:r w:rsidRPr="00D66A98">
        <w:rPr>
          <w:szCs w:val="24"/>
        </w:rPr>
        <w:t>„Veiklos ariamojoje žemėje – Sertifikuotos sėklos naudojimas“.</w:t>
      </w:r>
    </w:p>
    <w:p w14:paraId="68062805" w14:textId="5D0E9A34" w:rsidR="00271BAE" w:rsidRPr="00D66A98" w:rsidRDefault="0405CDA1" w:rsidP="00B803D4">
      <w:pPr>
        <w:pStyle w:val="Sraopastraipa"/>
        <w:numPr>
          <w:ilvl w:val="0"/>
          <w:numId w:val="16"/>
        </w:numPr>
        <w:tabs>
          <w:tab w:val="left" w:pos="993"/>
        </w:tabs>
        <w:spacing w:line="360" w:lineRule="auto"/>
        <w:ind w:left="0" w:firstLine="567"/>
        <w:jc w:val="both"/>
        <w:rPr>
          <w:szCs w:val="24"/>
        </w:rPr>
      </w:pPr>
      <w:r w:rsidRPr="00D66A98">
        <w:rPr>
          <w:szCs w:val="24"/>
        </w:rPr>
        <w:t xml:space="preserve">Pareiškėjai, pasirinkę dalyvauti tik </w:t>
      </w:r>
      <w:r w:rsidR="00C4392B" w:rsidRPr="00D66A98">
        <w:rPr>
          <w:szCs w:val="24"/>
        </w:rPr>
        <w:t xml:space="preserve">vienoje ar keliose </w:t>
      </w:r>
      <w:r w:rsidRPr="00D66A98">
        <w:rPr>
          <w:szCs w:val="24"/>
        </w:rPr>
        <w:t xml:space="preserve">negamybinėse veiklose („Kraštovaizdžio elementų priežiūra“, „Trumpaamžių medingųjų augalų juostos“, „Daugiamečių žolių juostos“), neprivalo dalyvauti gamybinėse veiklose. </w:t>
      </w:r>
    </w:p>
    <w:p w14:paraId="4F3A4193" w14:textId="41B1DC13" w:rsidR="00271BAE" w:rsidRPr="00D66A98" w:rsidRDefault="00BB667D" w:rsidP="00B803D4">
      <w:pPr>
        <w:pStyle w:val="Sraopastraipa"/>
        <w:numPr>
          <w:ilvl w:val="0"/>
          <w:numId w:val="16"/>
        </w:numPr>
        <w:tabs>
          <w:tab w:val="left" w:pos="993"/>
        </w:tabs>
        <w:spacing w:line="360" w:lineRule="auto"/>
        <w:ind w:left="0" w:firstLine="567"/>
        <w:jc w:val="both"/>
        <w:rPr>
          <w:szCs w:val="24"/>
        </w:rPr>
      </w:pPr>
      <w:r w:rsidRPr="00D66A98">
        <w:rPr>
          <w:szCs w:val="24"/>
        </w:rPr>
        <w:t xml:space="preserve">Veiksmingumo ir efektyvumo </w:t>
      </w:r>
      <w:r w:rsidR="000A659F" w:rsidRPr="00D66A98">
        <w:rPr>
          <w:szCs w:val="24"/>
        </w:rPr>
        <w:t>m</w:t>
      </w:r>
      <w:r w:rsidR="0405CDA1" w:rsidRPr="00D66A98">
        <w:rPr>
          <w:szCs w:val="24"/>
        </w:rPr>
        <w:t>etodika netaikoma pareiškėjams, kurie atitinka bent vieną iš šių sąlygų:</w:t>
      </w:r>
    </w:p>
    <w:p w14:paraId="08F29300" w14:textId="77777777" w:rsidR="00271BAE" w:rsidRPr="00D66A98" w:rsidRDefault="0405CDA1" w:rsidP="00B803D4">
      <w:pPr>
        <w:pStyle w:val="Sraopastraipa"/>
        <w:numPr>
          <w:ilvl w:val="1"/>
          <w:numId w:val="16"/>
        </w:numPr>
        <w:tabs>
          <w:tab w:val="left" w:pos="1134"/>
        </w:tabs>
        <w:spacing w:line="360" w:lineRule="auto"/>
        <w:ind w:left="0" w:firstLine="567"/>
        <w:jc w:val="both"/>
        <w:rPr>
          <w:szCs w:val="24"/>
        </w:rPr>
      </w:pPr>
      <w:r w:rsidRPr="00D66A98">
        <w:rPr>
          <w:szCs w:val="24"/>
        </w:rPr>
        <w:t>deklaruoja mažiau kaip 10 ha ariamosios žemės;</w:t>
      </w:r>
    </w:p>
    <w:p w14:paraId="5CFE1E5F" w14:textId="4CF8C995" w:rsidR="00271BAE" w:rsidRPr="00D66A98" w:rsidRDefault="0405CDA1" w:rsidP="00B803D4">
      <w:pPr>
        <w:pStyle w:val="Sraopastraipa"/>
        <w:numPr>
          <w:ilvl w:val="1"/>
          <w:numId w:val="16"/>
        </w:numPr>
        <w:tabs>
          <w:tab w:val="left" w:pos="1134"/>
        </w:tabs>
        <w:spacing w:line="360" w:lineRule="auto"/>
        <w:ind w:left="0" w:firstLine="567"/>
        <w:jc w:val="both"/>
        <w:rPr>
          <w:szCs w:val="24"/>
        </w:rPr>
      </w:pPr>
      <w:r w:rsidRPr="00D66A98">
        <w:rPr>
          <w:szCs w:val="24"/>
        </w:rPr>
        <w:t xml:space="preserve">daugiau kaip 75 proc. deklaruotos ariamosios žemės naudojama žolei ar žoliniams pašarams auginti, </w:t>
      </w:r>
      <w:r w:rsidR="423E6B5A" w:rsidRPr="00D66A98">
        <w:rPr>
          <w:szCs w:val="24"/>
        </w:rPr>
        <w:t xml:space="preserve">žaliajam </w:t>
      </w:r>
      <w:r w:rsidRPr="00D66A98">
        <w:rPr>
          <w:szCs w:val="24"/>
        </w:rPr>
        <w:t>pūdymui arba ankštiniams augalams</w:t>
      </w:r>
      <w:r w:rsidR="00A97F2A" w:rsidRPr="00D66A98">
        <w:rPr>
          <w:szCs w:val="24"/>
        </w:rPr>
        <w:t xml:space="preserve"> (</w:t>
      </w:r>
      <w:r w:rsidR="00612FAB" w:rsidRPr="00D66A98">
        <w:rPr>
          <w:szCs w:val="24"/>
        </w:rPr>
        <w:t>K</w:t>
      </w:r>
      <w:r w:rsidR="00A97F2A" w:rsidRPr="00D66A98">
        <w:rPr>
          <w:szCs w:val="24"/>
        </w:rPr>
        <w:t>lasifik</w:t>
      </w:r>
      <w:r w:rsidR="00D32953" w:rsidRPr="00D66A98">
        <w:rPr>
          <w:szCs w:val="24"/>
        </w:rPr>
        <w:t>atoriaus III grupė)</w:t>
      </w:r>
      <w:r w:rsidRPr="00D66A98">
        <w:rPr>
          <w:szCs w:val="24"/>
        </w:rPr>
        <w:t xml:space="preserve"> auginti, arba naudojama keliais minėtais tikslais;</w:t>
      </w:r>
    </w:p>
    <w:p w14:paraId="1BE00545" w14:textId="73969F2F" w:rsidR="00271BAE" w:rsidRPr="00D66A98" w:rsidRDefault="0405CDA1" w:rsidP="00B803D4">
      <w:pPr>
        <w:pStyle w:val="Sraopastraipa"/>
        <w:numPr>
          <w:ilvl w:val="1"/>
          <w:numId w:val="16"/>
        </w:numPr>
        <w:tabs>
          <w:tab w:val="left" w:pos="1134"/>
        </w:tabs>
        <w:spacing w:line="360" w:lineRule="auto"/>
        <w:ind w:left="0" w:firstLine="567"/>
        <w:jc w:val="both"/>
        <w:rPr>
          <w:szCs w:val="24"/>
        </w:rPr>
      </w:pPr>
      <w:r w:rsidRPr="00D66A98">
        <w:rPr>
          <w:szCs w:val="24"/>
        </w:rPr>
        <w:t xml:space="preserve">daugiau kaip 75 proc. </w:t>
      </w:r>
      <w:r w:rsidR="00021DB8" w:rsidRPr="00D66A98">
        <w:rPr>
          <w:szCs w:val="24"/>
        </w:rPr>
        <w:t>paramai tinkamo ploto</w:t>
      </w:r>
      <w:r w:rsidRPr="00D66A98">
        <w:rPr>
          <w:szCs w:val="24"/>
        </w:rPr>
        <w:t xml:space="preserve"> yra daugiametės pievos</w:t>
      </w:r>
      <w:r w:rsidR="00D2370E" w:rsidRPr="00D66A98">
        <w:rPr>
          <w:szCs w:val="24"/>
        </w:rPr>
        <w:t xml:space="preserve"> ar</w:t>
      </w:r>
      <w:r w:rsidR="002638D6" w:rsidRPr="00D66A98">
        <w:rPr>
          <w:szCs w:val="24"/>
        </w:rPr>
        <w:t>ba</w:t>
      </w:r>
      <w:r w:rsidRPr="00D66A98">
        <w:rPr>
          <w:szCs w:val="24"/>
        </w:rPr>
        <w:t xml:space="preserve"> yra </w:t>
      </w:r>
      <w:r w:rsidR="00B6656C" w:rsidRPr="00D66A98">
        <w:rPr>
          <w:szCs w:val="24"/>
        </w:rPr>
        <w:t xml:space="preserve">naudojamos </w:t>
      </w:r>
      <w:r w:rsidRPr="00D66A98">
        <w:rPr>
          <w:szCs w:val="24"/>
        </w:rPr>
        <w:t>žolei ar kitiems žoliniams pašarams auginti</w:t>
      </w:r>
      <w:r w:rsidR="00B6656C" w:rsidRPr="00D66A98">
        <w:rPr>
          <w:szCs w:val="24"/>
        </w:rPr>
        <w:t>,</w:t>
      </w:r>
      <w:r w:rsidRPr="00D66A98">
        <w:rPr>
          <w:szCs w:val="24"/>
        </w:rPr>
        <w:t xml:space="preserve"> arba naudojama keliais minėtais tikslais;</w:t>
      </w:r>
    </w:p>
    <w:p w14:paraId="701C5C6A" w14:textId="0AF89E15" w:rsidR="00A835A2" w:rsidRPr="00D66A98" w:rsidRDefault="0405CDA1" w:rsidP="00B803D4">
      <w:pPr>
        <w:pStyle w:val="Sraopastraipa"/>
        <w:numPr>
          <w:ilvl w:val="1"/>
          <w:numId w:val="16"/>
        </w:numPr>
        <w:tabs>
          <w:tab w:val="left" w:pos="1134"/>
        </w:tabs>
        <w:spacing w:line="360" w:lineRule="auto"/>
        <w:jc w:val="both"/>
        <w:rPr>
          <w:szCs w:val="24"/>
        </w:rPr>
      </w:pPr>
      <w:r w:rsidRPr="00D66A98">
        <w:rPr>
          <w:szCs w:val="24"/>
        </w:rPr>
        <w:t>pasirenkama</w:t>
      </w:r>
      <w:r w:rsidR="00374B77" w:rsidRPr="00D66A98">
        <w:rPr>
          <w:szCs w:val="24"/>
        </w:rPr>
        <w:t xml:space="preserve"> (-</w:t>
      </w:r>
      <w:proofErr w:type="spellStart"/>
      <w:r w:rsidR="00374B77" w:rsidRPr="00D66A98">
        <w:rPr>
          <w:szCs w:val="24"/>
        </w:rPr>
        <w:t>os</w:t>
      </w:r>
      <w:proofErr w:type="spellEnd"/>
      <w:r w:rsidR="00374B77" w:rsidRPr="00D66A98">
        <w:rPr>
          <w:szCs w:val="24"/>
        </w:rPr>
        <w:t>)</w:t>
      </w:r>
      <w:r w:rsidRPr="00D66A98">
        <w:rPr>
          <w:szCs w:val="24"/>
        </w:rPr>
        <w:t xml:space="preserve"> tik negamybinė </w:t>
      </w:r>
      <w:r w:rsidR="00374B77" w:rsidRPr="00D66A98">
        <w:rPr>
          <w:szCs w:val="24"/>
        </w:rPr>
        <w:t xml:space="preserve">(-ės) </w:t>
      </w:r>
      <w:r w:rsidRPr="00D66A98">
        <w:rPr>
          <w:szCs w:val="24"/>
        </w:rPr>
        <w:t>veikla (-</w:t>
      </w:r>
      <w:proofErr w:type="spellStart"/>
      <w:r w:rsidRPr="00D66A98">
        <w:rPr>
          <w:szCs w:val="24"/>
        </w:rPr>
        <w:t>os</w:t>
      </w:r>
      <w:proofErr w:type="spellEnd"/>
      <w:r w:rsidRPr="00D66A98">
        <w:rPr>
          <w:szCs w:val="24"/>
        </w:rPr>
        <w:t>).</w:t>
      </w:r>
    </w:p>
    <w:p w14:paraId="0B12450C" w14:textId="77777777" w:rsidR="00A835A2" w:rsidRPr="00D66A98" w:rsidRDefault="00A835A2" w:rsidP="00B803D4">
      <w:pPr>
        <w:spacing w:line="360" w:lineRule="auto"/>
        <w:ind w:firstLine="567"/>
        <w:jc w:val="both"/>
        <w:rPr>
          <w:szCs w:val="24"/>
        </w:rPr>
      </w:pPr>
    </w:p>
    <w:p w14:paraId="5335A1BE" w14:textId="77777777" w:rsidR="00D66A98" w:rsidRDefault="00D66A98">
      <w:pPr>
        <w:rPr>
          <w:b/>
          <w:bCs/>
          <w:szCs w:val="24"/>
        </w:rPr>
      </w:pPr>
      <w:r>
        <w:rPr>
          <w:b/>
          <w:bCs/>
          <w:szCs w:val="24"/>
        </w:rPr>
        <w:br w:type="page"/>
      </w:r>
    </w:p>
    <w:p w14:paraId="3FF0DDBB" w14:textId="3B875E33" w:rsidR="00832F1B" w:rsidRPr="00D66A98" w:rsidRDefault="005D0C26" w:rsidP="00632E27">
      <w:pPr>
        <w:jc w:val="center"/>
        <w:rPr>
          <w:b/>
          <w:szCs w:val="24"/>
        </w:rPr>
      </w:pPr>
      <w:r w:rsidRPr="00D66A98">
        <w:rPr>
          <w:b/>
          <w:bCs/>
          <w:szCs w:val="24"/>
        </w:rPr>
        <w:lastRenderedPageBreak/>
        <w:t xml:space="preserve">KOMPLEKSINĖS EKOLOGINĖS SISTEMOS </w:t>
      </w:r>
      <w:r w:rsidR="00A835A2" w:rsidRPr="00D66A98">
        <w:rPr>
          <w:b/>
          <w:szCs w:val="24"/>
        </w:rPr>
        <w:t xml:space="preserve">VEIKLOS </w:t>
      </w:r>
    </w:p>
    <w:p w14:paraId="41A51B9E" w14:textId="5B3FF6EE" w:rsidR="00A835A2" w:rsidRPr="00D66A98" w:rsidRDefault="00DD4F35" w:rsidP="00632E27">
      <w:pPr>
        <w:jc w:val="center"/>
        <w:rPr>
          <w:b/>
          <w:bCs/>
          <w:szCs w:val="24"/>
        </w:rPr>
      </w:pPr>
      <w:r w:rsidRPr="00D66A98">
        <w:rPr>
          <w:b/>
          <w:szCs w:val="24"/>
        </w:rPr>
        <w:t>„</w:t>
      </w:r>
      <w:r w:rsidR="00A835A2" w:rsidRPr="00D66A98">
        <w:rPr>
          <w:b/>
          <w:szCs w:val="24"/>
        </w:rPr>
        <w:t>AUGALŲ KAITA</w:t>
      </w:r>
      <w:r w:rsidRPr="00D66A98">
        <w:rPr>
          <w:b/>
          <w:szCs w:val="24"/>
        </w:rPr>
        <w:t>“</w:t>
      </w:r>
      <w:r w:rsidR="00C36A3B" w:rsidRPr="00D66A98">
        <w:rPr>
          <w:b/>
          <w:szCs w:val="24"/>
        </w:rPr>
        <w:t xml:space="preserve"> REIKALAVIMAI</w:t>
      </w:r>
    </w:p>
    <w:p w14:paraId="3F5AAE44" w14:textId="77777777" w:rsidR="009B189A" w:rsidRPr="00D66A98" w:rsidRDefault="009B189A" w:rsidP="00B803D4">
      <w:pPr>
        <w:spacing w:line="360" w:lineRule="auto"/>
        <w:ind w:firstLine="567"/>
        <w:jc w:val="both"/>
        <w:rPr>
          <w:b/>
          <w:bCs/>
          <w:szCs w:val="24"/>
        </w:rPr>
      </w:pPr>
    </w:p>
    <w:p w14:paraId="76215EC7" w14:textId="4F76B72F" w:rsidR="00A835A2" w:rsidRPr="00D66A98" w:rsidRDefault="007745EA" w:rsidP="00B803D4">
      <w:pPr>
        <w:pStyle w:val="Sraopastraipa"/>
        <w:numPr>
          <w:ilvl w:val="0"/>
          <w:numId w:val="16"/>
        </w:numPr>
        <w:tabs>
          <w:tab w:val="left" w:pos="993"/>
        </w:tabs>
        <w:suppressAutoHyphens/>
        <w:spacing w:line="360" w:lineRule="auto"/>
        <w:ind w:left="0" w:firstLine="567"/>
        <w:jc w:val="both"/>
        <w:textAlignment w:val="center"/>
        <w:rPr>
          <w:color w:val="000000"/>
          <w:spacing w:val="-2"/>
          <w:szCs w:val="24"/>
        </w:rPr>
      </w:pPr>
      <w:r w:rsidRPr="00D66A98">
        <w:rPr>
          <w:color w:val="000000" w:themeColor="text1"/>
          <w:szCs w:val="24"/>
        </w:rPr>
        <w:t xml:space="preserve">Parama </w:t>
      </w:r>
      <w:r w:rsidR="7FC29584" w:rsidRPr="00D66A98">
        <w:rPr>
          <w:color w:val="000000"/>
          <w:spacing w:val="-2"/>
          <w:szCs w:val="24"/>
        </w:rPr>
        <w:t xml:space="preserve">skiriama, </w:t>
      </w:r>
      <w:r w:rsidR="34641291" w:rsidRPr="00D66A98">
        <w:rPr>
          <w:color w:val="000000" w:themeColor="text1"/>
          <w:szCs w:val="24"/>
        </w:rPr>
        <w:t xml:space="preserve">už </w:t>
      </w:r>
      <w:r w:rsidR="7FC29584" w:rsidRPr="00D66A98">
        <w:rPr>
          <w:color w:val="000000"/>
          <w:spacing w:val="-2"/>
          <w:szCs w:val="24"/>
        </w:rPr>
        <w:t>kasmet taikomą ne mažiau kaip 4 augalų, iš kurių bent vienas yra dirvą gerinančių augalų rūšies, kaitą</w:t>
      </w:r>
      <w:r w:rsidRPr="00D66A98">
        <w:rPr>
          <w:color w:val="000000" w:themeColor="text1"/>
          <w:szCs w:val="24"/>
        </w:rPr>
        <w:t xml:space="preserve"> pagal šią </w:t>
      </w:r>
      <w:r w:rsidR="003033A6" w:rsidRPr="00D66A98">
        <w:rPr>
          <w:color w:val="000000" w:themeColor="text1"/>
          <w:szCs w:val="24"/>
        </w:rPr>
        <w:t>veiklą</w:t>
      </w:r>
      <w:r w:rsidRPr="00D66A98">
        <w:rPr>
          <w:color w:val="000000" w:themeColor="text1"/>
          <w:szCs w:val="24"/>
        </w:rPr>
        <w:t xml:space="preserve"> deklaruotame plote</w:t>
      </w:r>
      <w:r w:rsidR="0008183A" w:rsidRPr="00D66A98">
        <w:rPr>
          <w:color w:val="000000" w:themeColor="text1"/>
          <w:szCs w:val="24"/>
        </w:rPr>
        <w:t>.</w:t>
      </w:r>
    </w:p>
    <w:p w14:paraId="793DE516" w14:textId="670A5C30" w:rsidR="00A835A2" w:rsidRPr="00D66A98" w:rsidRDefault="7FC29584" w:rsidP="00B803D4">
      <w:pPr>
        <w:pStyle w:val="Sraopastraipa"/>
        <w:numPr>
          <w:ilvl w:val="0"/>
          <w:numId w:val="16"/>
        </w:numPr>
        <w:tabs>
          <w:tab w:val="left" w:pos="993"/>
        </w:tabs>
        <w:overflowPunct w:val="0"/>
        <w:spacing w:line="360" w:lineRule="auto"/>
        <w:ind w:left="0" w:firstLine="567"/>
        <w:jc w:val="both"/>
        <w:textAlignment w:val="baseline"/>
        <w:rPr>
          <w:szCs w:val="24"/>
        </w:rPr>
      </w:pPr>
      <w:r w:rsidRPr="00D66A98">
        <w:rPr>
          <w:color w:val="000000" w:themeColor="text1"/>
          <w:szCs w:val="24"/>
        </w:rPr>
        <w:t xml:space="preserve">Pareiškėjai, siekiantys gauti paramą pagal šią </w:t>
      </w:r>
      <w:r w:rsidR="00431601" w:rsidRPr="00D66A98">
        <w:rPr>
          <w:color w:val="000000" w:themeColor="text1"/>
          <w:szCs w:val="24"/>
        </w:rPr>
        <w:t>veiklą</w:t>
      </w:r>
      <w:r w:rsidRPr="00D66A98">
        <w:rPr>
          <w:color w:val="000000" w:themeColor="text1"/>
          <w:szCs w:val="24"/>
        </w:rPr>
        <w:t>, privalo:</w:t>
      </w:r>
    </w:p>
    <w:p w14:paraId="762D0E36" w14:textId="4871389C" w:rsidR="00D3335C" w:rsidRPr="00D66A98" w:rsidRDefault="0D2FF341" w:rsidP="00B803D4">
      <w:pPr>
        <w:pStyle w:val="Sraopastraipa"/>
        <w:numPr>
          <w:ilvl w:val="1"/>
          <w:numId w:val="16"/>
        </w:numPr>
        <w:tabs>
          <w:tab w:val="left" w:pos="1134"/>
        </w:tabs>
        <w:overflowPunct w:val="0"/>
        <w:spacing w:line="360" w:lineRule="auto"/>
        <w:ind w:left="0" w:firstLine="567"/>
        <w:jc w:val="both"/>
        <w:textAlignment w:val="baseline"/>
        <w:rPr>
          <w:szCs w:val="24"/>
        </w:rPr>
      </w:pPr>
      <w:r w:rsidRPr="00D66A98">
        <w:rPr>
          <w:szCs w:val="24"/>
        </w:rPr>
        <w:t xml:space="preserve">dalyvauti šioje </w:t>
      </w:r>
      <w:r w:rsidR="006A22E7" w:rsidRPr="00D66A98">
        <w:rPr>
          <w:szCs w:val="24"/>
        </w:rPr>
        <w:t>veikloje</w:t>
      </w:r>
      <w:r w:rsidRPr="00D66A98">
        <w:rPr>
          <w:szCs w:val="24"/>
        </w:rPr>
        <w:t xml:space="preserve"> 4 metus</w:t>
      </w:r>
      <w:r w:rsidR="48BFAA15" w:rsidRPr="00D66A98">
        <w:rPr>
          <w:szCs w:val="24"/>
        </w:rPr>
        <w:t>, nekeičiant</w:t>
      </w:r>
      <w:r w:rsidRPr="00D66A98">
        <w:rPr>
          <w:color w:val="000000" w:themeColor="text1"/>
          <w:szCs w:val="24"/>
        </w:rPr>
        <w:t xml:space="preserve"> įsipareigojimų trukmė</w:t>
      </w:r>
      <w:r w:rsidR="384B300E" w:rsidRPr="00D66A98">
        <w:rPr>
          <w:color w:val="000000" w:themeColor="text1"/>
          <w:szCs w:val="24"/>
        </w:rPr>
        <w:t>s</w:t>
      </w:r>
      <w:r w:rsidR="6CDBFE2C" w:rsidRPr="00D66A98">
        <w:rPr>
          <w:color w:val="000000" w:themeColor="text1"/>
          <w:szCs w:val="24"/>
        </w:rPr>
        <w:t>;</w:t>
      </w:r>
      <w:r w:rsidRPr="00D66A98">
        <w:rPr>
          <w:color w:val="000000" w:themeColor="text1"/>
          <w:szCs w:val="24"/>
        </w:rPr>
        <w:t xml:space="preserve"> </w:t>
      </w:r>
    </w:p>
    <w:p w14:paraId="3A959236" w14:textId="1B5A619C" w:rsidR="00D0122E" w:rsidRPr="00D66A98" w:rsidRDefault="004F5839" w:rsidP="00B803D4">
      <w:pPr>
        <w:pStyle w:val="Sraopastraipa"/>
        <w:numPr>
          <w:ilvl w:val="1"/>
          <w:numId w:val="16"/>
        </w:numPr>
        <w:tabs>
          <w:tab w:val="left" w:pos="1134"/>
        </w:tabs>
        <w:overflowPunct w:val="0"/>
        <w:spacing w:line="360" w:lineRule="auto"/>
        <w:ind w:left="0" w:firstLine="567"/>
        <w:jc w:val="both"/>
        <w:textAlignment w:val="baseline"/>
        <w:rPr>
          <w:szCs w:val="24"/>
        </w:rPr>
      </w:pPr>
      <w:r w:rsidRPr="00D66A98">
        <w:rPr>
          <w:szCs w:val="24"/>
        </w:rPr>
        <w:t>P</w:t>
      </w:r>
      <w:r w:rsidR="00D0122E" w:rsidRPr="00D66A98">
        <w:rPr>
          <w:szCs w:val="24"/>
        </w:rPr>
        <w:t>araišką teikti kasmet;</w:t>
      </w:r>
    </w:p>
    <w:p w14:paraId="568A734E" w14:textId="227B2B5E" w:rsidR="00A835A2" w:rsidRPr="00D66A98" w:rsidRDefault="7FC29584" w:rsidP="00B803D4">
      <w:pPr>
        <w:pStyle w:val="Sraopastraipa"/>
        <w:numPr>
          <w:ilvl w:val="1"/>
          <w:numId w:val="16"/>
        </w:numPr>
        <w:tabs>
          <w:tab w:val="left" w:pos="1134"/>
        </w:tabs>
        <w:overflowPunct w:val="0"/>
        <w:spacing w:line="360" w:lineRule="auto"/>
        <w:ind w:left="0" w:firstLine="567"/>
        <w:jc w:val="both"/>
        <w:textAlignment w:val="baseline"/>
        <w:rPr>
          <w:szCs w:val="24"/>
        </w:rPr>
      </w:pPr>
      <w:r w:rsidRPr="00D66A98">
        <w:rPr>
          <w:color w:val="000000"/>
          <w:spacing w:val="-2"/>
          <w:szCs w:val="24"/>
        </w:rPr>
        <w:t xml:space="preserve">ariamojoje žemėje deklaruoti bendrą ne mažesnį kaip </w:t>
      </w:r>
      <w:r w:rsidR="0095682F" w:rsidRPr="00D66A98">
        <w:rPr>
          <w:color w:val="000000"/>
          <w:szCs w:val="24"/>
        </w:rPr>
        <w:t>1</w:t>
      </w:r>
      <w:r w:rsidRPr="00D66A98">
        <w:rPr>
          <w:color w:val="000000"/>
          <w:szCs w:val="24"/>
        </w:rPr>
        <w:t xml:space="preserve"> ha</w:t>
      </w:r>
      <w:r w:rsidRPr="00D66A98">
        <w:rPr>
          <w:color w:val="000000"/>
          <w:spacing w:val="-2"/>
          <w:szCs w:val="24"/>
        </w:rPr>
        <w:t xml:space="preserve"> tinkamą paramai naudmenų plotą, sudarytą</w:t>
      </w:r>
      <w:r w:rsidRPr="00D66A98">
        <w:rPr>
          <w:szCs w:val="24"/>
        </w:rPr>
        <w:t xml:space="preserve"> iš ne mažesnių kaip 0,1 ha ploto laukų;</w:t>
      </w:r>
    </w:p>
    <w:p w14:paraId="187649FC" w14:textId="185E5846" w:rsidR="00A835A2" w:rsidRPr="00D66A98" w:rsidRDefault="6E6517A3" w:rsidP="00B803D4">
      <w:pPr>
        <w:pStyle w:val="Sraopastraipa"/>
        <w:numPr>
          <w:ilvl w:val="1"/>
          <w:numId w:val="16"/>
        </w:numPr>
        <w:tabs>
          <w:tab w:val="left" w:pos="1134"/>
        </w:tabs>
        <w:overflowPunct w:val="0"/>
        <w:spacing w:line="360" w:lineRule="auto"/>
        <w:ind w:left="0" w:firstLine="567"/>
        <w:jc w:val="both"/>
        <w:textAlignment w:val="baseline"/>
        <w:rPr>
          <w:szCs w:val="24"/>
        </w:rPr>
      </w:pPr>
      <w:r w:rsidRPr="00D66A98">
        <w:rPr>
          <w:rFonts w:eastAsia="Arial Narrow"/>
          <w:szCs w:val="24"/>
        </w:rPr>
        <w:t xml:space="preserve">ankštiniams augalams </w:t>
      </w:r>
      <w:r w:rsidR="7FC29584" w:rsidRPr="00D66A98">
        <w:rPr>
          <w:rFonts w:eastAsia="Arial Narrow"/>
          <w:szCs w:val="24"/>
        </w:rPr>
        <w:t>skirti ne mažiau kaip 10 proc. deklaruoto ploto;</w:t>
      </w:r>
    </w:p>
    <w:p w14:paraId="0D010970" w14:textId="48ABB10C" w:rsidR="00A835A2" w:rsidRPr="00D66A98" w:rsidRDefault="29E66412" w:rsidP="00B803D4">
      <w:pPr>
        <w:pStyle w:val="Sraopastraipa"/>
        <w:numPr>
          <w:ilvl w:val="1"/>
          <w:numId w:val="16"/>
        </w:numPr>
        <w:tabs>
          <w:tab w:val="left" w:pos="1134"/>
        </w:tabs>
        <w:suppressAutoHyphens/>
        <w:spacing w:line="360" w:lineRule="auto"/>
        <w:ind w:left="0" w:firstLine="567"/>
        <w:jc w:val="both"/>
        <w:textAlignment w:val="center"/>
        <w:rPr>
          <w:color w:val="000000"/>
          <w:szCs w:val="24"/>
        </w:rPr>
      </w:pPr>
      <w:r w:rsidRPr="00D66A98">
        <w:rPr>
          <w:szCs w:val="24"/>
        </w:rPr>
        <w:t xml:space="preserve">kasmet </w:t>
      </w:r>
      <w:r w:rsidR="7FC29584" w:rsidRPr="00D66A98">
        <w:rPr>
          <w:szCs w:val="24"/>
        </w:rPr>
        <w:t>taikyti ne mažiau kaip 4 augalų kaitą;</w:t>
      </w:r>
    </w:p>
    <w:p w14:paraId="7BD3CCB3" w14:textId="0F0D5749" w:rsidR="00A835A2" w:rsidRPr="00D66A98" w:rsidRDefault="7FC29584" w:rsidP="00B803D4">
      <w:pPr>
        <w:pStyle w:val="Sraopastraipa"/>
        <w:numPr>
          <w:ilvl w:val="1"/>
          <w:numId w:val="16"/>
        </w:numPr>
        <w:tabs>
          <w:tab w:val="left" w:pos="1134"/>
        </w:tabs>
        <w:suppressAutoHyphens/>
        <w:spacing w:line="360" w:lineRule="auto"/>
        <w:ind w:left="0" w:firstLine="567"/>
        <w:jc w:val="both"/>
        <w:textAlignment w:val="center"/>
        <w:rPr>
          <w:color w:val="000000"/>
          <w:szCs w:val="24"/>
        </w:rPr>
      </w:pPr>
      <w:r w:rsidRPr="00D66A98">
        <w:rPr>
          <w:szCs w:val="24"/>
        </w:rPr>
        <w:t xml:space="preserve">nesėti </w:t>
      </w:r>
      <w:r w:rsidR="000D6AB7" w:rsidRPr="00D66A98">
        <w:rPr>
          <w:szCs w:val="24"/>
        </w:rPr>
        <w:t xml:space="preserve">to </w:t>
      </w:r>
      <w:r w:rsidRPr="00D66A98">
        <w:rPr>
          <w:szCs w:val="24"/>
        </w:rPr>
        <w:t>paties pasėlio dvejus metus iš eilės tame pačiame lauke;</w:t>
      </w:r>
    </w:p>
    <w:p w14:paraId="0760E604" w14:textId="77777777" w:rsidR="00A835A2" w:rsidRPr="00D66A98" w:rsidRDefault="7FC29584" w:rsidP="00B803D4">
      <w:pPr>
        <w:pStyle w:val="Sraopastraipa"/>
        <w:numPr>
          <w:ilvl w:val="1"/>
          <w:numId w:val="16"/>
        </w:numPr>
        <w:tabs>
          <w:tab w:val="left" w:pos="1134"/>
        </w:tabs>
        <w:suppressAutoHyphens/>
        <w:spacing w:line="360" w:lineRule="auto"/>
        <w:ind w:left="0" w:firstLine="567"/>
        <w:jc w:val="both"/>
        <w:textAlignment w:val="center"/>
        <w:rPr>
          <w:color w:val="000000"/>
          <w:szCs w:val="24"/>
        </w:rPr>
      </w:pPr>
      <w:r w:rsidRPr="00D66A98">
        <w:rPr>
          <w:szCs w:val="24"/>
        </w:rPr>
        <w:t>vykdyti veiklą pagal šią ekologinę sistemą taip, kad kasmet bent vienas iš augalų kaitos narių būtų iš šių dirvą gerinančių augalų grupių:</w:t>
      </w:r>
    </w:p>
    <w:p w14:paraId="2B64EC04" w14:textId="4AC79428" w:rsidR="00A835A2" w:rsidRPr="00D66A98" w:rsidRDefault="7FC29584" w:rsidP="00B803D4">
      <w:pPr>
        <w:pStyle w:val="Sraopastraipa"/>
        <w:numPr>
          <w:ilvl w:val="2"/>
          <w:numId w:val="16"/>
        </w:numPr>
        <w:tabs>
          <w:tab w:val="left" w:pos="1418"/>
        </w:tabs>
        <w:suppressAutoHyphens/>
        <w:spacing w:line="360" w:lineRule="auto"/>
        <w:ind w:left="0" w:firstLine="567"/>
        <w:jc w:val="both"/>
        <w:textAlignment w:val="center"/>
        <w:rPr>
          <w:color w:val="000000"/>
          <w:szCs w:val="24"/>
        </w:rPr>
      </w:pPr>
      <w:r w:rsidRPr="00D66A98">
        <w:rPr>
          <w:szCs w:val="24"/>
        </w:rPr>
        <w:t>ankštinių augalų grupė: ž</w:t>
      </w:r>
      <w:r w:rsidRPr="00D66A98">
        <w:rPr>
          <w:rFonts w:eastAsia="Calibri Light"/>
          <w:szCs w:val="24"/>
        </w:rPr>
        <w:t xml:space="preserve">irniai, pupos, sojos, lubinai, vikiai, </w:t>
      </w:r>
      <w:proofErr w:type="spellStart"/>
      <w:r w:rsidRPr="00D66A98">
        <w:rPr>
          <w:rFonts w:eastAsia="Calibri Light"/>
          <w:szCs w:val="24"/>
        </w:rPr>
        <w:t>avinžirniai</w:t>
      </w:r>
      <w:proofErr w:type="spellEnd"/>
      <w:r w:rsidR="008B22DE" w:rsidRPr="00D66A98">
        <w:rPr>
          <w:rFonts w:eastAsia="Calibri Light"/>
          <w:szCs w:val="24"/>
        </w:rPr>
        <w:t xml:space="preserve"> </w:t>
      </w:r>
      <w:r w:rsidR="002B4129" w:rsidRPr="00D66A98">
        <w:rPr>
          <w:rFonts w:eastAsia="Calibri Light"/>
          <w:szCs w:val="24"/>
        </w:rPr>
        <w:t>(</w:t>
      </w:r>
      <w:r w:rsidR="00612FAB" w:rsidRPr="00D66A98">
        <w:rPr>
          <w:rFonts w:eastAsia="Calibri Light"/>
          <w:szCs w:val="24"/>
        </w:rPr>
        <w:t>K</w:t>
      </w:r>
      <w:r w:rsidR="008B22DE" w:rsidRPr="00D66A98">
        <w:rPr>
          <w:rFonts w:eastAsia="Calibri Light"/>
          <w:szCs w:val="24"/>
        </w:rPr>
        <w:t xml:space="preserve">lasifikatoriaus kodai: </w:t>
      </w:r>
      <w:r w:rsidR="007B1AD0" w:rsidRPr="00D66A98">
        <w:rPr>
          <w:rFonts w:eastAsia="Calibri Light"/>
          <w:szCs w:val="24"/>
        </w:rPr>
        <w:t xml:space="preserve">ŽIR, PUP, </w:t>
      </w:r>
      <w:r w:rsidR="00C0569E" w:rsidRPr="00D66A98">
        <w:rPr>
          <w:rFonts w:eastAsia="Calibri Light"/>
          <w:szCs w:val="24"/>
        </w:rPr>
        <w:t>SJO</w:t>
      </w:r>
      <w:r w:rsidR="00492D64" w:rsidRPr="00D66A98">
        <w:rPr>
          <w:rFonts w:eastAsia="Calibri Light"/>
          <w:szCs w:val="24"/>
        </w:rPr>
        <w:t xml:space="preserve">, LUB, </w:t>
      </w:r>
      <w:r w:rsidR="00BF5472" w:rsidRPr="00D66A98">
        <w:rPr>
          <w:rFonts w:eastAsia="Calibri Light"/>
          <w:szCs w:val="24"/>
        </w:rPr>
        <w:t xml:space="preserve">VIK, </w:t>
      </w:r>
      <w:r w:rsidR="00B335F7" w:rsidRPr="00D66A98">
        <w:rPr>
          <w:rFonts w:eastAsia="Calibri Light"/>
          <w:szCs w:val="24"/>
        </w:rPr>
        <w:t>AVN</w:t>
      </w:r>
      <w:r w:rsidR="002B4129" w:rsidRPr="00D66A98">
        <w:rPr>
          <w:rFonts w:eastAsia="Calibri Light"/>
          <w:szCs w:val="24"/>
        </w:rPr>
        <w:t>)</w:t>
      </w:r>
      <w:r w:rsidRPr="00D66A98">
        <w:rPr>
          <w:rFonts w:eastAsia="Calibri Light"/>
          <w:szCs w:val="24"/>
        </w:rPr>
        <w:t>;</w:t>
      </w:r>
    </w:p>
    <w:p w14:paraId="59BF10A5" w14:textId="2B22C3B2" w:rsidR="00A835A2" w:rsidRPr="00D66A98" w:rsidRDefault="7FC29584" w:rsidP="00B803D4">
      <w:pPr>
        <w:pStyle w:val="Sraopastraipa"/>
        <w:numPr>
          <w:ilvl w:val="2"/>
          <w:numId w:val="16"/>
        </w:numPr>
        <w:tabs>
          <w:tab w:val="left" w:pos="1418"/>
        </w:tabs>
        <w:suppressAutoHyphens/>
        <w:spacing w:line="360" w:lineRule="auto"/>
        <w:ind w:left="0" w:firstLine="567"/>
        <w:jc w:val="both"/>
        <w:textAlignment w:val="center"/>
        <w:rPr>
          <w:color w:val="000000"/>
          <w:szCs w:val="24"/>
        </w:rPr>
      </w:pPr>
      <w:r w:rsidRPr="00D66A98">
        <w:rPr>
          <w:szCs w:val="24"/>
        </w:rPr>
        <w:t>aliejinių augalų grupė: ž</w:t>
      </w:r>
      <w:r w:rsidRPr="00D66A98">
        <w:rPr>
          <w:rFonts w:eastAsia="Calibri Light"/>
          <w:szCs w:val="24"/>
        </w:rPr>
        <w:t>ieminiai ir vasariniai rapsai, baltosios garstyčios, aliejiniai ridikai, judros, rudosios garstyčios, pluoštinės kanapės, sėmeniniai linai, žieminiai ir vasariniai rapsukai, saulėgrąžos</w:t>
      </w:r>
      <w:r w:rsidR="00671F34" w:rsidRPr="00D66A98">
        <w:rPr>
          <w:rFonts w:eastAsia="Calibri Light"/>
          <w:szCs w:val="24"/>
        </w:rPr>
        <w:t xml:space="preserve"> (</w:t>
      </w:r>
      <w:r w:rsidR="00612FAB" w:rsidRPr="00D66A98">
        <w:rPr>
          <w:rFonts w:eastAsia="Calibri Light"/>
          <w:szCs w:val="24"/>
        </w:rPr>
        <w:t>K</w:t>
      </w:r>
      <w:r w:rsidR="008B22DE" w:rsidRPr="00D66A98">
        <w:rPr>
          <w:rFonts w:eastAsia="Calibri Light"/>
          <w:szCs w:val="24"/>
        </w:rPr>
        <w:t xml:space="preserve">lasifikatoriaus kodai: </w:t>
      </w:r>
      <w:r w:rsidR="00120D1C" w:rsidRPr="00D66A98">
        <w:rPr>
          <w:rFonts w:eastAsia="Calibri Light"/>
          <w:szCs w:val="24"/>
        </w:rPr>
        <w:t xml:space="preserve">RAV, RAŽ, </w:t>
      </w:r>
      <w:r w:rsidR="00930F5A" w:rsidRPr="00D66A98">
        <w:rPr>
          <w:rFonts w:eastAsia="Calibri Light"/>
          <w:szCs w:val="24"/>
        </w:rPr>
        <w:t xml:space="preserve">GAB, </w:t>
      </w:r>
      <w:r w:rsidR="001A4ED7" w:rsidRPr="00D66A98">
        <w:rPr>
          <w:rFonts w:eastAsia="Calibri Light"/>
          <w:szCs w:val="24"/>
        </w:rPr>
        <w:t>ALR</w:t>
      </w:r>
      <w:r w:rsidR="001265A1" w:rsidRPr="00D66A98">
        <w:rPr>
          <w:rFonts w:eastAsia="Calibri Light"/>
          <w:szCs w:val="24"/>
        </w:rPr>
        <w:t>, JUD</w:t>
      </w:r>
      <w:r w:rsidR="006D5729" w:rsidRPr="00D66A98">
        <w:rPr>
          <w:rFonts w:eastAsia="Calibri Light"/>
          <w:szCs w:val="24"/>
        </w:rPr>
        <w:t xml:space="preserve">, GAJ, </w:t>
      </w:r>
      <w:r w:rsidR="001B7446" w:rsidRPr="00D66A98">
        <w:rPr>
          <w:rFonts w:eastAsia="Calibri Light"/>
          <w:szCs w:val="24"/>
        </w:rPr>
        <w:t xml:space="preserve">KAN, </w:t>
      </w:r>
      <w:r w:rsidR="00880C10" w:rsidRPr="00D66A98">
        <w:rPr>
          <w:rFonts w:eastAsia="Calibri Light"/>
          <w:szCs w:val="24"/>
        </w:rPr>
        <w:t xml:space="preserve">LIN, </w:t>
      </w:r>
      <w:r w:rsidR="00372DE7" w:rsidRPr="00D66A98">
        <w:rPr>
          <w:rFonts w:eastAsia="Calibri Light"/>
          <w:szCs w:val="24"/>
        </w:rPr>
        <w:t xml:space="preserve">RAP, </w:t>
      </w:r>
      <w:r w:rsidR="002038EC" w:rsidRPr="00D66A98">
        <w:rPr>
          <w:rFonts w:eastAsia="Calibri Light"/>
          <w:szCs w:val="24"/>
        </w:rPr>
        <w:t>SAU</w:t>
      </w:r>
      <w:r w:rsidR="00671F34" w:rsidRPr="00D66A98">
        <w:rPr>
          <w:rFonts w:eastAsia="Calibri Light"/>
          <w:szCs w:val="24"/>
        </w:rPr>
        <w:t>)</w:t>
      </w:r>
      <w:r w:rsidRPr="00D66A98">
        <w:rPr>
          <w:rFonts w:eastAsia="Calibri Light"/>
          <w:szCs w:val="24"/>
        </w:rPr>
        <w:t>;</w:t>
      </w:r>
    </w:p>
    <w:p w14:paraId="11EE76D1" w14:textId="6277E9E2" w:rsidR="00A835A2" w:rsidRPr="00D66A98" w:rsidRDefault="7FC29584" w:rsidP="00B803D4">
      <w:pPr>
        <w:pStyle w:val="Sraopastraipa"/>
        <w:numPr>
          <w:ilvl w:val="2"/>
          <w:numId w:val="16"/>
        </w:numPr>
        <w:tabs>
          <w:tab w:val="left" w:pos="1418"/>
        </w:tabs>
        <w:suppressAutoHyphens/>
        <w:spacing w:line="360" w:lineRule="auto"/>
        <w:ind w:left="0" w:firstLine="567"/>
        <w:jc w:val="both"/>
        <w:textAlignment w:val="center"/>
        <w:rPr>
          <w:color w:val="000000"/>
          <w:szCs w:val="24"/>
        </w:rPr>
      </w:pPr>
      <w:r w:rsidRPr="00D66A98">
        <w:rPr>
          <w:szCs w:val="24"/>
        </w:rPr>
        <w:t xml:space="preserve">daugiamečių ir vienmečių žolių grupė: </w:t>
      </w:r>
      <w:r w:rsidRPr="00D66A98">
        <w:rPr>
          <w:rFonts w:eastAsia="Calibri Light"/>
          <w:szCs w:val="24"/>
        </w:rPr>
        <w:t>ankštinės ir varpinės žolės arba jų mišiniai, kmynai</w:t>
      </w:r>
      <w:r w:rsidR="008B22DE" w:rsidRPr="00D66A98">
        <w:rPr>
          <w:rFonts w:eastAsia="Calibri Light"/>
          <w:szCs w:val="24"/>
        </w:rPr>
        <w:t xml:space="preserve"> </w:t>
      </w:r>
      <w:r w:rsidR="00671F34" w:rsidRPr="00D66A98">
        <w:rPr>
          <w:rFonts w:eastAsia="Calibri Light"/>
          <w:szCs w:val="24"/>
        </w:rPr>
        <w:t>(</w:t>
      </w:r>
      <w:r w:rsidR="00612FAB" w:rsidRPr="00D66A98">
        <w:rPr>
          <w:rFonts w:eastAsia="Calibri Light"/>
          <w:szCs w:val="24"/>
        </w:rPr>
        <w:t>K</w:t>
      </w:r>
      <w:r w:rsidR="008B22DE" w:rsidRPr="00D66A98">
        <w:rPr>
          <w:rFonts w:eastAsia="Calibri Light"/>
          <w:szCs w:val="24"/>
        </w:rPr>
        <w:t>lasifikatoriaus kodai:</w:t>
      </w:r>
      <w:r w:rsidR="009B128E" w:rsidRPr="00D66A98">
        <w:rPr>
          <w:rFonts w:eastAsia="Calibri Light"/>
          <w:szCs w:val="24"/>
        </w:rPr>
        <w:t xml:space="preserve"> </w:t>
      </w:r>
      <w:r w:rsidR="001E75D7" w:rsidRPr="00D66A98">
        <w:rPr>
          <w:rFonts w:eastAsia="Calibri Light"/>
          <w:szCs w:val="24"/>
        </w:rPr>
        <w:t xml:space="preserve">GPA, GPŽ, </w:t>
      </w:r>
      <w:r w:rsidR="00355489" w:rsidRPr="00D66A98">
        <w:rPr>
          <w:rFonts w:eastAsia="Calibri Light"/>
          <w:szCs w:val="24"/>
        </w:rPr>
        <w:t xml:space="preserve">KMY, </w:t>
      </w:r>
      <w:r w:rsidR="009B128E" w:rsidRPr="00D66A98">
        <w:rPr>
          <w:rFonts w:eastAsia="Calibri Light"/>
          <w:szCs w:val="24"/>
        </w:rPr>
        <w:t>Klasifikat</w:t>
      </w:r>
      <w:r w:rsidR="00E50B9B" w:rsidRPr="00D66A98">
        <w:rPr>
          <w:rFonts w:eastAsia="Calibri Light"/>
          <w:szCs w:val="24"/>
        </w:rPr>
        <w:t>oriaus III grupė</w:t>
      </w:r>
      <w:r w:rsidR="00671F34" w:rsidRPr="00D66A98">
        <w:rPr>
          <w:rFonts w:eastAsia="Calibri Light"/>
          <w:szCs w:val="24"/>
        </w:rPr>
        <w:t>)</w:t>
      </w:r>
      <w:r w:rsidRPr="00D66A98">
        <w:rPr>
          <w:rFonts w:eastAsia="Calibri Light"/>
          <w:szCs w:val="24"/>
        </w:rPr>
        <w:t>;</w:t>
      </w:r>
    </w:p>
    <w:p w14:paraId="0450E07C" w14:textId="76D61401" w:rsidR="00A835A2" w:rsidRPr="00D66A98" w:rsidRDefault="7FC29584" w:rsidP="00B803D4">
      <w:pPr>
        <w:pStyle w:val="Sraopastraipa"/>
        <w:numPr>
          <w:ilvl w:val="2"/>
          <w:numId w:val="16"/>
        </w:numPr>
        <w:tabs>
          <w:tab w:val="left" w:pos="1418"/>
        </w:tabs>
        <w:suppressAutoHyphens/>
        <w:spacing w:line="360" w:lineRule="auto"/>
        <w:ind w:left="0" w:firstLine="567"/>
        <w:jc w:val="both"/>
        <w:textAlignment w:val="center"/>
        <w:rPr>
          <w:color w:val="000000"/>
          <w:szCs w:val="24"/>
        </w:rPr>
      </w:pPr>
      <w:r w:rsidRPr="00D66A98">
        <w:rPr>
          <w:szCs w:val="24"/>
        </w:rPr>
        <w:t xml:space="preserve">kaupiamųjų augalų grupė: </w:t>
      </w:r>
      <w:r w:rsidRPr="00D66A98">
        <w:rPr>
          <w:rFonts w:eastAsia="Calibri Light"/>
          <w:szCs w:val="24"/>
        </w:rPr>
        <w:t>bulvės, cukriniai runkeliai, daržovės, kukurūzai</w:t>
      </w:r>
      <w:r w:rsidR="008B22DE" w:rsidRPr="00D66A98">
        <w:rPr>
          <w:rFonts w:eastAsia="Calibri Light"/>
          <w:szCs w:val="24"/>
        </w:rPr>
        <w:t xml:space="preserve"> </w:t>
      </w:r>
      <w:r w:rsidR="00671F34" w:rsidRPr="00D66A98">
        <w:rPr>
          <w:rFonts w:eastAsia="Calibri Light"/>
          <w:szCs w:val="24"/>
        </w:rPr>
        <w:t>(</w:t>
      </w:r>
      <w:r w:rsidR="00612FAB" w:rsidRPr="00D66A98">
        <w:rPr>
          <w:rFonts w:eastAsia="Calibri Light"/>
          <w:szCs w:val="24"/>
        </w:rPr>
        <w:t>K</w:t>
      </w:r>
      <w:r w:rsidR="008B22DE" w:rsidRPr="00D66A98">
        <w:rPr>
          <w:rFonts w:eastAsia="Calibri Light"/>
          <w:szCs w:val="24"/>
        </w:rPr>
        <w:t xml:space="preserve">lasifikatoriaus kodai: </w:t>
      </w:r>
      <w:r w:rsidR="00796064" w:rsidRPr="00D66A98">
        <w:rPr>
          <w:rFonts w:eastAsia="Calibri Light"/>
          <w:szCs w:val="24"/>
        </w:rPr>
        <w:t xml:space="preserve">BUL, </w:t>
      </w:r>
      <w:r w:rsidR="001E410A" w:rsidRPr="00D66A98">
        <w:rPr>
          <w:rFonts w:eastAsia="Calibri Light"/>
          <w:szCs w:val="24"/>
        </w:rPr>
        <w:t xml:space="preserve">CUR, </w:t>
      </w:r>
      <w:r w:rsidR="00550734" w:rsidRPr="00D66A98">
        <w:rPr>
          <w:rFonts w:eastAsia="Calibri Light"/>
          <w:szCs w:val="24"/>
        </w:rPr>
        <w:t>KUK</w:t>
      </w:r>
      <w:r w:rsidR="00E3693C" w:rsidRPr="00D66A98">
        <w:rPr>
          <w:rFonts w:eastAsia="Calibri Light"/>
          <w:szCs w:val="24"/>
        </w:rPr>
        <w:t>, Klasifikatoriaus I grupės 21–50 kodai</w:t>
      </w:r>
      <w:r w:rsidR="00671F34" w:rsidRPr="00D66A98">
        <w:rPr>
          <w:rFonts w:eastAsia="Calibri Light"/>
          <w:szCs w:val="24"/>
        </w:rPr>
        <w:t>)</w:t>
      </w:r>
      <w:r w:rsidRPr="00D66A98">
        <w:rPr>
          <w:rFonts w:eastAsia="Calibri Light"/>
          <w:szCs w:val="24"/>
        </w:rPr>
        <w:t>;</w:t>
      </w:r>
    </w:p>
    <w:p w14:paraId="2DC09D23" w14:textId="778982CD" w:rsidR="00A835A2" w:rsidRPr="00D66A98" w:rsidRDefault="7FC29584" w:rsidP="00B803D4">
      <w:pPr>
        <w:pStyle w:val="Sraopastraipa"/>
        <w:numPr>
          <w:ilvl w:val="2"/>
          <w:numId w:val="16"/>
        </w:numPr>
        <w:tabs>
          <w:tab w:val="left" w:pos="1418"/>
        </w:tabs>
        <w:suppressAutoHyphens/>
        <w:spacing w:line="360" w:lineRule="auto"/>
        <w:ind w:left="0" w:firstLine="567"/>
        <w:jc w:val="both"/>
        <w:textAlignment w:val="center"/>
        <w:rPr>
          <w:color w:val="000000"/>
          <w:szCs w:val="24"/>
        </w:rPr>
      </w:pPr>
      <w:proofErr w:type="spellStart"/>
      <w:r w:rsidRPr="00D66A98">
        <w:rPr>
          <w:szCs w:val="24"/>
        </w:rPr>
        <w:t>sideraciniai</w:t>
      </w:r>
      <w:proofErr w:type="spellEnd"/>
      <w:r w:rsidRPr="00D66A98">
        <w:rPr>
          <w:szCs w:val="24"/>
        </w:rPr>
        <w:t xml:space="preserve"> augalai žaliajai trąšai arba </w:t>
      </w:r>
      <w:r w:rsidR="00B10F73" w:rsidRPr="00D66A98">
        <w:rPr>
          <w:szCs w:val="24"/>
        </w:rPr>
        <w:t xml:space="preserve">žaliajam pūdymui </w:t>
      </w:r>
      <w:r w:rsidR="008D43DF" w:rsidRPr="00D66A98">
        <w:rPr>
          <w:szCs w:val="24"/>
        </w:rPr>
        <w:t>(</w:t>
      </w:r>
      <w:r w:rsidR="00612FAB" w:rsidRPr="00D66A98">
        <w:rPr>
          <w:rFonts w:eastAsia="Calibri Light"/>
          <w:szCs w:val="24"/>
        </w:rPr>
        <w:t>K</w:t>
      </w:r>
      <w:r w:rsidR="008D43DF" w:rsidRPr="00D66A98">
        <w:rPr>
          <w:rFonts w:eastAsia="Calibri Light"/>
          <w:szCs w:val="24"/>
        </w:rPr>
        <w:t xml:space="preserve">lasifikatoriaus kodai: </w:t>
      </w:r>
      <w:r w:rsidR="00481E94" w:rsidRPr="00D66A98">
        <w:rPr>
          <w:rFonts w:eastAsia="Calibri Light"/>
          <w:szCs w:val="24"/>
        </w:rPr>
        <w:t xml:space="preserve">ALR, </w:t>
      </w:r>
      <w:r w:rsidR="007969EA" w:rsidRPr="00D66A98">
        <w:rPr>
          <w:rFonts w:eastAsia="Calibri Light"/>
          <w:szCs w:val="24"/>
        </w:rPr>
        <w:t xml:space="preserve">GAB, </w:t>
      </w:r>
      <w:r w:rsidR="00EF6E6B" w:rsidRPr="00D66A98">
        <w:rPr>
          <w:rFonts w:eastAsia="Calibri Light"/>
          <w:szCs w:val="24"/>
        </w:rPr>
        <w:t xml:space="preserve">RAV, </w:t>
      </w:r>
      <w:r w:rsidR="002E14DB" w:rsidRPr="00D66A98">
        <w:rPr>
          <w:rFonts w:eastAsia="Calibri Light"/>
          <w:szCs w:val="24"/>
        </w:rPr>
        <w:t xml:space="preserve">DOB, </w:t>
      </w:r>
      <w:r w:rsidR="00D54812" w:rsidRPr="00D66A98">
        <w:rPr>
          <w:rFonts w:eastAsia="Calibri Light"/>
          <w:szCs w:val="24"/>
        </w:rPr>
        <w:t xml:space="preserve">GPŽ, GPA, </w:t>
      </w:r>
      <w:r w:rsidR="00B84536" w:rsidRPr="00D66A98">
        <w:rPr>
          <w:rFonts w:eastAsia="Calibri Light"/>
          <w:szCs w:val="24"/>
        </w:rPr>
        <w:t>VIK</w:t>
      </w:r>
      <w:r w:rsidR="008D43DF" w:rsidRPr="00D66A98">
        <w:rPr>
          <w:rFonts w:eastAsia="Calibri Light"/>
          <w:szCs w:val="24"/>
        </w:rPr>
        <w:t>)</w:t>
      </w:r>
      <w:r w:rsidRPr="00D66A98">
        <w:rPr>
          <w:szCs w:val="24"/>
        </w:rPr>
        <w:t xml:space="preserve">: </w:t>
      </w:r>
      <w:r w:rsidRPr="00D66A98">
        <w:rPr>
          <w:rFonts w:eastAsia="Calibri Light"/>
          <w:szCs w:val="24"/>
        </w:rPr>
        <w:t>augalai, kurie pasėti pavasarį ir užauginta biomasė rudenį įterpiama į dirvą</w:t>
      </w:r>
      <w:r w:rsidR="0008183A" w:rsidRPr="00D66A98">
        <w:rPr>
          <w:rFonts w:eastAsia="Calibri Light"/>
          <w:szCs w:val="24"/>
        </w:rPr>
        <w:t>.</w:t>
      </w:r>
    </w:p>
    <w:p w14:paraId="51590202" w14:textId="31F9EF62" w:rsidR="00A835A2" w:rsidRPr="00D66A98" w:rsidRDefault="7FC29584" w:rsidP="00B803D4">
      <w:pPr>
        <w:numPr>
          <w:ilvl w:val="0"/>
          <w:numId w:val="16"/>
        </w:numPr>
        <w:tabs>
          <w:tab w:val="left" w:pos="270"/>
          <w:tab w:val="left" w:pos="993"/>
        </w:tabs>
        <w:spacing w:line="360" w:lineRule="auto"/>
        <w:ind w:left="0" w:firstLine="567"/>
        <w:jc w:val="both"/>
        <w:rPr>
          <w:szCs w:val="24"/>
        </w:rPr>
      </w:pPr>
      <w:r w:rsidRPr="00D66A98">
        <w:rPr>
          <w:szCs w:val="24"/>
        </w:rPr>
        <w:t xml:space="preserve">Pagal šią </w:t>
      </w:r>
      <w:r w:rsidR="0084377A" w:rsidRPr="00D66A98">
        <w:rPr>
          <w:szCs w:val="24"/>
        </w:rPr>
        <w:t>veiklą</w:t>
      </w:r>
      <w:r w:rsidRPr="00D66A98">
        <w:rPr>
          <w:szCs w:val="24"/>
        </w:rPr>
        <w:t xml:space="preserve"> pareiškėjas gali </w:t>
      </w:r>
      <w:r w:rsidR="002C028A" w:rsidRPr="00D66A98">
        <w:rPr>
          <w:szCs w:val="24"/>
        </w:rPr>
        <w:t xml:space="preserve">tik </w:t>
      </w:r>
      <w:r w:rsidRPr="00D66A98">
        <w:rPr>
          <w:szCs w:val="24"/>
        </w:rPr>
        <w:t>sumažinti ne daugiau kaip 10 proc. deklaruoto ploto per visą įsipareigojimų laikotarpį.</w:t>
      </w:r>
    </w:p>
    <w:p w14:paraId="5EAEECB4" w14:textId="346C33FA" w:rsidR="00A835A2" w:rsidRPr="00D66A98" w:rsidRDefault="7FC29584" w:rsidP="00B803D4">
      <w:pPr>
        <w:pStyle w:val="Sraopastraipa"/>
        <w:numPr>
          <w:ilvl w:val="0"/>
          <w:numId w:val="16"/>
        </w:numPr>
        <w:shd w:val="clear" w:color="auto" w:fill="FFFFFF" w:themeFill="background1"/>
        <w:tabs>
          <w:tab w:val="left" w:pos="993"/>
        </w:tabs>
        <w:spacing w:line="360" w:lineRule="auto"/>
        <w:ind w:left="0" w:firstLine="567"/>
        <w:jc w:val="both"/>
        <w:rPr>
          <w:rFonts w:eastAsiaTheme="minorEastAsia"/>
          <w:szCs w:val="24"/>
          <w:lang w:eastAsia="lt-LT"/>
        </w:rPr>
      </w:pPr>
      <w:r w:rsidRPr="00D66A98">
        <w:rPr>
          <w:rFonts w:eastAsiaTheme="minorEastAsia"/>
          <w:szCs w:val="24"/>
          <w:lang w:eastAsia="lt-LT"/>
        </w:rPr>
        <w:t xml:space="preserve">Žaliojo pūdymo plotai, kuriuose įgyvendinama </w:t>
      </w:r>
      <w:r w:rsidR="00B34EEE" w:rsidRPr="00D66A98">
        <w:rPr>
          <w:rFonts w:eastAsiaTheme="minorEastAsia"/>
          <w:szCs w:val="24"/>
          <w:lang w:eastAsia="lt-LT"/>
        </w:rPr>
        <w:t>ši veikla</w:t>
      </w:r>
      <w:r w:rsidRPr="00D66A98">
        <w:rPr>
          <w:rFonts w:eastAsiaTheme="minorEastAsia"/>
          <w:szCs w:val="24"/>
          <w:lang w:eastAsia="lt-LT"/>
        </w:rPr>
        <w:t xml:space="preserve">, tinkami užskaitai pagal GAAB 8 </w:t>
      </w:r>
      <w:r w:rsidR="00003CE3" w:rsidRPr="00D66A98">
        <w:rPr>
          <w:rFonts w:eastAsiaTheme="minorEastAsia"/>
          <w:szCs w:val="24"/>
          <w:lang w:eastAsia="lt-LT"/>
        </w:rPr>
        <w:t>, t. y. ne mažiau nei 4 proc. deklaruojamos ariamosios žemės turi skirti žaliajam pūdymui</w:t>
      </w:r>
      <w:r w:rsidRPr="00D66A98">
        <w:rPr>
          <w:rFonts w:eastAsiaTheme="minorEastAsia"/>
          <w:szCs w:val="24"/>
          <w:lang w:eastAsia="lt-LT"/>
        </w:rPr>
        <w:t>.</w:t>
      </w:r>
    </w:p>
    <w:p w14:paraId="44E7BBB0" w14:textId="05254F1C" w:rsidR="008F0F3D" w:rsidRPr="00D66A98" w:rsidRDefault="342CAB0A" w:rsidP="00B803D4">
      <w:pPr>
        <w:pStyle w:val="Sraopastraipa"/>
        <w:numPr>
          <w:ilvl w:val="0"/>
          <w:numId w:val="16"/>
        </w:numPr>
        <w:tabs>
          <w:tab w:val="left" w:pos="851"/>
          <w:tab w:val="left" w:pos="993"/>
        </w:tabs>
        <w:suppressAutoHyphens/>
        <w:spacing w:after="160" w:line="360" w:lineRule="auto"/>
        <w:ind w:left="0" w:firstLine="567"/>
        <w:jc w:val="both"/>
        <w:textAlignment w:val="baseline"/>
        <w:rPr>
          <w:color w:val="000000"/>
          <w:szCs w:val="24"/>
        </w:rPr>
      </w:pPr>
      <w:bookmarkStart w:id="1" w:name="_Hlk120359026"/>
      <w:r w:rsidRPr="00D66A98">
        <w:rPr>
          <w:szCs w:val="24"/>
        </w:rPr>
        <w:t xml:space="preserve">Pareiškėjai, dalyvaujantys šioje </w:t>
      </w:r>
      <w:r w:rsidR="006A22E7" w:rsidRPr="00D66A98">
        <w:rPr>
          <w:szCs w:val="24"/>
        </w:rPr>
        <w:t>veikloje</w:t>
      </w:r>
      <w:r w:rsidRPr="00D66A98">
        <w:rPr>
          <w:szCs w:val="24"/>
        </w:rPr>
        <w:t xml:space="preserve">, privalo dalyvauti </w:t>
      </w:r>
      <w:r w:rsidR="000B2CC6" w:rsidRPr="00D66A98">
        <w:rPr>
          <w:szCs w:val="24"/>
        </w:rPr>
        <w:t xml:space="preserve">dar </w:t>
      </w:r>
      <w:r w:rsidRPr="00D66A98">
        <w:rPr>
          <w:szCs w:val="24"/>
        </w:rPr>
        <w:t xml:space="preserve">bent vienoje gamybinėje veikloje ir bent vienoje negamybinėje veikloje, kaip nustatyta </w:t>
      </w:r>
      <w:r w:rsidR="00072B1A" w:rsidRPr="00D66A98">
        <w:rPr>
          <w:szCs w:val="24"/>
        </w:rPr>
        <w:t xml:space="preserve">Veiksmingumo ir efektyvumo </w:t>
      </w:r>
      <w:r w:rsidRPr="00D66A98">
        <w:rPr>
          <w:szCs w:val="24"/>
        </w:rPr>
        <w:t>metodikoje.</w:t>
      </w:r>
      <w:bookmarkEnd w:id="1"/>
    </w:p>
    <w:p w14:paraId="418B7995" w14:textId="77777777" w:rsidR="0059716C" w:rsidRPr="00D66A98" w:rsidRDefault="0059716C" w:rsidP="00B803D4">
      <w:pPr>
        <w:shd w:val="clear" w:color="auto" w:fill="FFFFFF" w:themeFill="background1"/>
        <w:spacing w:line="360" w:lineRule="auto"/>
        <w:ind w:firstLine="567"/>
        <w:jc w:val="both"/>
        <w:rPr>
          <w:rFonts w:eastAsiaTheme="minorEastAsia"/>
          <w:szCs w:val="24"/>
          <w:lang w:eastAsia="lt-LT"/>
        </w:rPr>
      </w:pPr>
    </w:p>
    <w:p w14:paraId="29CD8682" w14:textId="77777777" w:rsidR="00D66A98" w:rsidRDefault="00D66A98">
      <w:pPr>
        <w:rPr>
          <w:b/>
          <w:bCs/>
          <w:szCs w:val="24"/>
        </w:rPr>
      </w:pPr>
      <w:r>
        <w:rPr>
          <w:b/>
          <w:bCs/>
          <w:szCs w:val="24"/>
        </w:rPr>
        <w:br w:type="page"/>
      </w:r>
    </w:p>
    <w:p w14:paraId="56D1B11C" w14:textId="4B8AE059" w:rsidR="0082096F" w:rsidRPr="00D66A98" w:rsidRDefault="00E33ECE" w:rsidP="00632E27">
      <w:pPr>
        <w:pStyle w:val="Sraopastraipa"/>
        <w:shd w:val="clear" w:color="auto" w:fill="FFFFFF" w:themeFill="background1"/>
        <w:ind w:left="0"/>
        <w:jc w:val="center"/>
        <w:rPr>
          <w:b/>
          <w:bCs/>
          <w:szCs w:val="24"/>
        </w:rPr>
      </w:pPr>
      <w:r w:rsidRPr="00D66A98">
        <w:rPr>
          <w:b/>
          <w:bCs/>
          <w:szCs w:val="24"/>
        </w:rPr>
        <w:lastRenderedPageBreak/>
        <w:t xml:space="preserve">KOMPLEKSINĖS EKOLOGINĖS SISTEMOS </w:t>
      </w:r>
      <w:r w:rsidRPr="00D66A98">
        <w:rPr>
          <w:b/>
          <w:szCs w:val="24"/>
        </w:rPr>
        <w:t>VEIKLOS</w:t>
      </w:r>
      <w:r w:rsidR="0059716C" w:rsidRPr="00D66A98">
        <w:rPr>
          <w:b/>
          <w:bCs/>
          <w:szCs w:val="24"/>
        </w:rPr>
        <w:t xml:space="preserve"> </w:t>
      </w:r>
      <w:r w:rsidR="00DD333B" w:rsidRPr="00D66A98">
        <w:rPr>
          <w:b/>
          <w:bCs/>
          <w:szCs w:val="24"/>
        </w:rPr>
        <w:t>„</w:t>
      </w:r>
      <w:r w:rsidR="0059716C" w:rsidRPr="00D66A98">
        <w:rPr>
          <w:b/>
          <w:bCs/>
          <w:szCs w:val="24"/>
        </w:rPr>
        <w:t xml:space="preserve">TARPINIAI </w:t>
      </w:r>
    </w:p>
    <w:p w14:paraId="0E66D07D" w14:textId="7E4276BA" w:rsidR="0059716C" w:rsidRPr="00D66A98" w:rsidRDefault="0059716C" w:rsidP="00632E27">
      <w:pPr>
        <w:pStyle w:val="Sraopastraipa"/>
        <w:shd w:val="clear" w:color="auto" w:fill="FFFFFF" w:themeFill="background1"/>
        <w:ind w:left="0"/>
        <w:jc w:val="center"/>
        <w:rPr>
          <w:b/>
          <w:bCs/>
          <w:szCs w:val="24"/>
        </w:rPr>
      </w:pPr>
      <w:r w:rsidRPr="00D66A98">
        <w:rPr>
          <w:b/>
          <w:bCs/>
          <w:szCs w:val="24"/>
        </w:rPr>
        <w:t>PASĖLIAI</w:t>
      </w:r>
      <w:r w:rsidR="00DD333B" w:rsidRPr="00D66A98">
        <w:rPr>
          <w:b/>
          <w:bCs/>
          <w:szCs w:val="24"/>
        </w:rPr>
        <w:t>“ REIKALAVIMAI</w:t>
      </w:r>
    </w:p>
    <w:p w14:paraId="7A2DCE20" w14:textId="77777777" w:rsidR="00FF12D2" w:rsidRPr="00D66A98" w:rsidRDefault="00FF12D2" w:rsidP="00B803D4">
      <w:pPr>
        <w:pStyle w:val="Sraopastraipa"/>
        <w:shd w:val="clear" w:color="auto" w:fill="FFFFFF" w:themeFill="background1"/>
        <w:spacing w:line="360" w:lineRule="auto"/>
        <w:ind w:left="0" w:firstLine="567"/>
        <w:jc w:val="both"/>
        <w:rPr>
          <w:rFonts w:eastAsiaTheme="minorEastAsia"/>
          <w:szCs w:val="24"/>
          <w:lang w:eastAsia="lt-LT"/>
        </w:rPr>
      </w:pPr>
    </w:p>
    <w:p w14:paraId="03C4D042" w14:textId="32088D90" w:rsidR="0059716C" w:rsidRPr="00D66A98" w:rsidRDefault="00F54B35" w:rsidP="00B803D4">
      <w:pPr>
        <w:pStyle w:val="Sraopastraipa"/>
        <w:numPr>
          <w:ilvl w:val="0"/>
          <w:numId w:val="16"/>
        </w:numPr>
        <w:tabs>
          <w:tab w:val="left" w:pos="993"/>
        </w:tabs>
        <w:spacing w:line="360" w:lineRule="auto"/>
        <w:ind w:left="0" w:firstLine="567"/>
        <w:jc w:val="both"/>
        <w:rPr>
          <w:szCs w:val="24"/>
        </w:rPr>
      </w:pPr>
      <w:r w:rsidRPr="00D66A98">
        <w:rPr>
          <w:color w:val="000000" w:themeColor="text1"/>
          <w:szCs w:val="24"/>
        </w:rPr>
        <w:t>P</w:t>
      </w:r>
      <w:r w:rsidR="15A0AB4E" w:rsidRPr="00D66A98">
        <w:rPr>
          <w:color w:val="000000" w:themeColor="text1"/>
          <w:szCs w:val="24"/>
        </w:rPr>
        <w:t>arama skiriama</w:t>
      </w:r>
      <w:r w:rsidR="004740DE" w:rsidRPr="00D66A98">
        <w:rPr>
          <w:color w:val="000000" w:themeColor="text1"/>
          <w:szCs w:val="24"/>
        </w:rPr>
        <w:t xml:space="preserve"> pasirinktinai </w:t>
      </w:r>
      <w:r w:rsidR="340456D1" w:rsidRPr="00D66A98">
        <w:rPr>
          <w:color w:val="000000" w:themeColor="text1"/>
          <w:szCs w:val="24"/>
        </w:rPr>
        <w:t xml:space="preserve">už </w:t>
      </w:r>
      <w:r w:rsidR="00121CFE" w:rsidRPr="00D66A98">
        <w:rPr>
          <w:szCs w:val="24"/>
        </w:rPr>
        <w:t>įsėlį</w:t>
      </w:r>
      <w:r w:rsidR="00B46528" w:rsidRPr="00D66A98">
        <w:rPr>
          <w:szCs w:val="24"/>
        </w:rPr>
        <w:t xml:space="preserve"> ar</w:t>
      </w:r>
      <w:r w:rsidR="00121CFE" w:rsidRPr="00D66A98">
        <w:rPr>
          <w:szCs w:val="24"/>
        </w:rPr>
        <w:t xml:space="preserve"> </w:t>
      </w:r>
      <w:proofErr w:type="spellStart"/>
      <w:r w:rsidR="00121CFE" w:rsidRPr="00D66A98">
        <w:rPr>
          <w:szCs w:val="24"/>
        </w:rPr>
        <w:t>posėlį</w:t>
      </w:r>
      <w:proofErr w:type="spellEnd"/>
      <w:r w:rsidR="00410128" w:rsidRPr="00D66A98">
        <w:rPr>
          <w:szCs w:val="24"/>
        </w:rPr>
        <w:t>, ar</w:t>
      </w:r>
      <w:r w:rsidR="00E33ECE" w:rsidRPr="00D66A98">
        <w:rPr>
          <w:szCs w:val="24"/>
        </w:rPr>
        <w:t xml:space="preserve"> </w:t>
      </w:r>
      <w:r w:rsidR="340456D1" w:rsidRPr="00D66A98">
        <w:rPr>
          <w:szCs w:val="24"/>
        </w:rPr>
        <w:t>tarpini</w:t>
      </w:r>
      <w:r w:rsidR="0032435B" w:rsidRPr="00D66A98">
        <w:rPr>
          <w:szCs w:val="24"/>
        </w:rPr>
        <w:t>us</w:t>
      </w:r>
      <w:r w:rsidR="340456D1" w:rsidRPr="00D66A98">
        <w:rPr>
          <w:szCs w:val="24"/>
        </w:rPr>
        <w:t xml:space="preserve"> pasėli</w:t>
      </w:r>
      <w:r w:rsidR="0032435B" w:rsidRPr="00D66A98">
        <w:rPr>
          <w:szCs w:val="24"/>
        </w:rPr>
        <w:t>us</w:t>
      </w:r>
      <w:r w:rsidR="006235F2" w:rsidRPr="00D66A98">
        <w:rPr>
          <w:szCs w:val="24"/>
        </w:rPr>
        <w:t xml:space="preserve"> per žiemą</w:t>
      </w:r>
      <w:r w:rsidR="00AA591E" w:rsidRPr="00D66A98">
        <w:rPr>
          <w:szCs w:val="24"/>
        </w:rPr>
        <w:t xml:space="preserve"> (toliau – tarpiniai augalai)</w:t>
      </w:r>
      <w:r w:rsidR="340456D1" w:rsidRPr="00D66A98">
        <w:rPr>
          <w:szCs w:val="24"/>
        </w:rPr>
        <w:t>.</w:t>
      </w:r>
    </w:p>
    <w:p w14:paraId="307620DC" w14:textId="179F2678" w:rsidR="0059716C" w:rsidRPr="00D66A98" w:rsidRDefault="63141FC0" w:rsidP="00B803D4">
      <w:pPr>
        <w:pStyle w:val="Sraopastraipa"/>
        <w:numPr>
          <w:ilvl w:val="0"/>
          <w:numId w:val="16"/>
        </w:numPr>
        <w:tabs>
          <w:tab w:val="left" w:pos="993"/>
        </w:tabs>
        <w:spacing w:line="360" w:lineRule="auto"/>
        <w:ind w:left="0" w:firstLine="567"/>
        <w:jc w:val="both"/>
        <w:rPr>
          <w:szCs w:val="24"/>
        </w:rPr>
      </w:pPr>
      <w:r w:rsidRPr="00D66A98">
        <w:rPr>
          <w:color w:val="000000" w:themeColor="text1"/>
          <w:szCs w:val="24"/>
        </w:rPr>
        <w:t xml:space="preserve"> Pareiškėjai, siekiantys gauti paramą pagal šią </w:t>
      </w:r>
      <w:r w:rsidR="002009DD" w:rsidRPr="00D66A98">
        <w:rPr>
          <w:color w:val="000000" w:themeColor="text1"/>
          <w:szCs w:val="24"/>
        </w:rPr>
        <w:t>veiklą</w:t>
      </w:r>
      <w:r w:rsidRPr="00D66A98">
        <w:rPr>
          <w:color w:val="000000" w:themeColor="text1"/>
          <w:szCs w:val="24"/>
        </w:rPr>
        <w:t>, privalo:</w:t>
      </w:r>
    </w:p>
    <w:p w14:paraId="39690A4B" w14:textId="33B7597C" w:rsidR="7EFC0399" w:rsidRPr="00D66A98" w:rsidRDefault="7EFC0399" w:rsidP="00B803D4">
      <w:pPr>
        <w:pStyle w:val="Sraopastraipa"/>
        <w:numPr>
          <w:ilvl w:val="1"/>
          <w:numId w:val="16"/>
        </w:numPr>
        <w:tabs>
          <w:tab w:val="left" w:pos="1134"/>
        </w:tabs>
        <w:spacing w:line="360" w:lineRule="auto"/>
        <w:ind w:left="0" w:firstLine="567"/>
        <w:jc w:val="both"/>
        <w:rPr>
          <w:szCs w:val="24"/>
        </w:rPr>
      </w:pPr>
      <w:r w:rsidRPr="00D66A98">
        <w:rPr>
          <w:color w:val="000000" w:themeColor="text1"/>
          <w:szCs w:val="24"/>
        </w:rPr>
        <w:t>ariamojoje žemėje deklaruoti bendrą ne mažesnį kaip 1 ha tinkamą paramai naudmenų plotą, sudarytą</w:t>
      </w:r>
      <w:r w:rsidRPr="00D66A98">
        <w:rPr>
          <w:szCs w:val="24"/>
        </w:rPr>
        <w:t xml:space="preserve"> iš ne mažesnių kaip 0,1 ha ploto laukų;</w:t>
      </w:r>
    </w:p>
    <w:p w14:paraId="285D357D" w14:textId="6ED6436E" w:rsidR="004A5BCB" w:rsidRPr="00D66A98" w:rsidRDefault="00AF3A6A" w:rsidP="00B803D4">
      <w:pPr>
        <w:pStyle w:val="Sraopastraipa"/>
        <w:numPr>
          <w:ilvl w:val="1"/>
          <w:numId w:val="16"/>
        </w:numPr>
        <w:tabs>
          <w:tab w:val="left" w:pos="1134"/>
          <w:tab w:val="left" w:pos="1560"/>
        </w:tabs>
        <w:spacing w:line="360" w:lineRule="auto"/>
        <w:ind w:left="0" w:firstLine="567"/>
        <w:jc w:val="both"/>
        <w:rPr>
          <w:szCs w:val="24"/>
        </w:rPr>
      </w:pPr>
      <w:r w:rsidRPr="00D66A98">
        <w:rPr>
          <w:szCs w:val="24"/>
        </w:rPr>
        <w:t xml:space="preserve">po pagrindinių žemės ūkio augalų derliaus nuėmimo </w:t>
      </w:r>
      <w:r w:rsidR="001A5961" w:rsidRPr="00D66A98">
        <w:rPr>
          <w:szCs w:val="24"/>
        </w:rPr>
        <w:t xml:space="preserve">nenuimti </w:t>
      </w:r>
      <w:r w:rsidR="007A4455" w:rsidRPr="00D66A98">
        <w:rPr>
          <w:szCs w:val="24"/>
        </w:rPr>
        <w:t xml:space="preserve">tarpinių augalų </w:t>
      </w:r>
      <w:r w:rsidR="001A5961" w:rsidRPr="00D66A98">
        <w:rPr>
          <w:szCs w:val="24"/>
        </w:rPr>
        <w:t>derliaus</w:t>
      </w:r>
      <w:r w:rsidR="004A5BCB" w:rsidRPr="00D66A98">
        <w:rPr>
          <w:szCs w:val="24"/>
        </w:rPr>
        <w:t>;</w:t>
      </w:r>
    </w:p>
    <w:p w14:paraId="27AEFD48" w14:textId="062AF7DF" w:rsidR="004A5BCB" w:rsidRPr="00D66A98" w:rsidRDefault="00432711" w:rsidP="00B803D4">
      <w:pPr>
        <w:pStyle w:val="Sraopastraipa"/>
        <w:numPr>
          <w:ilvl w:val="1"/>
          <w:numId w:val="16"/>
        </w:numPr>
        <w:tabs>
          <w:tab w:val="left" w:pos="1134"/>
          <w:tab w:val="left" w:pos="1560"/>
        </w:tabs>
        <w:spacing w:line="360" w:lineRule="auto"/>
        <w:ind w:left="0" w:firstLine="567"/>
        <w:jc w:val="both"/>
        <w:rPr>
          <w:szCs w:val="24"/>
        </w:rPr>
      </w:pPr>
      <w:r w:rsidRPr="00D66A98">
        <w:rPr>
          <w:szCs w:val="24"/>
        </w:rPr>
        <w:t xml:space="preserve">nenaudoti tarpinių augalų </w:t>
      </w:r>
      <w:r w:rsidR="005052E2" w:rsidRPr="00D66A98">
        <w:rPr>
          <w:szCs w:val="24"/>
        </w:rPr>
        <w:t xml:space="preserve">plotų </w:t>
      </w:r>
      <w:r w:rsidR="00CF17D3" w:rsidRPr="00D66A98">
        <w:rPr>
          <w:szCs w:val="24"/>
        </w:rPr>
        <w:t xml:space="preserve">ūkinių gyvūnų </w:t>
      </w:r>
      <w:r w:rsidRPr="00D66A98">
        <w:rPr>
          <w:szCs w:val="24"/>
        </w:rPr>
        <w:t>ganymui</w:t>
      </w:r>
      <w:r w:rsidR="004A5BCB" w:rsidRPr="00D66A98">
        <w:rPr>
          <w:szCs w:val="24"/>
        </w:rPr>
        <w:t>;</w:t>
      </w:r>
    </w:p>
    <w:p w14:paraId="3ED76A32" w14:textId="559F8EC0" w:rsidR="0059716C" w:rsidRPr="00D66A98" w:rsidRDefault="00B1755E" w:rsidP="00B803D4">
      <w:pPr>
        <w:pStyle w:val="Sraopastraipa"/>
        <w:numPr>
          <w:ilvl w:val="1"/>
          <w:numId w:val="16"/>
        </w:numPr>
        <w:tabs>
          <w:tab w:val="left" w:pos="1134"/>
          <w:tab w:val="left" w:pos="1560"/>
        </w:tabs>
        <w:spacing w:line="360" w:lineRule="auto"/>
        <w:ind w:left="0" w:firstLine="567"/>
        <w:jc w:val="both"/>
        <w:rPr>
          <w:szCs w:val="24"/>
        </w:rPr>
      </w:pPr>
      <w:r w:rsidRPr="00D66A98">
        <w:rPr>
          <w:szCs w:val="24"/>
        </w:rPr>
        <w:t xml:space="preserve">po pagrindinių žemės ūkio augalų derliaus nuėmimo </w:t>
      </w:r>
      <w:r w:rsidR="003F6492" w:rsidRPr="00D66A98">
        <w:rPr>
          <w:szCs w:val="24"/>
        </w:rPr>
        <w:t xml:space="preserve">tarpiniams augalams </w:t>
      </w:r>
      <w:r w:rsidR="00A92C75" w:rsidRPr="00D66A98">
        <w:rPr>
          <w:szCs w:val="24"/>
        </w:rPr>
        <w:t>nenaudoti augalų apsaugos produktų, mineralinių ir organinių trąšų</w:t>
      </w:r>
      <w:r w:rsidR="00B56737" w:rsidRPr="00D66A98">
        <w:rPr>
          <w:szCs w:val="24"/>
        </w:rPr>
        <w:t>;</w:t>
      </w:r>
    </w:p>
    <w:p w14:paraId="35A07B18" w14:textId="702F1788" w:rsidR="007E5C59" w:rsidRPr="00D66A98" w:rsidRDefault="00324413" w:rsidP="00B803D4">
      <w:pPr>
        <w:pStyle w:val="Sraopastraipa"/>
        <w:numPr>
          <w:ilvl w:val="1"/>
          <w:numId w:val="16"/>
        </w:numPr>
        <w:tabs>
          <w:tab w:val="left" w:pos="1134"/>
        </w:tabs>
        <w:spacing w:line="360" w:lineRule="auto"/>
        <w:ind w:left="0" w:firstLine="567"/>
        <w:jc w:val="both"/>
        <w:rPr>
          <w:szCs w:val="24"/>
        </w:rPr>
      </w:pPr>
      <w:r w:rsidRPr="00D66A98">
        <w:rPr>
          <w:szCs w:val="24"/>
        </w:rPr>
        <w:t>tarpinius pasėlius per žiemą, kuriuos gali sudaryti žemės ūkio augalai, nurodyti Taisyklių 4</w:t>
      </w:r>
      <w:r w:rsidR="00C43597" w:rsidRPr="00D66A98">
        <w:rPr>
          <w:szCs w:val="24"/>
        </w:rPr>
        <w:t>7</w:t>
      </w:r>
      <w:r w:rsidRPr="00D66A98">
        <w:rPr>
          <w:szCs w:val="24"/>
        </w:rPr>
        <w:t>.</w:t>
      </w:r>
      <w:r w:rsidR="00C43597" w:rsidRPr="00D66A98">
        <w:rPr>
          <w:szCs w:val="24"/>
        </w:rPr>
        <w:t>7</w:t>
      </w:r>
      <w:r w:rsidRPr="00D66A98">
        <w:rPr>
          <w:szCs w:val="24"/>
        </w:rPr>
        <w:t>.1–4</w:t>
      </w:r>
      <w:r w:rsidR="00C43597" w:rsidRPr="00D66A98">
        <w:rPr>
          <w:szCs w:val="24"/>
        </w:rPr>
        <w:t>7</w:t>
      </w:r>
      <w:r w:rsidRPr="00D66A98">
        <w:rPr>
          <w:szCs w:val="24"/>
        </w:rPr>
        <w:t>.</w:t>
      </w:r>
      <w:r w:rsidR="00C43597" w:rsidRPr="00D66A98">
        <w:rPr>
          <w:szCs w:val="24"/>
        </w:rPr>
        <w:t>7</w:t>
      </w:r>
      <w:r w:rsidRPr="00D66A98">
        <w:rPr>
          <w:szCs w:val="24"/>
        </w:rPr>
        <w:t>.3 papunkčiuose, taip pat varpiniai javai</w:t>
      </w:r>
      <w:r w:rsidR="00124262" w:rsidRPr="00D66A98">
        <w:rPr>
          <w:szCs w:val="24"/>
        </w:rPr>
        <w:t xml:space="preserve"> (Klasifikatoriaus kodai: </w:t>
      </w:r>
      <w:r w:rsidR="002F57E6" w:rsidRPr="00D66A98">
        <w:rPr>
          <w:szCs w:val="24"/>
        </w:rPr>
        <w:t xml:space="preserve">AVI, </w:t>
      </w:r>
      <w:r w:rsidR="0040389B" w:rsidRPr="00D66A98">
        <w:rPr>
          <w:szCs w:val="24"/>
        </w:rPr>
        <w:t>KRV, KRŽ</w:t>
      </w:r>
      <w:r w:rsidR="006A62CC" w:rsidRPr="00D66A98">
        <w:rPr>
          <w:szCs w:val="24"/>
        </w:rPr>
        <w:t>, KVV, KVŽ</w:t>
      </w:r>
      <w:r w:rsidR="00FD505B" w:rsidRPr="00D66A98">
        <w:rPr>
          <w:szCs w:val="24"/>
        </w:rPr>
        <w:t xml:space="preserve">, </w:t>
      </w:r>
      <w:r w:rsidR="00AD7EE9" w:rsidRPr="00D66A98">
        <w:rPr>
          <w:szCs w:val="24"/>
        </w:rPr>
        <w:t xml:space="preserve">KVK, </w:t>
      </w:r>
      <w:r w:rsidR="00024E71" w:rsidRPr="00D66A98">
        <w:rPr>
          <w:szCs w:val="24"/>
        </w:rPr>
        <w:t xml:space="preserve">MIV, </w:t>
      </w:r>
      <w:r w:rsidR="006A44E0" w:rsidRPr="00D66A98">
        <w:rPr>
          <w:szCs w:val="24"/>
        </w:rPr>
        <w:t>MIŽ</w:t>
      </w:r>
      <w:r w:rsidR="006E1F87" w:rsidRPr="00D66A98">
        <w:rPr>
          <w:szCs w:val="24"/>
        </w:rPr>
        <w:t>, RUV</w:t>
      </w:r>
      <w:r w:rsidR="00AF75BC" w:rsidRPr="00D66A98">
        <w:rPr>
          <w:szCs w:val="24"/>
        </w:rPr>
        <w:t xml:space="preserve">, RUŽ, </w:t>
      </w:r>
      <w:r w:rsidR="00124262" w:rsidRPr="00D66A98">
        <w:rPr>
          <w:szCs w:val="24"/>
        </w:rPr>
        <w:t>)</w:t>
      </w:r>
      <w:r w:rsidRPr="00D66A98">
        <w:rPr>
          <w:szCs w:val="24"/>
        </w:rPr>
        <w:t xml:space="preserve"> ar šių augalų grupių mišinys, pasėti iki einamųjų metų rugsėjo 1 d. ir auginti iki kitų metų kovo 1 d.</w:t>
      </w:r>
      <w:r w:rsidR="007E5C59" w:rsidRPr="00D66A98">
        <w:rPr>
          <w:szCs w:val="24"/>
        </w:rPr>
        <w:t>;</w:t>
      </w:r>
    </w:p>
    <w:p w14:paraId="33C6BF1B" w14:textId="09E6665C" w:rsidR="00E530B7" w:rsidRPr="00D66A98" w:rsidRDefault="00002B5B" w:rsidP="00B803D4">
      <w:pPr>
        <w:pStyle w:val="Sraopastraipa"/>
        <w:numPr>
          <w:ilvl w:val="1"/>
          <w:numId w:val="16"/>
        </w:numPr>
        <w:tabs>
          <w:tab w:val="left" w:pos="1134"/>
        </w:tabs>
        <w:spacing w:line="360" w:lineRule="auto"/>
        <w:ind w:left="0" w:firstLine="567"/>
        <w:jc w:val="both"/>
        <w:rPr>
          <w:szCs w:val="24"/>
        </w:rPr>
      </w:pPr>
      <w:r w:rsidRPr="00D66A98">
        <w:rPr>
          <w:szCs w:val="24"/>
        </w:rPr>
        <w:t>žolin</w:t>
      </w:r>
      <w:r w:rsidR="00324413" w:rsidRPr="00D66A98">
        <w:rPr>
          <w:szCs w:val="24"/>
        </w:rPr>
        <w:t xml:space="preserve">ių augalų (Klasifikatoriaus kodai: </w:t>
      </w:r>
      <w:r w:rsidR="00AB7B15" w:rsidRPr="00D66A98">
        <w:rPr>
          <w:rFonts w:eastAsia="Calibri Light"/>
          <w:szCs w:val="24"/>
        </w:rPr>
        <w:t>GPA, GPŽ, Klasifikatoriaus III grupė</w:t>
      </w:r>
      <w:r w:rsidR="00324413" w:rsidRPr="00D66A98">
        <w:rPr>
          <w:szCs w:val="24"/>
        </w:rPr>
        <w:t xml:space="preserve">) </w:t>
      </w:r>
      <w:r w:rsidR="00632BB7" w:rsidRPr="00D66A98">
        <w:rPr>
          <w:szCs w:val="24"/>
        </w:rPr>
        <w:t>įsėlį</w:t>
      </w:r>
      <w:r w:rsidR="00F651D9" w:rsidRPr="00D66A98">
        <w:rPr>
          <w:szCs w:val="24"/>
        </w:rPr>
        <w:t xml:space="preserve"> </w:t>
      </w:r>
      <w:r w:rsidR="0041119E" w:rsidRPr="00D66A98">
        <w:rPr>
          <w:szCs w:val="24"/>
        </w:rPr>
        <w:t xml:space="preserve">įsėti </w:t>
      </w:r>
      <w:r w:rsidR="00DA1AEE" w:rsidRPr="00D66A98">
        <w:rPr>
          <w:szCs w:val="24"/>
        </w:rPr>
        <w:t>kartu</w:t>
      </w:r>
      <w:r w:rsidR="008A58D8" w:rsidRPr="00D66A98">
        <w:rPr>
          <w:szCs w:val="24"/>
        </w:rPr>
        <w:t xml:space="preserve"> </w:t>
      </w:r>
      <w:r w:rsidR="00DA1AEE" w:rsidRPr="00D66A98">
        <w:rPr>
          <w:szCs w:val="24"/>
        </w:rPr>
        <w:t xml:space="preserve">su pagrindiniais žemės ūkio augalais </w:t>
      </w:r>
      <w:r w:rsidR="008A58D8" w:rsidRPr="00D66A98">
        <w:rPr>
          <w:szCs w:val="24"/>
        </w:rPr>
        <w:t xml:space="preserve">per pavasario sėją ir </w:t>
      </w:r>
      <w:r w:rsidR="00D04D91" w:rsidRPr="00D66A98">
        <w:rPr>
          <w:szCs w:val="24"/>
        </w:rPr>
        <w:t xml:space="preserve">po pagrindinių žemės ūkio augalų derliaus nuėmimo </w:t>
      </w:r>
      <w:r w:rsidR="008A58D8" w:rsidRPr="00D66A98">
        <w:rPr>
          <w:szCs w:val="24"/>
        </w:rPr>
        <w:t xml:space="preserve">nepertraukiamai </w:t>
      </w:r>
      <w:r w:rsidR="003163DA" w:rsidRPr="00D66A98">
        <w:rPr>
          <w:szCs w:val="24"/>
        </w:rPr>
        <w:t>auginti</w:t>
      </w:r>
      <w:r w:rsidR="008A58D8" w:rsidRPr="00D66A98">
        <w:rPr>
          <w:szCs w:val="24"/>
        </w:rPr>
        <w:t xml:space="preserve"> </w:t>
      </w:r>
      <w:r w:rsidR="00D04D91" w:rsidRPr="00D66A98">
        <w:rPr>
          <w:szCs w:val="24"/>
        </w:rPr>
        <w:t xml:space="preserve">dar </w:t>
      </w:r>
      <w:r w:rsidR="008A58D8" w:rsidRPr="00D66A98">
        <w:rPr>
          <w:szCs w:val="24"/>
        </w:rPr>
        <w:t>bent 8 savaites</w:t>
      </w:r>
      <w:r w:rsidR="00900088" w:rsidRPr="00D66A98">
        <w:rPr>
          <w:szCs w:val="24"/>
        </w:rPr>
        <w:t>;</w:t>
      </w:r>
    </w:p>
    <w:p w14:paraId="5107AB9D" w14:textId="3625BA0F" w:rsidR="0059716C" w:rsidRPr="00D66A98" w:rsidRDefault="0041119E" w:rsidP="00B803D4">
      <w:pPr>
        <w:pStyle w:val="Sraopastraipa"/>
        <w:numPr>
          <w:ilvl w:val="1"/>
          <w:numId w:val="16"/>
        </w:numPr>
        <w:tabs>
          <w:tab w:val="left" w:pos="1134"/>
        </w:tabs>
        <w:spacing w:line="360" w:lineRule="auto"/>
        <w:ind w:left="0" w:firstLine="567"/>
        <w:jc w:val="both"/>
        <w:rPr>
          <w:szCs w:val="24"/>
        </w:rPr>
      </w:pPr>
      <w:r w:rsidRPr="00D66A98">
        <w:rPr>
          <w:szCs w:val="24"/>
        </w:rPr>
        <w:t xml:space="preserve"> </w:t>
      </w:r>
      <w:r w:rsidR="00324413" w:rsidRPr="00D66A98">
        <w:rPr>
          <w:szCs w:val="24"/>
        </w:rPr>
        <w:t xml:space="preserve">žolinių augalų </w:t>
      </w:r>
      <w:proofErr w:type="spellStart"/>
      <w:r w:rsidR="00085097" w:rsidRPr="00D66A98">
        <w:rPr>
          <w:szCs w:val="24"/>
        </w:rPr>
        <w:t>posėlį</w:t>
      </w:r>
      <w:proofErr w:type="spellEnd"/>
      <w:r w:rsidR="00085097" w:rsidRPr="00D66A98">
        <w:rPr>
          <w:szCs w:val="24"/>
        </w:rPr>
        <w:t xml:space="preserve"> </w:t>
      </w:r>
      <w:r w:rsidR="00324413" w:rsidRPr="00D66A98">
        <w:rPr>
          <w:szCs w:val="24"/>
        </w:rPr>
        <w:t xml:space="preserve">(Klasifikatoriaus kodai: </w:t>
      </w:r>
      <w:r w:rsidR="00B70C83" w:rsidRPr="00D66A98">
        <w:rPr>
          <w:rFonts w:eastAsia="Calibri Light"/>
          <w:szCs w:val="24"/>
        </w:rPr>
        <w:t>GPA, GPŽ, Klasifikatoriaus III grupė</w:t>
      </w:r>
      <w:r w:rsidR="00324413" w:rsidRPr="00D66A98">
        <w:rPr>
          <w:szCs w:val="24"/>
        </w:rPr>
        <w:t xml:space="preserve">) </w:t>
      </w:r>
      <w:r w:rsidRPr="00D66A98">
        <w:rPr>
          <w:szCs w:val="24"/>
        </w:rPr>
        <w:t xml:space="preserve">pasėti </w:t>
      </w:r>
      <w:r w:rsidR="00CC3BDF" w:rsidRPr="00D66A98">
        <w:rPr>
          <w:szCs w:val="24"/>
        </w:rPr>
        <w:t xml:space="preserve">po pagrindinių žemės ūkio augalų derliaus nuėmimo </w:t>
      </w:r>
      <w:r w:rsidRPr="00D66A98">
        <w:rPr>
          <w:szCs w:val="24"/>
        </w:rPr>
        <w:t>iki rugpjūčio 15 d., ir nepertraukiamai</w:t>
      </w:r>
      <w:r w:rsidR="0052339D" w:rsidRPr="00D66A98">
        <w:rPr>
          <w:szCs w:val="24"/>
        </w:rPr>
        <w:t xml:space="preserve"> </w:t>
      </w:r>
      <w:r w:rsidR="003163DA" w:rsidRPr="00D66A98">
        <w:rPr>
          <w:szCs w:val="24"/>
        </w:rPr>
        <w:t>auginti</w:t>
      </w:r>
      <w:r w:rsidR="00EB1E93" w:rsidRPr="00D66A98">
        <w:rPr>
          <w:szCs w:val="24"/>
        </w:rPr>
        <w:t xml:space="preserve"> </w:t>
      </w:r>
      <w:r w:rsidRPr="00D66A98">
        <w:rPr>
          <w:szCs w:val="24"/>
        </w:rPr>
        <w:t>bent 8 savaites</w:t>
      </w:r>
      <w:r w:rsidR="00C2484F" w:rsidRPr="00D66A98">
        <w:rPr>
          <w:szCs w:val="24"/>
        </w:rPr>
        <w:t>;</w:t>
      </w:r>
    </w:p>
    <w:p w14:paraId="699761A5" w14:textId="045DF94E" w:rsidR="00A141E3" w:rsidRPr="00D66A98" w:rsidRDefault="006D1D0B" w:rsidP="006D1D0B">
      <w:pPr>
        <w:pStyle w:val="Sraopastraipa"/>
        <w:numPr>
          <w:ilvl w:val="1"/>
          <w:numId w:val="16"/>
        </w:numPr>
        <w:shd w:val="clear" w:color="auto" w:fill="FFFFFF" w:themeFill="background1"/>
        <w:tabs>
          <w:tab w:val="left" w:pos="993"/>
        </w:tabs>
        <w:spacing w:line="360" w:lineRule="auto"/>
        <w:ind w:left="0" w:firstLine="567"/>
        <w:jc w:val="both"/>
        <w:rPr>
          <w:rFonts w:eastAsiaTheme="minorEastAsia"/>
          <w:szCs w:val="24"/>
          <w:lang w:eastAsia="lt-LT"/>
        </w:rPr>
      </w:pPr>
      <w:r w:rsidRPr="00D66A98">
        <w:rPr>
          <w:color w:val="000000"/>
          <w:spacing w:val="-2"/>
          <w:szCs w:val="24"/>
        </w:rPr>
        <w:t>j</w:t>
      </w:r>
      <w:r w:rsidR="00A141E3" w:rsidRPr="00D66A98">
        <w:rPr>
          <w:color w:val="000000"/>
          <w:spacing w:val="-2"/>
          <w:szCs w:val="24"/>
        </w:rPr>
        <w:t>ei valdoje naudojami profesionaliajam ir (ar) neprofesionaliajam naudojimui skirti augalų apsaugos produktai, pildyti Augalų apsaugos produktų naudojimo apskaitos žurnalą Augalų apsaugos produktų saugojimo, tiekimo rinkai, naudojimo taisyklėse, patvirtintose Lietuvos Respublikos žemės ūkio ministro 2003 m. gruodžio 30 d. įsakymu Nr. 3D-564 „Dėl Augalų apsaugos produktų saugojimo, tiekimo rinkai, naudojimo taisyklių patvirtinimo“, nustatytais terminais ir būdais</w:t>
      </w:r>
      <w:r w:rsidRPr="00D66A98">
        <w:rPr>
          <w:color w:val="000000"/>
          <w:spacing w:val="-2"/>
          <w:szCs w:val="24"/>
        </w:rPr>
        <w:t>;</w:t>
      </w:r>
    </w:p>
    <w:p w14:paraId="5B083791" w14:textId="77777777" w:rsidR="006D1D0B" w:rsidRPr="00D66A98" w:rsidRDefault="006D1D0B" w:rsidP="00025912">
      <w:pPr>
        <w:pStyle w:val="Sraopastraipa"/>
        <w:numPr>
          <w:ilvl w:val="1"/>
          <w:numId w:val="16"/>
        </w:numPr>
        <w:tabs>
          <w:tab w:val="left" w:pos="993"/>
        </w:tabs>
        <w:spacing w:line="360" w:lineRule="auto"/>
        <w:ind w:left="0" w:firstLine="567"/>
        <w:jc w:val="both"/>
        <w:rPr>
          <w:szCs w:val="24"/>
        </w:rPr>
      </w:pPr>
      <w:r w:rsidRPr="00D66A98">
        <w:rPr>
          <w:szCs w:val="24"/>
        </w:rPr>
        <w:t>jei valdoje yra naudojamos organinės ir (arba) mineralinės trąšos:</w:t>
      </w:r>
    </w:p>
    <w:p w14:paraId="6548967B" w14:textId="77777777" w:rsidR="006D1D0B" w:rsidRPr="00D66A98" w:rsidRDefault="006D1D0B" w:rsidP="006D1D0B">
      <w:pPr>
        <w:pStyle w:val="Sraopastraipa"/>
        <w:numPr>
          <w:ilvl w:val="2"/>
          <w:numId w:val="16"/>
        </w:numPr>
        <w:tabs>
          <w:tab w:val="left" w:pos="1418"/>
        </w:tabs>
        <w:spacing w:line="360" w:lineRule="auto"/>
        <w:ind w:left="0" w:firstLine="567"/>
        <w:jc w:val="both"/>
        <w:rPr>
          <w:szCs w:val="24"/>
        </w:rPr>
      </w:pPr>
      <w:r w:rsidRPr="00D66A98">
        <w:rPr>
          <w:szCs w:val="24"/>
        </w:rPr>
        <w:t xml:space="preserve"> turėti ir tręšti laukus pagal tręšimo planus, kaip nustatyta Mėšlo ir srutų tvarkymo aplinkosaugos reikalavimų apraše, patvirtintame Lietuvos Respublikos aplinkos ministro ir Lietuvos Respublikos žemės ūkio ministro 2005 m. liepos 14 d. įsakymu Nr. D1-367/3D-342 „Dėl Mėšlo ir srutų tvarkymo aplinkosaugos reikalavimų aprašo patvirtinimo“;</w:t>
      </w:r>
    </w:p>
    <w:p w14:paraId="2431E434" w14:textId="5299CA30" w:rsidR="006D1D0B" w:rsidRPr="00D66A98" w:rsidRDefault="006D1D0B" w:rsidP="006D1D0B">
      <w:pPr>
        <w:pStyle w:val="Sraopastraipa"/>
        <w:numPr>
          <w:ilvl w:val="2"/>
          <w:numId w:val="16"/>
        </w:numPr>
        <w:tabs>
          <w:tab w:val="left" w:pos="1418"/>
        </w:tabs>
        <w:spacing w:line="360" w:lineRule="auto"/>
        <w:ind w:left="0" w:firstLine="567"/>
        <w:jc w:val="both"/>
        <w:rPr>
          <w:szCs w:val="24"/>
        </w:rPr>
      </w:pPr>
      <w:r w:rsidRPr="00D66A98">
        <w:rPr>
          <w:szCs w:val="24"/>
        </w:rPr>
        <w:t xml:space="preserve">per </w:t>
      </w:r>
      <w:r w:rsidRPr="00D66A98">
        <w:rPr>
          <w:color w:val="000000" w:themeColor="text1"/>
          <w:szCs w:val="24"/>
        </w:rPr>
        <w:t>PPIS</w:t>
      </w:r>
      <w:r w:rsidR="00615E33" w:rsidRPr="00D66A98">
        <w:rPr>
          <w:color w:val="000000" w:themeColor="text1"/>
          <w:szCs w:val="24"/>
        </w:rPr>
        <w:t xml:space="preserve"> </w:t>
      </w:r>
      <w:r w:rsidRPr="00D66A98">
        <w:rPr>
          <w:color w:val="000000" w:themeColor="text1"/>
          <w:szCs w:val="24"/>
        </w:rPr>
        <w:t xml:space="preserve">(adresu </w:t>
      </w:r>
      <w:r w:rsidRPr="00D66A98">
        <w:rPr>
          <w:szCs w:val="24"/>
        </w:rPr>
        <w:t>https://paseliai.vic.lt</w:t>
      </w:r>
      <w:r w:rsidRPr="00D66A98">
        <w:rPr>
          <w:color w:val="000000" w:themeColor="text1"/>
          <w:szCs w:val="24"/>
        </w:rPr>
        <w:t>)</w:t>
      </w:r>
      <w:r w:rsidRPr="00D66A98">
        <w:rPr>
          <w:szCs w:val="24"/>
        </w:rPr>
        <w:t xml:space="preserve"> įvesti duomenis apie panaudotus tręšiamuosius produktus </w:t>
      </w:r>
      <w:r w:rsidRPr="00D66A98">
        <w:rPr>
          <w:color w:val="000000" w:themeColor="text1"/>
          <w:szCs w:val="24"/>
        </w:rPr>
        <w:t>(įskaitant tręšimą mėšlu mažiau kaip 30 ha naudmenų per kalendorinius metus)</w:t>
      </w:r>
      <w:r w:rsidRPr="00D66A98">
        <w:rPr>
          <w:szCs w:val="24"/>
        </w:rPr>
        <w:t xml:space="preserve">: lauko atpažinimo numerį (KŽS ir lauko numerį arba lauko eilės numerį), pasėlio kodą arba augalo pavadinimą, tręšiamą plotą, trąšos pavadinimą, panaudotos trąšos medžiagos kiekį (kg), panaudotos trąšos kiekį (kg į </w:t>
      </w:r>
      <w:r w:rsidRPr="00D66A98">
        <w:rPr>
          <w:szCs w:val="24"/>
        </w:rPr>
        <w:lastRenderedPageBreak/>
        <w:t>ha), trąšų kiekį perskaičiavus pagal azoto kiekį (kg į ha), tręšimo datą. Duomenys turi būti užpildyti per 5 darbo dienas nuo tręšiamųjų produktų panaudojimo.</w:t>
      </w:r>
    </w:p>
    <w:p w14:paraId="67CC2D7E" w14:textId="597E9E9A" w:rsidR="00333D22" w:rsidRPr="00D66A98" w:rsidRDefault="00280BAA" w:rsidP="00B803D4">
      <w:pPr>
        <w:pStyle w:val="Sraopastraipa"/>
        <w:numPr>
          <w:ilvl w:val="0"/>
          <w:numId w:val="16"/>
        </w:numPr>
        <w:shd w:val="clear" w:color="auto" w:fill="FFFFFF" w:themeFill="background1"/>
        <w:tabs>
          <w:tab w:val="left" w:pos="993"/>
        </w:tabs>
        <w:spacing w:line="360" w:lineRule="auto"/>
        <w:ind w:left="0" w:firstLine="567"/>
        <w:jc w:val="both"/>
        <w:rPr>
          <w:rFonts w:eastAsiaTheme="minorEastAsia"/>
          <w:szCs w:val="24"/>
          <w:lang w:eastAsia="lt-LT"/>
        </w:rPr>
      </w:pPr>
      <w:r w:rsidRPr="00D66A98">
        <w:rPr>
          <w:rFonts w:eastAsiaTheme="minorEastAsia"/>
          <w:szCs w:val="24"/>
          <w:lang w:eastAsia="lt-LT"/>
        </w:rPr>
        <w:t xml:space="preserve">Tarpinių </w:t>
      </w:r>
      <w:r w:rsidR="007E16DB" w:rsidRPr="00D66A98">
        <w:rPr>
          <w:rFonts w:eastAsiaTheme="minorEastAsia"/>
          <w:szCs w:val="24"/>
          <w:lang w:eastAsia="lt-LT"/>
        </w:rPr>
        <w:t>augalų</w:t>
      </w:r>
      <w:r w:rsidR="00333D22" w:rsidRPr="00D66A98">
        <w:rPr>
          <w:rFonts w:eastAsiaTheme="minorEastAsia"/>
          <w:szCs w:val="24"/>
          <w:lang w:eastAsia="lt-LT"/>
        </w:rPr>
        <w:t xml:space="preserve"> plotai, kuriuose įgyvendinama ši veikla, tinkami užskaitai pagal GAAB 8, t. y. ne mažiau nei </w:t>
      </w:r>
      <w:r w:rsidR="006428F8" w:rsidRPr="00D66A98">
        <w:rPr>
          <w:rFonts w:eastAsiaTheme="minorEastAsia"/>
          <w:szCs w:val="24"/>
          <w:lang w:eastAsia="lt-LT"/>
        </w:rPr>
        <w:t>7</w:t>
      </w:r>
      <w:r w:rsidR="00333D22" w:rsidRPr="00D66A98">
        <w:rPr>
          <w:rFonts w:eastAsiaTheme="minorEastAsia"/>
          <w:szCs w:val="24"/>
          <w:lang w:eastAsia="lt-LT"/>
        </w:rPr>
        <w:t xml:space="preserve"> proc. deklaruojamos ariamosios žemės turi skirti </w:t>
      </w:r>
      <w:r w:rsidR="008B3DEA" w:rsidRPr="00D66A98">
        <w:rPr>
          <w:rFonts w:eastAsiaTheme="minorEastAsia"/>
          <w:szCs w:val="24"/>
          <w:lang w:eastAsia="lt-LT"/>
        </w:rPr>
        <w:t>tarpiniams augalams</w:t>
      </w:r>
      <w:r w:rsidR="00333D22" w:rsidRPr="00D66A98">
        <w:rPr>
          <w:rFonts w:eastAsiaTheme="minorEastAsia"/>
          <w:szCs w:val="24"/>
          <w:lang w:eastAsia="lt-LT"/>
        </w:rPr>
        <w:t>.</w:t>
      </w:r>
    </w:p>
    <w:p w14:paraId="6295AA73" w14:textId="468E75F4" w:rsidR="008F0F3D" w:rsidRPr="00D66A98" w:rsidRDefault="342CAB0A" w:rsidP="00B803D4">
      <w:pPr>
        <w:pStyle w:val="Sraopastraipa"/>
        <w:numPr>
          <w:ilvl w:val="0"/>
          <w:numId w:val="16"/>
        </w:numPr>
        <w:tabs>
          <w:tab w:val="left" w:pos="851"/>
          <w:tab w:val="left" w:pos="993"/>
        </w:tabs>
        <w:suppressAutoHyphens/>
        <w:spacing w:after="160" w:line="360" w:lineRule="auto"/>
        <w:ind w:left="0" w:firstLine="567"/>
        <w:jc w:val="both"/>
        <w:textAlignment w:val="baseline"/>
        <w:rPr>
          <w:color w:val="000000"/>
          <w:szCs w:val="24"/>
        </w:rPr>
      </w:pPr>
      <w:r w:rsidRPr="00D66A98">
        <w:rPr>
          <w:szCs w:val="24"/>
        </w:rPr>
        <w:t xml:space="preserve">Pareiškėjai, dalyvaujantys šioje </w:t>
      </w:r>
      <w:r w:rsidR="006A22E7" w:rsidRPr="00D66A98">
        <w:rPr>
          <w:szCs w:val="24"/>
        </w:rPr>
        <w:t>veikloje</w:t>
      </w:r>
      <w:r w:rsidRPr="00D66A98">
        <w:rPr>
          <w:szCs w:val="24"/>
        </w:rPr>
        <w:t xml:space="preserve">, privalo dalyvauti </w:t>
      </w:r>
      <w:r w:rsidR="003A746E" w:rsidRPr="00D66A98">
        <w:rPr>
          <w:szCs w:val="24"/>
        </w:rPr>
        <w:t xml:space="preserve">dar </w:t>
      </w:r>
      <w:r w:rsidRPr="00D66A98">
        <w:rPr>
          <w:szCs w:val="24"/>
        </w:rPr>
        <w:t xml:space="preserve">bent vienoje gamybinėje veikloje ir bent vienoje negamybinėje veikloje, kaip nustatyta </w:t>
      </w:r>
      <w:r w:rsidR="005F1C04" w:rsidRPr="00D66A98">
        <w:rPr>
          <w:szCs w:val="24"/>
        </w:rPr>
        <w:t xml:space="preserve">Veiksmingumo ir efektyvumo </w:t>
      </w:r>
      <w:r w:rsidRPr="00D66A98">
        <w:rPr>
          <w:szCs w:val="24"/>
        </w:rPr>
        <w:t>metodikoje.</w:t>
      </w:r>
    </w:p>
    <w:p w14:paraId="3C570C5E" w14:textId="77777777" w:rsidR="0059716C" w:rsidRPr="00D66A98" w:rsidRDefault="0059716C" w:rsidP="00B803D4">
      <w:pPr>
        <w:spacing w:line="360" w:lineRule="auto"/>
        <w:ind w:firstLine="567"/>
        <w:jc w:val="both"/>
        <w:rPr>
          <w:b/>
          <w:bCs/>
          <w:szCs w:val="24"/>
        </w:rPr>
      </w:pPr>
    </w:p>
    <w:p w14:paraId="1A708334" w14:textId="77777777" w:rsidR="00FC292A" w:rsidRPr="00D66A98" w:rsidRDefault="00E001B0" w:rsidP="00632E27">
      <w:pPr>
        <w:jc w:val="center"/>
        <w:rPr>
          <w:b/>
          <w:bCs/>
          <w:szCs w:val="24"/>
        </w:rPr>
      </w:pPr>
      <w:r w:rsidRPr="00D66A98">
        <w:rPr>
          <w:b/>
          <w:bCs/>
          <w:szCs w:val="24"/>
        </w:rPr>
        <w:t xml:space="preserve">KOMPLEKSINĖS EKOLOGINĖS SISTEMOS </w:t>
      </w:r>
      <w:r w:rsidRPr="00D66A98">
        <w:rPr>
          <w:b/>
          <w:szCs w:val="24"/>
        </w:rPr>
        <w:t xml:space="preserve">VEIKLOS </w:t>
      </w:r>
      <w:r w:rsidR="00D95226" w:rsidRPr="00D66A98">
        <w:rPr>
          <w:b/>
          <w:bCs/>
          <w:szCs w:val="24"/>
        </w:rPr>
        <w:t>„</w:t>
      </w:r>
      <w:r w:rsidR="00A835A2" w:rsidRPr="00D66A98">
        <w:rPr>
          <w:b/>
          <w:bCs/>
          <w:szCs w:val="24"/>
        </w:rPr>
        <w:t xml:space="preserve">SERTIFIKUOTOS </w:t>
      </w:r>
    </w:p>
    <w:p w14:paraId="48D6A75B" w14:textId="5D8D8D3F" w:rsidR="00A835A2" w:rsidRPr="00D66A98" w:rsidRDefault="00A835A2" w:rsidP="00632E27">
      <w:pPr>
        <w:jc w:val="center"/>
        <w:rPr>
          <w:b/>
          <w:bCs/>
          <w:szCs w:val="24"/>
        </w:rPr>
      </w:pPr>
      <w:r w:rsidRPr="00D66A98">
        <w:rPr>
          <w:b/>
          <w:bCs/>
          <w:szCs w:val="24"/>
        </w:rPr>
        <w:t>SĖKLOS NAUDOJIMAS</w:t>
      </w:r>
      <w:r w:rsidR="00D95226" w:rsidRPr="00D66A98">
        <w:rPr>
          <w:b/>
          <w:bCs/>
          <w:szCs w:val="24"/>
        </w:rPr>
        <w:t>“ REIKALAVIMAI</w:t>
      </w:r>
    </w:p>
    <w:p w14:paraId="0D7AAB08" w14:textId="77777777" w:rsidR="00FF12D2" w:rsidRPr="00D66A98" w:rsidRDefault="00FF12D2" w:rsidP="00B803D4">
      <w:pPr>
        <w:spacing w:line="360" w:lineRule="auto"/>
        <w:ind w:firstLine="567"/>
        <w:jc w:val="both"/>
        <w:rPr>
          <w:b/>
          <w:bCs/>
          <w:szCs w:val="24"/>
        </w:rPr>
      </w:pPr>
    </w:p>
    <w:p w14:paraId="6DDF25CC" w14:textId="2E37C8CC" w:rsidR="00A835A2" w:rsidRPr="00D66A98" w:rsidRDefault="7FC29584" w:rsidP="00B803D4">
      <w:pPr>
        <w:pStyle w:val="Sraopastraipa"/>
        <w:numPr>
          <w:ilvl w:val="0"/>
          <w:numId w:val="16"/>
        </w:numPr>
        <w:tabs>
          <w:tab w:val="left" w:pos="993"/>
        </w:tabs>
        <w:suppressAutoHyphens/>
        <w:spacing w:line="360" w:lineRule="auto"/>
        <w:ind w:left="0" w:firstLine="567"/>
        <w:jc w:val="both"/>
        <w:textAlignment w:val="center"/>
        <w:rPr>
          <w:bCs/>
          <w:color w:val="000000"/>
          <w:spacing w:val="-2"/>
          <w:szCs w:val="24"/>
        </w:rPr>
      </w:pPr>
      <w:r w:rsidRPr="00D66A98">
        <w:rPr>
          <w:color w:val="000000"/>
          <w:spacing w:val="-2"/>
          <w:szCs w:val="24"/>
        </w:rPr>
        <w:t xml:space="preserve">Pagal šią </w:t>
      </w:r>
      <w:r w:rsidR="002009DD" w:rsidRPr="00D66A98">
        <w:rPr>
          <w:color w:val="000000" w:themeColor="text1"/>
          <w:szCs w:val="24"/>
        </w:rPr>
        <w:t>veiklą</w:t>
      </w:r>
      <w:r w:rsidRPr="00D66A98">
        <w:rPr>
          <w:color w:val="000000"/>
          <w:spacing w:val="-2"/>
          <w:szCs w:val="24"/>
        </w:rPr>
        <w:t xml:space="preserve"> parama skiriama už sertifikuota sėkla apsėtus plotus.</w:t>
      </w:r>
    </w:p>
    <w:p w14:paraId="24B9F7DA" w14:textId="2D1F0D6E" w:rsidR="00A835A2" w:rsidRPr="00D66A98" w:rsidRDefault="7FC29584" w:rsidP="00B803D4">
      <w:pPr>
        <w:pStyle w:val="Sraopastraipa"/>
        <w:numPr>
          <w:ilvl w:val="0"/>
          <w:numId w:val="16"/>
        </w:numPr>
        <w:tabs>
          <w:tab w:val="left" w:pos="993"/>
        </w:tabs>
        <w:suppressAutoHyphens/>
        <w:spacing w:line="360" w:lineRule="auto"/>
        <w:ind w:left="0" w:firstLine="567"/>
        <w:jc w:val="both"/>
        <w:textAlignment w:val="center"/>
        <w:rPr>
          <w:bCs/>
          <w:color w:val="000000"/>
          <w:spacing w:val="-2"/>
          <w:szCs w:val="24"/>
        </w:rPr>
      </w:pPr>
      <w:r w:rsidRPr="00D66A98">
        <w:rPr>
          <w:color w:val="000000" w:themeColor="text1"/>
          <w:szCs w:val="24"/>
        </w:rPr>
        <w:t xml:space="preserve">Pareiškėjai, siekiantys gauti paramą pagal šią </w:t>
      </w:r>
      <w:r w:rsidR="00D10DAC" w:rsidRPr="00D66A98">
        <w:rPr>
          <w:color w:val="000000" w:themeColor="text1"/>
          <w:szCs w:val="24"/>
        </w:rPr>
        <w:t>veiklą</w:t>
      </w:r>
      <w:r w:rsidRPr="00D66A98">
        <w:rPr>
          <w:color w:val="000000" w:themeColor="text1"/>
          <w:szCs w:val="24"/>
        </w:rPr>
        <w:t>, privalo:</w:t>
      </w:r>
    </w:p>
    <w:p w14:paraId="7ED7907C" w14:textId="3C575B53" w:rsidR="002172CE" w:rsidRPr="00D66A98" w:rsidRDefault="7FC29584" w:rsidP="00B803D4">
      <w:pPr>
        <w:pStyle w:val="Sraopastraipa"/>
        <w:numPr>
          <w:ilvl w:val="1"/>
          <w:numId w:val="16"/>
        </w:numPr>
        <w:tabs>
          <w:tab w:val="left" w:pos="1134"/>
        </w:tabs>
        <w:suppressAutoHyphens/>
        <w:spacing w:line="360" w:lineRule="auto"/>
        <w:ind w:left="0" w:firstLine="567"/>
        <w:jc w:val="both"/>
        <w:textAlignment w:val="center"/>
        <w:rPr>
          <w:bCs/>
          <w:color w:val="000000"/>
          <w:spacing w:val="-2"/>
          <w:szCs w:val="24"/>
        </w:rPr>
      </w:pPr>
      <w:r w:rsidRPr="00D66A98">
        <w:rPr>
          <w:color w:val="000000"/>
          <w:szCs w:val="24"/>
        </w:rPr>
        <w:t xml:space="preserve">deklaruoti </w:t>
      </w:r>
      <w:r w:rsidR="000763BC" w:rsidRPr="00D66A98">
        <w:rPr>
          <w:color w:val="000000"/>
          <w:szCs w:val="24"/>
        </w:rPr>
        <w:t xml:space="preserve">bendrą </w:t>
      </w:r>
      <w:r w:rsidRPr="00D66A98">
        <w:rPr>
          <w:color w:val="000000"/>
          <w:szCs w:val="24"/>
        </w:rPr>
        <w:t xml:space="preserve">ne mažesnį kaip 0,5 ha sertifikuota sėkla apsėtą </w:t>
      </w:r>
      <w:r w:rsidR="001E21F0" w:rsidRPr="00D66A98">
        <w:rPr>
          <w:color w:val="000000"/>
          <w:szCs w:val="24"/>
        </w:rPr>
        <w:t>tinkamą paramai</w:t>
      </w:r>
      <w:r w:rsidRPr="00D66A98">
        <w:rPr>
          <w:color w:val="000000"/>
          <w:szCs w:val="24"/>
        </w:rPr>
        <w:t xml:space="preserve"> naudmen</w:t>
      </w:r>
      <w:r w:rsidR="00167D7E" w:rsidRPr="00D66A98">
        <w:rPr>
          <w:color w:val="000000"/>
          <w:szCs w:val="24"/>
        </w:rPr>
        <w:t>ų</w:t>
      </w:r>
      <w:r w:rsidRPr="00D66A98">
        <w:rPr>
          <w:color w:val="000000"/>
          <w:szCs w:val="24"/>
        </w:rPr>
        <w:t xml:space="preserve"> plotą</w:t>
      </w:r>
      <w:r w:rsidR="00A96507" w:rsidRPr="00D66A98">
        <w:rPr>
          <w:color w:val="000000"/>
          <w:szCs w:val="24"/>
        </w:rPr>
        <w:t>,</w:t>
      </w:r>
      <w:r w:rsidRPr="00D66A98">
        <w:rPr>
          <w:color w:val="000000"/>
          <w:spacing w:val="-2"/>
          <w:szCs w:val="24"/>
        </w:rPr>
        <w:t xml:space="preserve"> sudarytą</w:t>
      </w:r>
      <w:r w:rsidRPr="00D66A98">
        <w:rPr>
          <w:szCs w:val="24"/>
        </w:rPr>
        <w:t xml:space="preserve"> iš ne mažesnių kaip 0,1 ha ploto laukų</w:t>
      </w:r>
      <w:r w:rsidR="002172CE" w:rsidRPr="00D66A98">
        <w:rPr>
          <w:szCs w:val="24"/>
        </w:rPr>
        <w:t>;</w:t>
      </w:r>
    </w:p>
    <w:p w14:paraId="0D6619AD" w14:textId="63393109" w:rsidR="00A835A2" w:rsidRPr="00D66A98" w:rsidRDefault="002172CE" w:rsidP="00B803D4">
      <w:pPr>
        <w:pStyle w:val="Sraopastraipa"/>
        <w:numPr>
          <w:ilvl w:val="1"/>
          <w:numId w:val="16"/>
        </w:numPr>
        <w:tabs>
          <w:tab w:val="left" w:pos="1134"/>
        </w:tabs>
        <w:suppressAutoHyphens/>
        <w:spacing w:line="360" w:lineRule="auto"/>
        <w:ind w:left="0" w:firstLine="567"/>
        <w:jc w:val="both"/>
        <w:textAlignment w:val="center"/>
        <w:rPr>
          <w:bCs/>
          <w:color w:val="000000"/>
          <w:spacing w:val="-2"/>
          <w:szCs w:val="24"/>
        </w:rPr>
      </w:pPr>
      <w:r w:rsidRPr="00D66A98">
        <w:rPr>
          <w:szCs w:val="24"/>
        </w:rPr>
        <w:t>apsėti plotus ariamojoje žemėje</w:t>
      </w:r>
      <w:r w:rsidR="00680793" w:rsidRPr="00D66A98">
        <w:rPr>
          <w:szCs w:val="24"/>
        </w:rPr>
        <w:t xml:space="preserve"> </w:t>
      </w:r>
      <w:r w:rsidR="00102CEC" w:rsidRPr="00D66A98">
        <w:rPr>
          <w:szCs w:val="24"/>
        </w:rPr>
        <w:t xml:space="preserve">tik sertifikuota </w:t>
      </w:r>
      <w:r w:rsidR="001F64D2" w:rsidRPr="00D66A98">
        <w:rPr>
          <w:szCs w:val="24"/>
        </w:rPr>
        <w:t>augal</w:t>
      </w:r>
      <w:r w:rsidR="00102CEC" w:rsidRPr="00D66A98">
        <w:rPr>
          <w:szCs w:val="24"/>
        </w:rPr>
        <w:t>ų</w:t>
      </w:r>
      <w:r w:rsidR="001F64D2" w:rsidRPr="00D66A98">
        <w:rPr>
          <w:szCs w:val="24"/>
        </w:rPr>
        <w:t>, nurodyt</w:t>
      </w:r>
      <w:r w:rsidR="00102CEC" w:rsidRPr="00D66A98">
        <w:rPr>
          <w:szCs w:val="24"/>
        </w:rPr>
        <w:t>ų</w:t>
      </w:r>
      <w:r w:rsidR="001F64D2" w:rsidRPr="00D66A98">
        <w:rPr>
          <w:szCs w:val="24"/>
        </w:rPr>
        <w:t xml:space="preserve"> 56.3 papunktyje</w:t>
      </w:r>
      <w:r w:rsidR="00102CEC" w:rsidRPr="00D66A98">
        <w:rPr>
          <w:szCs w:val="24"/>
        </w:rPr>
        <w:t xml:space="preserve">, sėkla </w:t>
      </w:r>
      <w:r w:rsidRPr="00D66A98">
        <w:rPr>
          <w:szCs w:val="24"/>
        </w:rPr>
        <w:t>(įskaitant ganyklas arba pievas</w:t>
      </w:r>
      <w:r w:rsidR="00796C50" w:rsidRPr="00D66A98">
        <w:rPr>
          <w:szCs w:val="24"/>
        </w:rPr>
        <w:t>, kurių Klasifikatoriaus kodai: GPŽ, GPA</w:t>
      </w:r>
      <w:r w:rsidRPr="00D66A98">
        <w:rPr>
          <w:szCs w:val="24"/>
        </w:rPr>
        <w:t>)</w:t>
      </w:r>
      <w:r w:rsidR="7FC29584" w:rsidRPr="00D66A98">
        <w:rPr>
          <w:color w:val="000000"/>
          <w:szCs w:val="24"/>
        </w:rPr>
        <w:t>;</w:t>
      </w:r>
    </w:p>
    <w:p w14:paraId="20F3AD29" w14:textId="6F5E95CB" w:rsidR="00A835A2" w:rsidRPr="00D66A98" w:rsidRDefault="7FC29584" w:rsidP="00B803D4">
      <w:pPr>
        <w:pStyle w:val="Sraopastraipa"/>
        <w:numPr>
          <w:ilvl w:val="1"/>
          <w:numId w:val="16"/>
        </w:numPr>
        <w:tabs>
          <w:tab w:val="left" w:pos="1134"/>
        </w:tabs>
        <w:suppressAutoHyphens/>
        <w:spacing w:line="360" w:lineRule="auto"/>
        <w:ind w:left="0" w:firstLine="567"/>
        <w:jc w:val="both"/>
        <w:textAlignment w:val="center"/>
        <w:rPr>
          <w:bCs/>
          <w:color w:val="000000"/>
          <w:spacing w:val="-2"/>
          <w:szCs w:val="24"/>
        </w:rPr>
      </w:pPr>
      <w:r w:rsidRPr="00D66A98">
        <w:rPr>
          <w:color w:val="000000"/>
          <w:szCs w:val="24"/>
        </w:rPr>
        <w:t>išsėti ne mažesnį kaip nustatytą sertifikuotos sėklos kiekį pagal augalų rūšis ir lauką</w:t>
      </w:r>
      <w:r w:rsidR="65DB07E0" w:rsidRPr="00D66A98">
        <w:rPr>
          <w:color w:val="000000"/>
          <w:szCs w:val="24"/>
        </w:rPr>
        <w:t>:</w:t>
      </w:r>
      <w:r w:rsidR="65DB07E0" w:rsidRPr="00D66A98">
        <w:rPr>
          <w:szCs w:val="24"/>
        </w:rPr>
        <w:t xml:space="preserve"> sėjamosios </w:t>
      </w:r>
      <w:r w:rsidR="65DB07E0" w:rsidRPr="00D66A98">
        <w:rPr>
          <w:color w:val="000000"/>
          <w:szCs w:val="24"/>
        </w:rPr>
        <w:t xml:space="preserve">avižos (AVI) – XX kg/ha, sėjamieji grikiai (GRI) – XX kg/ha, vasariniai kvietrugiai (KRV) – XX kg/ha, žieminiai kvietrugiai (KRŽ) – XX kg/ha, vasariniai kviečiai (KVV) – XX kg/ha, žieminiai kviečiai (KVŽ) – XX kg/ha, vasariniai miežiai (MIV) – XX kg/ha, žieminiai miežiai (MIŽ) – XX kg/ha, sėjamieji rugiai (RUŽ) – XX kg/ha, vasariniai kviečiai </w:t>
      </w:r>
      <w:r w:rsidR="00655C6D" w:rsidRPr="00D66A98">
        <w:rPr>
          <w:color w:val="000000"/>
          <w:szCs w:val="24"/>
        </w:rPr>
        <w:t>„</w:t>
      </w:r>
      <w:proofErr w:type="spellStart"/>
      <w:r w:rsidR="65DB07E0" w:rsidRPr="00D66A98">
        <w:rPr>
          <w:color w:val="000000"/>
          <w:szCs w:val="24"/>
        </w:rPr>
        <w:t>Spelta</w:t>
      </w:r>
      <w:proofErr w:type="spellEnd"/>
      <w:r w:rsidR="00655C6D" w:rsidRPr="00D66A98">
        <w:rPr>
          <w:color w:val="000000"/>
          <w:szCs w:val="24"/>
        </w:rPr>
        <w:t>“</w:t>
      </w:r>
      <w:r w:rsidR="65DB07E0" w:rsidRPr="00D66A98">
        <w:rPr>
          <w:color w:val="000000"/>
          <w:szCs w:val="24"/>
        </w:rPr>
        <w:t xml:space="preserve"> (KSV) – XX kg/ha, žieminiai kviečiai </w:t>
      </w:r>
      <w:r w:rsidR="00655C6D" w:rsidRPr="00D66A98">
        <w:rPr>
          <w:color w:val="000000"/>
          <w:szCs w:val="24"/>
        </w:rPr>
        <w:t>„</w:t>
      </w:r>
      <w:proofErr w:type="spellStart"/>
      <w:r w:rsidR="65DB07E0" w:rsidRPr="00D66A98">
        <w:rPr>
          <w:color w:val="000000"/>
          <w:szCs w:val="24"/>
        </w:rPr>
        <w:t>Spelta</w:t>
      </w:r>
      <w:proofErr w:type="spellEnd"/>
      <w:r w:rsidR="00655C6D" w:rsidRPr="00D66A98">
        <w:rPr>
          <w:color w:val="000000"/>
          <w:szCs w:val="24"/>
        </w:rPr>
        <w:t>“</w:t>
      </w:r>
      <w:r w:rsidR="65DB07E0" w:rsidRPr="00D66A98">
        <w:rPr>
          <w:color w:val="000000"/>
          <w:szCs w:val="24"/>
        </w:rPr>
        <w:t xml:space="preserve"> (KSŽ) – XX kg/ha; sėjamieji žirniai </w:t>
      </w:r>
      <w:r w:rsidR="00A409BE" w:rsidRPr="00D66A98">
        <w:rPr>
          <w:color w:val="000000"/>
          <w:szCs w:val="24"/>
        </w:rPr>
        <w:t>(</w:t>
      </w:r>
      <w:r w:rsidR="001F696D" w:rsidRPr="00D66A98">
        <w:rPr>
          <w:color w:val="000000"/>
          <w:szCs w:val="24"/>
        </w:rPr>
        <w:t>ŽIR</w:t>
      </w:r>
      <w:r w:rsidR="00A409BE" w:rsidRPr="00D66A98">
        <w:rPr>
          <w:color w:val="000000"/>
          <w:szCs w:val="24"/>
        </w:rPr>
        <w:t xml:space="preserve">) </w:t>
      </w:r>
      <w:r w:rsidR="65DB07E0" w:rsidRPr="00D66A98">
        <w:rPr>
          <w:color w:val="000000"/>
          <w:szCs w:val="24"/>
        </w:rPr>
        <w:t>– XX kg/ha; pupos</w:t>
      </w:r>
      <w:r w:rsidR="00A409BE" w:rsidRPr="00D66A98">
        <w:rPr>
          <w:color w:val="000000"/>
          <w:szCs w:val="24"/>
        </w:rPr>
        <w:t xml:space="preserve"> (</w:t>
      </w:r>
      <w:r w:rsidR="00367236" w:rsidRPr="00D66A98">
        <w:rPr>
          <w:color w:val="000000"/>
          <w:szCs w:val="24"/>
        </w:rPr>
        <w:t>PUP</w:t>
      </w:r>
      <w:r w:rsidR="00A409BE" w:rsidRPr="00D66A98">
        <w:rPr>
          <w:color w:val="000000"/>
          <w:szCs w:val="24"/>
        </w:rPr>
        <w:t>)</w:t>
      </w:r>
      <w:r w:rsidR="65DB07E0" w:rsidRPr="00D66A98">
        <w:rPr>
          <w:color w:val="000000"/>
          <w:szCs w:val="24"/>
        </w:rPr>
        <w:t xml:space="preserve"> – XX kg/ha; siauralapiai lubinai</w:t>
      </w:r>
      <w:r w:rsidR="00A409BE" w:rsidRPr="00D66A98">
        <w:rPr>
          <w:color w:val="000000"/>
          <w:szCs w:val="24"/>
        </w:rPr>
        <w:t xml:space="preserve"> (</w:t>
      </w:r>
      <w:r w:rsidR="00DB0A35" w:rsidRPr="00D66A98">
        <w:rPr>
          <w:color w:val="000000"/>
          <w:szCs w:val="24"/>
        </w:rPr>
        <w:t>LUB</w:t>
      </w:r>
      <w:r w:rsidR="00A409BE" w:rsidRPr="00D66A98">
        <w:rPr>
          <w:color w:val="000000"/>
          <w:szCs w:val="24"/>
        </w:rPr>
        <w:t>)</w:t>
      </w:r>
      <w:r w:rsidR="65DB07E0" w:rsidRPr="00D66A98">
        <w:rPr>
          <w:color w:val="000000"/>
          <w:szCs w:val="24"/>
        </w:rPr>
        <w:t xml:space="preserve"> – XX kg/ha; smilgos</w:t>
      </w:r>
      <w:r w:rsidR="00A409BE" w:rsidRPr="00D66A98">
        <w:rPr>
          <w:color w:val="000000"/>
          <w:szCs w:val="24"/>
        </w:rPr>
        <w:t xml:space="preserve"> (</w:t>
      </w:r>
      <w:r w:rsidR="00064813" w:rsidRPr="00D66A98">
        <w:rPr>
          <w:color w:val="000000"/>
          <w:szCs w:val="24"/>
        </w:rPr>
        <w:t>GPŽ; GPA</w:t>
      </w:r>
      <w:r w:rsidR="00A409BE" w:rsidRPr="00D66A98">
        <w:rPr>
          <w:color w:val="000000"/>
          <w:szCs w:val="24"/>
        </w:rPr>
        <w:t>)</w:t>
      </w:r>
      <w:r w:rsidR="65DB07E0" w:rsidRPr="00D66A98">
        <w:rPr>
          <w:color w:val="000000"/>
          <w:szCs w:val="24"/>
        </w:rPr>
        <w:t xml:space="preserve"> – XX kg/ha; pieviniai pašiaušėliai</w:t>
      </w:r>
      <w:r w:rsidR="00A409BE" w:rsidRPr="00D66A98">
        <w:rPr>
          <w:color w:val="000000"/>
          <w:szCs w:val="24"/>
        </w:rPr>
        <w:t xml:space="preserve"> (</w:t>
      </w:r>
      <w:r w:rsidR="00A1684C" w:rsidRPr="00D66A98">
        <w:rPr>
          <w:color w:val="000000"/>
          <w:szCs w:val="24"/>
        </w:rPr>
        <w:t>GPŽ; GPA</w:t>
      </w:r>
      <w:r w:rsidR="00A409BE" w:rsidRPr="00D66A98">
        <w:rPr>
          <w:color w:val="000000"/>
          <w:szCs w:val="24"/>
        </w:rPr>
        <w:t>)</w:t>
      </w:r>
      <w:r w:rsidR="65DB07E0" w:rsidRPr="00D66A98">
        <w:rPr>
          <w:color w:val="000000"/>
          <w:szCs w:val="24"/>
        </w:rPr>
        <w:t xml:space="preserve"> – XX kg/ha; aukštosios avižuolės</w:t>
      </w:r>
      <w:r w:rsidR="00A409BE" w:rsidRPr="00D66A98">
        <w:rPr>
          <w:color w:val="000000"/>
          <w:szCs w:val="24"/>
        </w:rPr>
        <w:t xml:space="preserve"> (</w:t>
      </w:r>
      <w:r w:rsidR="00A1684C" w:rsidRPr="00D66A98">
        <w:rPr>
          <w:color w:val="000000"/>
          <w:szCs w:val="24"/>
        </w:rPr>
        <w:t>GPŽ; GPA</w:t>
      </w:r>
      <w:r w:rsidR="00A409BE" w:rsidRPr="00D66A98">
        <w:rPr>
          <w:color w:val="000000"/>
          <w:szCs w:val="24"/>
        </w:rPr>
        <w:t>)</w:t>
      </w:r>
      <w:r w:rsidR="65DB07E0" w:rsidRPr="00D66A98">
        <w:rPr>
          <w:color w:val="000000"/>
          <w:szCs w:val="24"/>
        </w:rPr>
        <w:t xml:space="preserve"> – XX kg/ha; paprastosios šunažolės</w:t>
      </w:r>
      <w:r w:rsidR="00A409BE" w:rsidRPr="00D66A98">
        <w:rPr>
          <w:color w:val="000000"/>
          <w:szCs w:val="24"/>
        </w:rPr>
        <w:t xml:space="preserve"> (</w:t>
      </w:r>
      <w:r w:rsidR="00A1684C" w:rsidRPr="00D66A98">
        <w:rPr>
          <w:color w:val="000000"/>
          <w:szCs w:val="24"/>
        </w:rPr>
        <w:t>GPŽ; GPA</w:t>
      </w:r>
      <w:r w:rsidR="00A409BE" w:rsidRPr="00D66A98">
        <w:rPr>
          <w:color w:val="000000"/>
          <w:szCs w:val="24"/>
        </w:rPr>
        <w:t xml:space="preserve">) </w:t>
      </w:r>
      <w:r w:rsidR="65DB07E0" w:rsidRPr="00D66A98">
        <w:rPr>
          <w:color w:val="000000"/>
          <w:szCs w:val="24"/>
        </w:rPr>
        <w:t xml:space="preserve">– XX kg/ha; eraičinai </w:t>
      </w:r>
      <w:r w:rsidR="00A409BE" w:rsidRPr="00D66A98">
        <w:rPr>
          <w:color w:val="000000"/>
          <w:szCs w:val="24"/>
        </w:rPr>
        <w:t>(</w:t>
      </w:r>
      <w:r w:rsidR="004A2264" w:rsidRPr="00D66A98">
        <w:rPr>
          <w:color w:val="000000"/>
          <w:szCs w:val="24"/>
        </w:rPr>
        <w:t>GPŽ; GPA</w:t>
      </w:r>
      <w:r w:rsidR="00A409BE" w:rsidRPr="00D66A98">
        <w:rPr>
          <w:color w:val="000000"/>
          <w:szCs w:val="24"/>
        </w:rPr>
        <w:t xml:space="preserve">) </w:t>
      </w:r>
      <w:r w:rsidR="65DB07E0" w:rsidRPr="00D66A98">
        <w:rPr>
          <w:color w:val="000000"/>
          <w:szCs w:val="24"/>
        </w:rPr>
        <w:t xml:space="preserve">– XX kg/ha; svidrės </w:t>
      </w:r>
      <w:r w:rsidR="00A409BE" w:rsidRPr="00D66A98">
        <w:rPr>
          <w:color w:val="000000"/>
          <w:szCs w:val="24"/>
        </w:rPr>
        <w:t>(</w:t>
      </w:r>
      <w:r w:rsidR="004A2264" w:rsidRPr="00D66A98">
        <w:rPr>
          <w:color w:val="000000"/>
          <w:szCs w:val="24"/>
        </w:rPr>
        <w:t>GPŽ; GPA</w:t>
      </w:r>
      <w:r w:rsidR="00A409BE" w:rsidRPr="00D66A98">
        <w:rPr>
          <w:color w:val="000000"/>
          <w:szCs w:val="24"/>
        </w:rPr>
        <w:t xml:space="preserve">) </w:t>
      </w:r>
      <w:r w:rsidR="65DB07E0" w:rsidRPr="00D66A98">
        <w:rPr>
          <w:color w:val="000000"/>
          <w:szCs w:val="24"/>
        </w:rPr>
        <w:t xml:space="preserve">– XX kg/ha; motiejukai </w:t>
      </w:r>
      <w:r w:rsidR="00A409BE" w:rsidRPr="00D66A98">
        <w:rPr>
          <w:color w:val="000000"/>
          <w:szCs w:val="24"/>
        </w:rPr>
        <w:t>(</w:t>
      </w:r>
      <w:r w:rsidR="004A2264" w:rsidRPr="00D66A98">
        <w:rPr>
          <w:color w:val="000000"/>
          <w:szCs w:val="24"/>
        </w:rPr>
        <w:t>GPŽ; GPA</w:t>
      </w:r>
      <w:r w:rsidR="00A409BE" w:rsidRPr="00D66A98">
        <w:rPr>
          <w:color w:val="000000"/>
          <w:szCs w:val="24"/>
        </w:rPr>
        <w:t xml:space="preserve">) </w:t>
      </w:r>
      <w:r w:rsidR="65DB07E0" w:rsidRPr="00D66A98">
        <w:rPr>
          <w:color w:val="000000"/>
          <w:szCs w:val="24"/>
        </w:rPr>
        <w:t xml:space="preserve">– XX kg/ha; miglės </w:t>
      </w:r>
      <w:r w:rsidR="00A409BE" w:rsidRPr="00D66A98">
        <w:rPr>
          <w:color w:val="000000"/>
          <w:szCs w:val="24"/>
        </w:rPr>
        <w:t>(</w:t>
      </w:r>
      <w:r w:rsidR="004A2264" w:rsidRPr="00D66A98">
        <w:rPr>
          <w:color w:val="000000"/>
          <w:szCs w:val="24"/>
        </w:rPr>
        <w:t>GPŽ; GPA</w:t>
      </w:r>
      <w:r w:rsidR="00A409BE" w:rsidRPr="00D66A98">
        <w:rPr>
          <w:color w:val="000000"/>
          <w:szCs w:val="24"/>
        </w:rPr>
        <w:t xml:space="preserve">) </w:t>
      </w:r>
      <w:r w:rsidR="65DB07E0" w:rsidRPr="00D66A98">
        <w:rPr>
          <w:color w:val="000000"/>
          <w:szCs w:val="24"/>
        </w:rPr>
        <w:t xml:space="preserve">– XX kg/ha; visgės </w:t>
      </w:r>
      <w:r w:rsidR="00A409BE" w:rsidRPr="00D66A98">
        <w:rPr>
          <w:color w:val="000000"/>
          <w:szCs w:val="24"/>
        </w:rPr>
        <w:t>(</w:t>
      </w:r>
      <w:r w:rsidR="00A1684C" w:rsidRPr="00D66A98">
        <w:rPr>
          <w:color w:val="000000"/>
          <w:szCs w:val="24"/>
        </w:rPr>
        <w:t>GPŽ; GPA</w:t>
      </w:r>
      <w:r w:rsidR="00A409BE" w:rsidRPr="00D66A98">
        <w:rPr>
          <w:color w:val="000000"/>
          <w:szCs w:val="24"/>
        </w:rPr>
        <w:t xml:space="preserve">) </w:t>
      </w:r>
      <w:r w:rsidR="65DB07E0" w:rsidRPr="00D66A98">
        <w:rPr>
          <w:color w:val="000000"/>
          <w:szCs w:val="24"/>
        </w:rPr>
        <w:t xml:space="preserve">– XX kg/ha; </w:t>
      </w:r>
      <w:proofErr w:type="spellStart"/>
      <w:r w:rsidR="65DB07E0" w:rsidRPr="00D66A98">
        <w:rPr>
          <w:color w:val="000000"/>
          <w:spacing w:val="-4"/>
          <w:szCs w:val="24"/>
        </w:rPr>
        <w:t>eraičinsvidrės</w:t>
      </w:r>
      <w:proofErr w:type="spellEnd"/>
      <w:r w:rsidR="65DB07E0" w:rsidRPr="00D66A98">
        <w:rPr>
          <w:color w:val="000000"/>
          <w:spacing w:val="-4"/>
          <w:szCs w:val="24"/>
        </w:rPr>
        <w:t xml:space="preserve"> </w:t>
      </w:r>
      <w:r w:rsidR="00A409BE" w:rsidRPr="00D66A98">
        <w:rPr>
          <w:color w:val="000000"/>
          <w:szCs w:val="24"/>
        </w:rPr>
        <w:t>(</w:t>
      </w:r>
      <w:r w:rsidR="00A1684C" w:rsidRPr="00D66A98">
        <w:rPr>
          <w:color w:val="000000"/>
          <w:szCs w:val="24"/>
        </w:rPr>
        <w:t>GPŽ; GPA</w:t>
      </w:r>
      <w:r w:rsidR="00A409BE" w:rsidRPr="00D66A98">
        <w:rPr>
          <w:color w:val="000000"/>
          <w:szCs w:val="24"/>
        </w:rPr>
        <w:t xml:space="preserve">) </w:t>
      </w:r>
      <w:r w:rsidR="65DB07E0" w:rsidRPr="00D66A98">
        <w:rPr>
          <w:color w:val="000000"/>
          <w:szCs w:val="24"/>
        </w:rPr>
        <w:t>– XX kg/ha</w:t>
      </w:r>
      <w:r w:rsidR="00BA7409" w:rsidRPr="00D66A98">
        <w:rPr>
          <w:color w:val="000000"/>
          <w:szCs w:val="24"/>
        </w:rPr>
        <w:t xml:space="preserve">; </w:t>
      </w:r>
      <w:proofErr w:type="spellStart"/>
      <w:r w:rsidR="00BA7409" w:rsidRPr="00D66A98">
        <w:rPr>
          <w:color w:val="000000"/>
          <w:szCs w:val="24"/>
        </w:rPr>
        <w:t>ožiarūčiai</w:t>
      </w:r>
      <w:proofErr w:type="spellEnd"/>
      <w:r w:rsidR="00BA7409" w:rsidRPr="00D66A98">
        <w:rPr>
          <w:color w:val="000000"/>
          <w:szCs w:val="24"/>
        </w:rPr>
        <w:t xml:space="preserve"> </w:t>
      </w:r>
      <w:r w:rsidR="00A409BE" w:rsidRPr="00D66A98">
        <w:rPr>
          <w:color w:val="000000"/>
          <w:szCs w:val="24"/>
        </w:rPr>
        <w:t>(</w:t>
      </w:r>
      <w:r w:rsidR="0097157F" w:rsidRPr="00D66A98">
        <w:rPr>
          <w:color w:val="000000"/>
          <w:szCs w:val="24"/>
        </w:rPr>
        <w:t>OŽI</w:t>
      </w:r>
      <w:r w:rsidR="00A409BE" w:rsidRPr="00D66A98">
        <w:rPr>
          <w:color w:val="000000"/>
          <w:szCs w:val="24"/>
        </w:rPr>
        <w:t xml:space="preserve">) </w:t>
      </w:r>
      <w:r w:rsidR="00BA7409" w:rsidRPr="00D66A98">
        <w:rPr>
          <w:color w:val="000000"/>
          <w:szCs w:val="24"/>
        </w:rPr>
        <w:t xml:space="preserve">– XX kg/ha, </w:t>
      </w:r>
      <w:proofErr w:type="spellStart"/>
      <w:r w:rsidR="00BA7409" w:rsidRPr="00D66A98">
        <w:rPr>
          <w:color w:val="000000"/>
          <w:szCs w:val="24"/>
        </w:rPr>
        <w:t>gargždeniai</w:t>
      </w:r>
      <w:proofErr w:type="spellEnd"/>
      <w:r w:rsidR="00BA7409" w:rsidRPr="00D66A98">
        <w:rPr>
          <w:color w:val="000000"/>
          <w:szCs w:val="24"/>
        </w:rPr>
        <w:t xml:space="preserve"> </w:t>
      </w:r>
      <w:r w:rsidR="00A409BE" w:rsidRPr="00D66A98">
        <w:rPr>
          <w:color w:val="000000"/>
          <w:szCs w:val="24"/>
        </w:rPr>
        <w:t>(</w:t>
      </w:r>
      <w:r w:rsidR="0097157F" w:rsidRPr="00D66A98">
        <w:rPr>
          <w:color w:val="000000"/>
          <w:szCs w:val="24"/>
        </w:rPr>
        <w:t>GAR</w:t>
      </w:r>
      <w:r w:rsidR="00A409BE" w:rsidRPr="00D66A98">
        <w:rPr>
          <w:color w:val="000000"/>
          <w:szCs w:val="24"/>
        </w:rPr>
        <w:t xml:space="preserve">) </w:t>
      </w:r>
      <w:r w:rsidR="00BA7409" w:rsidRPr="00D66A98">
        <w:rPr>
          <w:color w:val="000000"/>
          <w:szCs w:val="24"/>
        </w:rPr>
        <w:t xml:space="preserve">– XX kg/ha, liucernos </w:t>
      </w:r>
      <w:r w:rsidR="00A409BE" w:rsidRPr="00D66A98">
        <w:rPr>
          <w:color w:val="000000"/>
          <w:szCs w:val="24"/>
        </w:rPr>
        <w:t>(</w:t>
      </w:r>
      <w:r w:rsidR="0097157F" w:rsidRPr="00D66A98">
        <w:rPr>
          <w:color w:val="000000"/>
          <w:szCs w:val="24"/>
        </w:rPr>
        <w:t>LIC</w:t>
      </w:r>
      <w:r w:rsidR="00A409BE" w:rsidRPr="00D66A98">
        <w:rPr>
          <w:color w:val="000000"/>
          <w:szCs w:val="24"/>
        </w:rPr>
        <w:t xml:space="preserve">) </w:t>
      </w:r>
      <w:r w:rsidR="00BA7409" w:rsidRPr="00D66A98">
        <w:rPr>
          <w:color w:val="000000"/>
          <w:szCs w:val="24"/>
        </w:rPr>
        <w:t xml:space="preserve">– XX kg/ha, </w:t>
      </w:r>
      <w:proofErr w:type="spellStart"/>
      <w:r w:rsidR="00BA7409" w:rsidRPr="00D66A98">
        <w:rPr>
          <w:color w:val="000000"/>
          <w:szCs w:val="24"/>
        </w:rPr>
        <w:t>esparcetai</w:t>
      </w:r>
      <w:proofErr w:type="spellEnd"/>
      <w:r w:rsidR="00BA7409" w:rsidRPr="00D66A98">
        <w:rPr>
          <w:color w:val="000000"/>
          <w:szCs w:val="24"/>
        </w:rPr>
        <w:t xml:space="preserve"> </w:t>
      </w:r>
      <w:r w:rsidR="00A409BE" w:rsidRPr="00D66A98">
        <w:rPr>
          <w:color w:val="000000"/>
          <w:szCs w:val="24"/>
        </w:rPr>
        <w:t>(</w:t>
      </w:r>
      <w:r w:rsidR="0047333D" w:rsidRPr="00D66A98">
        <w:rPr>
          <w:color w:val="000000"/>
          <w:szCs w:val="24"/>
        </w:rPr>
        <w:t>ESP</w:t>
      </w:r>
      <w:r w:rsidR="00A409BE" w:rsidRPr="00D66A98">
        <w:rPr>
          <w:color w:val="000000"/>
          <w:szCs w:val="24"/>
        </w:rPr>
        <w:t xml:space="preserve">) </w:t>
      </w:r>
      <w:r w:rsidR="00BA7409" w:rsidRPr="00D66A98">
        <w:rPr>
          <w:color w:val="000000"/>
          <w:szCs w:val="24"/>
        </w:rPr>
        <w:t xml:space="preserve">– XX kg/ha, dobilai </w:t>
      </w:r>
      <w:r w:rsidR="00A409BE" w:rsidRPr="00D66A98">
        <w:rPr>
          <w:color w:val="000000"/>
          <w:szCs w:val="24"/>
        </w:rPr>
        <w:t>(</w:t>
      </w:r>
      <w:r w:rsidR="00FD646E" w:rsidRPr="00D66A98">
        <w:rPr>
          <w:color w:val="000000"/>
          <w:szCs w:val="24"/>
        </w:rPr>
        <w:t>DOB</w:t>
      </w:r>
      <w:r w:rsidR="00A409BE" w:rsidRPr="00D66A98">
        <w:rPr>
          <w:color w:val="000000"/>
          <w:szCs w:val="24"/>
        </w:rPr>
        <w:t xml:space="preserve">) </w:t>
      </w:r>
      <w:r w:rsidR="00BA7409" w:rsidRPr="00D66A98">
        <w:rPr>
          <w:color w:val="000000"/>
          <w:szCs w:val="24"/>
        </w:rPr>
        <w:t xml:space="preserve">– XX kg/ha, vikiai </w:t>
      </w:r>
      <w:r w:rsidR="00A409BE" w:rsidRPr="00D66A98">
        <w:rPr>
          <w:color w:val="000000"/>
          <w:szCs w:val="24"/>
        </w:rPr>
        <w:t>(</w:t>
      </w:r>
      <w:r w:rsidR="00563F3F" w:rsidRPr="00D66A98">
        <w:rPr>
          <w:color w:val="000000"/>
          <w:szCs w:val="24"/>
        </w:rPr>
        <w:t>VIK</w:t>
      </w:r>
      <w:r w:rsidR="00A409BE" w:rsidRPr="00D66A98">
        <w:rPr>
          <w:color w:val="000000"/>
          <w:szCs w:val="24"/>
        </w:rPr>
        <w:t xml:space="preserve">) </w:t>
      </w:r>
      <w:r w:rsidR="00BA7409" w:rsidRPr="00D66A98">
        <w:rPr>
          <w:color w:val="000000"/>
          <w:szCs w:val="24"/>
        </w:rPr>
        <w:t>– XX kg/ha</w:t>
      </w:r>
      <w:r w:rsidRPr="00D66A98">
        <w:rPr>
          <w:color w:val="000000"/>
          <w:szCs w:val="24"/>
        </w:rPr>
        <w:t>;</w:t>
      </w:r>
    </w:p>
    <w:p w14:paraId="3F46B0EC" w14:textId="77777777" w:rsidR="00A835A2" w:rsidRPr="00D66A98" w:rsidRDefault="7FC29584" w:rsidP="00B803D4">
      <w:pPr>
        <w:pStyle w:val="Sraopastraipa"/>
        <w:numPr>
          <w:ilvl w:val="1"/>
          <w:numId w:val="16"/>
        </w:numPr>
        <w:tabs>
          <w:tab w:val="left" w:pos="1134"/>
        </w:tabs>
        <w:suppressAutoHyphens/>
        <w:spacing w:line="360" w:lineRule="auto"/>
        <w:ind w:left="0" w:firstLine="567"/>
        <w:jc w:val="both"/>
        <w:textAlignment w:val="center"/>
        <w:rPr>
          <w:bCs/>
          <w:color w:val="000000"/>
          <w:spacing w:val="-2"/>
          <w:szCs w:val="24"/>
        </w:rPr>
      </w:pPr>
      <w:r w:rsidRPr="00D66A98">
        <w:rPr>
          <w:color w:val="000000" w:themeColor="text1"/>
          <w:szCs w:val="24"/>
        </w:rPr>
        <w:t>einamųjų metų sėjai sertifikuotą sėklą įsigyti ne anksčiau kaip prieš 24 mėnesius iki einamųjų metų paraiškų teikimo pabaigos;</w:t>
      </w:r>
    </w:p>
    <w:p w14:paraId="15FE1BF6" w14:textId="06D3E8E7" w:rsidR="00A835A2" w:rsidRPr="00D66A98" w:rsidRDefault="7FC29584" w:rsidP="00B803D4">
      <w:pPr>
        <w:pStyle w:val="Sraopastraipa"/>
        <w:numPr>
          <w:ilvl w:val="1"/>
          <w:numId w:val="16"/>
        </w:numPr>
        <w:tabs>
          <w:tab w:val="left" w:pos="1134"/>
        </w:tabs>
        <w:suppressAutoHyphens/>
        <w:spacing w:line="360" w:lineRule="auto"/>
        <w:ind w:left="0" w:firstLine="567"/>
        <w:jc w:val="both"/>
        <w:textAlignment w:val="center"/>
        <w:rPr>
          <w:bCs/>
          <w:color w:val="000000"/>
          <w:spacing w:val="-2"/>
          <w:szCs w:val="24"/>
        </w:rPr>
      </w:pPr>
      <w:r w:rsidRPr="00D66A98">
        <w:rPr>
          <w:szCs w:val="24"/>
        </w:rPr>
        <w:t>plotų, kuriuose pasėta sertifikuota sėkla, nenaudoti sėklos gamybai (šie plotai negali būti aprobuojami bei derlius negali būti sertifikuojamas</w:t>
      </w:r>
      <w:r w:rsidR="34A96550" w:rsidRPr="00D66A98">
        <w:rPr>
          <w:szCs w:val="24"/>
        </w:rPr>
        <w:t xml:space="preserve"> </w:t>
      </w:r>
      <w:r w:rsidRPr="00D66A98">
        <w:rPr>
          <w:szCs w:val="24"/>
        </w:rPr>
        <w:t>VAT;</w:t>
      </w:r>
    </w:p>
    <w:p w14:paraId="5083781E" w14:textId="0E73E03D" w:rsidR="00A835A2" w:rsidRPr="00D66A98" w:rsidRDefault="004F5839" w:rsidP="00B803D4">
      <w:pPr>
        <w:pStyle w:val="Sraopastraipa"/>
        <w:numPr>
          <w:ilvl w:val="1"/>
          <w:numId w:val="16"/>
        </w:numPr>
        <w:tabs>
          <w:tab w:val="left" w:pos="1134"/>
        </w:tabs>
        <w:suppressAutoHyphens/>
        <w:spacing w:line="360" w:lineRule="auto"/>
        <w:ind w:left="0" w:firstLine="567"/>
        <w:jc w:val="both"/>
        <w:textAlignment w:val="center"/>
        <w:rPr>
          <w:bCs/>
          <w:color w:val="000000"/>
          <w:spacing w:val="-2"/>
          <w:szCs w:val="24"/>
        </w:rPr>
      </w:pPr>
      <w:r w:rsidRPr="00D66A98">
        <w:rPr>
          <w:color w:val="000000" w:themeColor="text1"/>
          <w:szCs w:val="24"/>
          <w:lang w:eastAsia="lt-LT"/>
        </w:rPr>
        <w:t>P</w:t>
      </w:r>
      <w:r w:rsidR="7FC29584" w:rsidRPr="00D66A98">
        <w:rPr>
          <w:color w:val="000000" w:themeColor="text1"/>
          <w:szCs w:val="24"/>
          <w:lang w:eastAsia="lt-LT"/>
        </w:rPr>
        <w:t xml:space="preserve">araiškos teikimo metu (išskyrus kai </w:t>
      </w:r>
      <w:r w:rsidRPr="00D66A98">
        <w:rPr>
          <w:color w:val="000000" w:themeColor="text1"/>
          <w:szCs w:val="24"/>
          <w:lang w:eastAsia="lt-LT"/>
        </w:rPr>
        <w:t>P</w:t>
      </w:r>
      <w:r w:rsidR="7FC29584" w:rsidRPr="00D66A98">
        <w:rPr>
          <w:color w:val="000000" w:themeColor="text1"/>
          <w:szCs w:val="24"/>
          <w:lang w:eastAsia="lt-LT"/>
        </w:rPr>
        <w:t xml:space="preserve">araišką teikia savarankiškai, užpildant </w:t>
      </w:r>
      <w:r w:rsidRPr="00D66A98">
        <w:rPr>
          <w:color w:val="000000" w:themeColor="text1"/>
          <w:szCs w:val="24"/>
          <w:lang w:eastAsia="lt-LT"/>
        </w:rPr>
        <w:t>P</w:t>
      </w:r>
      <w:r w:rsidR="7FC29584" w:rsidRPr="00D66A98">
        <w:rPr>
          <w:color w:val="000000" w:themeColor="text1"/>
          <w:szCs w:val="24"/>
          <w:lang w:eastAsia="lt-LT"/>
        </w:rPr>
        <w:t xml:space="preserve">araiškos elektroninę formą, prisijungus prie PPIS) savivaldybės ar seniūnijos (toliau – seniūnija) darbuotojui pateikti, o seniūnijos darbuotojas – patikrinti informaciją apie išsėtą sertifikuotų sėklų kiekį pagal atskirą </w:t>
      </w:r>
      <w:r w:rsidR="7FC29584" w:rsidRPr="00D66A98">
        <w:rPr>
          <w:color w:val="000000" w:themeColor="text1"/>
          <w:szCs w:val="24"/>
          <w:lang w:eastAsia="lt-LT"/>
        </w:rPr>
        <w:lastRenderedPageBreak/>
        <w:t>augalą ir lauką, apie sėklos įsigijimą (ar sėkla įsigyta ne anksčiau kaip prieš 24 mėnesius iki einamųjų metų paraiškų teikimo pabaigos) ir sertifikuotos sėklos įsigijimo faktui pagrįsti reikalingus dokumentus:</w:t>
      </w:r>
    </w:p>
    <w:p w14:paraId="5EA4093D" w14:textId="29770BCC" w:rsidR="00A835A2" w:rsidRPr="00D66A98" w:rsidRDefault="7FC29584" w:rsidP="00B803D4">
      <w:pPr>
        <w:pStyle w:val="Sraopastraipa"/>
        <w:numPr>
          <w:ilvl w:val="2"/>
          <w:numId w:val="16"/>
        </w:numPr>
        <w:tabs>
          <w:tab w:val="left" w:pos="1418"/>
        </w:tabs>
        <w:suppressAutoHyphens/>
        <w:spacing w:line="360" w:lineRule="auto"/>
        <w:ind w:left="0" w:firstLine="567"/>
        <w:jc w:val="both"/>
        <w:textAlignment w:val="center"/>
        <w:rPr>
          <w:bCs/>
          <w:color w:val="000000"/>
          <w:spacing w:val="-2"/>
          <w:szCs w:val="24"/>
        </w:rPr>
      </w:pPr>
      <w:r w:rsidRPr="00D66A98">
        <w:rPr>
          <w:color w:val="000000" w:themeColor="text1"/>
          <w:szCs w:val="24"/>
          <w:lang w:eastAsia="lt-LT"/>
        </w:rPr>
        <w:t xml:space="preserve">jeigu sėkla buvo įsigyta iš Lietuvoje veikiančio </w:t>
      </w:r>
      <w:r w:rsidR="00DB58B3" w:rsidRPr="00D66A98">
        <w:rPr>
          <w:color w:val="000000" w:themeColor="text1"/>
          <w:szCs w:val="24"/>
          <w:lang w:eastAsia="lt-LT"/>
        </w:rPr>
        <w:t xml:space="preserve">atestuoto </w:t>
      </w:r>
      <w:r w:rsidRPr="00D66A98">
        <w:rPr>
          <w:color w:val="000000" w:themeColor="text1"/>
          <w:szCs w:val="24"/>
          <w:lang w:eastAsia="lt-LT"/>
        </w:rPr>
        <w:t xml:space="preserve">dauginamosios medžiagos tiekėjo – sąskaitą faktūrą ir (arba) PVM sąskaitą faktūrą ir sėklos sertifikato kopiją (ar jį atitinkantį dokumentą) ir (arba) pakuočių etiketes (neatsižvelgiant į tai, ar sėklos kilmės šalis yra Lietuva ar užsienio valstybė), šie dokumentai turi būti lietuvių kalba (atliktas </w:t>
      </w:r>
      <w:r w:rsidR="00693FED" w:rsidRPr="00D66A98">
        <w:rPr>
          <w:color w:val="000000" w:themeColor="text1"/>
          <w:szCs w:val="24"/>
          <w:lang w:eastAsia="lt-LT"/>
        </w:rPr>
        <w:t xml:space="preserve">vertimo paslaugas teikiančių kompetentingų įstaigų </w:t>
      </w:r>
      <w:r w:rsidR="005C68BD" w:rsidRPr="00D66A98">
        <w:rPr>
          <w:color w:val="000000" w:themeColor="text1"/>
          <w:szCs w:val="24"/>
          <w:lang w:eastAsia="lt-LT"/>
        </w:rPr>
        <w:t>vertimas</w:t>
      </w:r>
      <w:r w:rsidRPr="00D66A98">
        <w:rPr>
          <w:color w:val="000000" w:themeColor="text1"/>
          <w:szCs w:val="24"/>
          <w:lang w:eastAsia="lt-LT"/>
        </w:rPr>
        <w:t>). Sertifikuotos</w:t>
      </w:r>
      <w:r w:rsidR="007B2663" w:rsidRPr="00D66A98">
        <w:rPr>
          <w:color w:val="000000" w:themeColor="text1"/>
          <w:szCs w:val="24"/>
          <w:lang w:eastAsia="lt-LT"/>
        </w:rPr>
        <w:t xml:space="preserve"> </w:t>
      </w:r>
      <w:r w:rsidRPr="00D66A98">
        <w:rPr>
          <w:color w:val="000000" w:themeColor="text1"/>
          <w:szCs w:val="24"/>
          <w:lang w:eastAsia="lt-LT"/>
        </w:rPr>
        <w:t>sėklos įsigijimo sąskaitoje turi būti nurodytas siuntos numeris (kuris turi sutapti su nurodytuoju sėklos sertifikate), įsigytos sėklos kiekis, įsigytos sėklos augalų rūšis, veislė ir kategorija;</w:t>
      </w:r>
    </w:p>
    <w:p w14:paraId="56034A0B" w14:textId="357538A4" w:rsidR="00A835A2" w:rsidRPr="00D66A98" w:rsidRDefault="7FC29584" w:rsidP="00B803D4">
      <w:pPr>
        <w:pStyle w:val="Sraopastraipa"/>
        <w:numPr>
          <w:ilvl w:val="2"/>
          <w:numId w:val="16"/>
        </w:numPr>
        <w:tabs>
          <w:tab w:val="left" w:pos="1418"/>
        </w:tabs>
        <w:suppressAutoHyphens/>
        <w:spacing w:line="360" w:lineRule="auto"/>
        <w:ind w:left="0" w:firstLine="567"/>
        <w:jc w:val="both"/>
        <w:textAlignment w:val="center"/>
        <w:rPr>
          <w:bCs/>
          <w:color w:val="000000"/>
          <w:spacing w:val="-2"/>
          <w:szCs w:val="24"/>
        </w:rPr>
      </w:pPr>
      <w:r w:rsidRPr="00D66A98">
        <w:rPr>
          <w:color w:val="000000" w:themeColor="text1"/>
          <w:szCs w:val="24"/>
          <w:lang w:eastAsia="lt-LT"/>
        </w:rPr>
        <w:t xml:space="preserve">jeigu sėkla buvo įsigyta tiesiogiai iš Europos Sąjungos valstybėse veikiančio užsienio valstybės (ne Lietuvos) dauginamosios medžiagos tiekėjo – sąskaitą faktūrą ir (arba) PVM sąskaitą faktūrą ir sėklos sertifikato kopiją (ar jį atitinkantį dokumentą) ir (arba) pakuočių etiketes (šie dokumentai turi būti lietuvių kalba (atliktas </w:t>
      </w:r>
      <w:r w:rsidR="00C979A9" w:rsidRPr="00D66A98">
        <w:rPr>
          <w:color w:val="000000" w:themeColor="text1"/>
          <w:szCs w:val="24"/>
          <w:lang w:eastAsia="lt-LT"/>
        </w:rPr>
        <w:t>vertimo paslaugas teikiančių kompetentingų įstaigų vertimas</w:t>
      </w:r>
      <w:r w:rsidRPr="00D66A98">
        <w:rPr>
          <w:color w:val="000000" w:themeColor="text1"/>
          <w:szCs w:val="24"/>
          <w:lang w:eastAsia="lt-LT"/>
        </w:rPr>
        <w:t>).</w:t>
      </w:r>
      <w:r w:rsidR="008E48FC" w:rsidRPr="00D66A98">
        <w:rPr>
          <w:color w:val="000000" w:themeColor="text1"/>
          <w:szCs w:val="24"/>
          <w:lang w:eastAsia="lt-LT"/>
        </w:rPr>
        <w:t xml:space="preserve"> </w:t>
      </w:r>
      <w:r w:rsidRPr="00D66A98">
        <w:rPr>
          <w:color w:val="000000" w:themeColor="text1"/>
          <w:szCs w:val="24"/>
          <w:lang w:eastAsia="lt-LT"/>
        </w:rPr>
        <w:t>Sertifikuotos</w:t>
      </w:r>
      <w:r w:rsidR="002374CE" w:rsidRPr="00D66A98">
        <w:rPr>
          <w:color w:val="000000" w:themeColor="text1"/>
          <w:szCs w:val="24"/>
          <w:lang w:eastAsia="lt-LT"/>
        </w:rPr>
        <w:t xml:space="preserve"> </w:t>
      </w:r>
      <w:r w:rsidRPr="00D66A98">
        <w:rPr>
          <w:color w:val="000000" w:themeColor="text1"/>
          <w:szCs w:val="24"/>
          <w:lang w:eastAsia="lt-LT"/>
        </w:rPr>
        <w:t>sėklos įsigijimo sąskaitoje turi būti nurodytas siuntos numeris (kuris turi sutapti su nurodytuoju sėklos sertifikate ir (arba) pakuočių etiketėse, kurios gali būti patikrintos Agentūros atliekamos patikros vietoje metu), įsigytos sėklos kiekis, įsigytos sėklos augalų rūšis, veislė ir kategorija;</w:t>
      </w:r>
      <w:bookmarkStart w:id="2" w:name="_Hlk119140606"/>
    </w:p>
    <w:p w14:paraId="573C5C84" w14:textId="5F7C42D1" w:rsidR="00A835A2" w:rsidRPr="00D66A98" w:rsidRDefault="7FC29584" w:rsidP="00B803D4">
      <w:pPr>
        <w:pStyle w:val="Sraopastraipa"/>
        <w:numPr>
          <w:ilvl w:val="1"/>
          <w:numId w:val="16"/>
        </w:numPr>
        <w:tabs>
          <w:tab w:val="left" w:pos="1134"/>
        </w:tabs>
        <w:suppressAutoHyphens/>
        <w:spacing w:line="360" w:lineRule="auto"/>
        <w:ind w:left="0" w:firstLine="567"/>
        <w:jc w:val="both"/>
        <w:textAlignment w:val="center"/>
        <w:rPr>
          <w:bCs/>
          <w:color w:val="000000"/>
          <w:spacing w:val="-2"/>
          <w:szCs w:val="24"/>
        </w:rPr>
      </w:pPr>
      <w:r w:rsidRPr="00D66A98">
        <w:rPr>
          <w:color w:val="000000"/>
          <w:szCs w:val="24"/>
          <w:lang w:eastAsia="lt-LT"/>
        </w:rPr>
        <w:t xml:space="preserve">kai </w:t>
      </w:r>
      <w:r w:rsidR="004F5839" w:rsidRPr="00D66A98">
        <w:rPr>
          <w:color w:val="000000"/>
          <w:szCs w:val="24"/>
          <w:lang w:eastAsia="lt-LT"/>
        </w:rPr>
        <w:t>P</w:t>
      </w:r>
      <w:r w:rsidRPr="00D66A98">
        <w:rPr>
          <w:color w:val="000000"/>
          <w:szCs w:val="24"/>
          <w:lang w:eastAsia="lt-LT"/>
        </w:rPr>
        <w:t>araišką</w:t>
      </w:r>
      <w:r w:rsidR="004F5839" w:rsidRPr="00D66A98">
        <w:rPr>
          <w:color w:val="000000"/>
          <w:szCs w:val="24"/>
          <w:lang w:eastAsia="lt-LT"/>
        </w:rPr>
        <w:t xml:space="preserve"> </w:t>
      </w:r>
      <w:r w:rsidRPr="00D66A98">
        <w:rPr>
          <w:color w:val="000000"/>
          <w:szCs w:val="24"/>
          <w:shd w:val="clear" w:color="auto" w:fill="FFFFFF"/>
          <w:lang w:eastAsia="lt-LT"/>
        </w:rPr>
        <w:t xml:space="preserve">teikia savarankiškai, užpildant </w:t>
      </w:r>
      <w:r w:rsidR="004F5839" w:rsidRPr="00D66A98">
        <w:rPr>
          <w:color w:val="000000"/>
          <w:szCs w:val="24"/>
          <w:shd w:val="clear" w:color="auto" w:fill="FFFFFF"/>
          <w:lang w:eastAsia="lt-LT"/>
        </w:rPr>
        <w:t>P</w:t>
      </w:r>
      <w:r w:rsidRPr="00D66A98">
        <w:rPr>
          <w:color w:val="000000"/>
          <w:szCs w:val="24"/>
          <w:shd w:val="clear" w:color="auto" w:fill="FFFFFF"/>
          <w:lang w:eastAsia="lt-LT"/>
        </w:rPr>
        <w:t>araiškos elektroninę formą, prisijungus prie PPIS</w:t>
      </w:r>
      <w:r w:rsidR="002905A1" w:rsidRPr="00D66A98">
        <w:rPr>
          <w:color w:val="000000"/>
          <w:szCs w:val="24"/>
          <w:shd w:val="clear" w:color="auto" w:fill="FFFFFF"/>
          <w:lang w:eastAsia="lt-LT"/>
        </w:rPr>
        <w:t>,</w:t>
      </w:r>
      <w:r w:rsidRPr="00D66A98">
        <w:rPr>
          <w:color w:val="000000"/>
          <w:szCs w:val="24"/>
          <w:shd w:val="clear" w:color="auto" w:fill="FFFFFF"/>
          <w:lang w:eastAsia="lt-LT"/>
        </w:rPr>
        <w:t xml:space="preserve"> ne vėliau kaip iki einamųjų metų rugpjūčio 1 d. Agentūrai pateikti sertifikuotos sėklos įsigijimo faktui pagrįsti reikalingus dokumentus, kaip </w:t>
      </w:r>
      <w:r w:rsidR="00630660" w:rsidRPr="00D66A98">
        <w:rPr>
          <w:color w:val="000000"/>
          <w:szCs w:val="24"/>
          <w:shd w:val="clear" w:color="auto" w:fill="FFFFFF"/>
          <w:lang w:eastAsia="lt-LT"/>
        </w:rPr>
        <w:t xml:space="preserve">nustatyta </w:t>
      </w:r>
      <w:r w:rsidR="0052339D" w:rsidRPr="00D66A98">
        <w:rPr>
          <w:color w:val="000000"/>
          <w:szCs w:val="24"/>
          <w:shd w:val="clear" w:color="auto" w:fill="FFFFFF"/>
          <w:lang w:eastAsia="lt-LT"/>
        </w:rPr>
        <w:t>T</w:t>
      </w:r>
      <w:r w:rsidRPr="00D66A98">
        <w:rPr>
          <w:color w:val="000000"/>
          <w:szCs w:val="24"/>
          <w:shd w:val="clear" w:color="auto" w:fill="FFFFFF"/>
          <w:lang w:eastAsia="lt-LT"/>
        </w:rPr>
        <w:t xml:space="preserve">aisyklių </w:t>
      </w:r>
      <w:r w:rsidR="00BD2E43" w:rsidRPr="00D66A98">
        <w:rPr>
          <w:color w:val="000000"/>
          <w:szCs w:val="24"/>
          <w:shd w:val="clear" w:color="auto" w:fill="FFFFFF"/>
          <w:lang w:eastAsia="lt-LT"/>
        </w:rPr>
        <w:t>56</w:t>
      </w:r>
      <w:r w:rsidRPr="00D66A98">
        <w:rPr>
          <w:color w:val="000000"/>
          <w:szCs w:val="24"/>
          <w:shd w:val="clear" w:color="auto" w:fill="FFFFFF"/>
          <w:lang w:eastAsia="lt-LT"/>
        </w:rPr>
        <w:t>.6.1–</w:t>
      </w:r>
      <w:r w:rsidR="00BD2E43" w:rsidRPr="00D66A98">
        <w:rPr>
          <w:color w:val="000000"/>
          <w:szCs w:val="24"/>
          <w:shd w:val="clear" w:color="auto" w:fill="FFFFFF"/>
          <w:lang w:eastAsia="lt-LT"/>
        </w:rPr>
        <w:t>56</w:t>
      </w:r>
      <w:r w:rsidRPr="00D66A98">
        <w:rPr>
          <w:color w:val="000000"/>
          <w:szCs w:val="24"/>
          <w:shd w:val="clear" w:color="auto" w:fill="FFFFFF"/>
          <w:lang w:eastAsia="lt-LT"/>
        </w:rPr>
        <w:t xml:space="preserve">.6.2 papunkčiuose. Pavėluotai šiame papunktyje nurodyti dokumentai priimami iki </w:t>
      </w:r>
      <w:r w:rsidR="00347E59" w:rsidRPr="00D66A98">
        <w:rPr>
          <w:color w:val="000000"/>
          <w:szCs w:val="24"/>
          <w:shd w:val="clear" w:color="auto" w:fill="FFFFFF"/>
          <w:lang w:eastAsia="lt-LT"/>
        </w:rPr>
        <w:t>nustatytų terminų</w:t>
      </w:r>
      <w:r w:rsidRPr="00D66A98">
        <w:rPr>
          <w:color w:val="000000"/>
          <w:szCs w:val="24"/>
          <w:shd w:val="clear" w:color="auto" w:fill="FFFFFF"/>
          <w:lang w:eastAsia="lt-LT"/>
        </w:rPr>
        <w:t xml:space="preserve">, už kiekvieną pavėluotą darbo dieną (savaitgaliai, šventinės dienos ir po jų einanti pirma darbo diena laikomi viena darbo diena) už sertifikuota sėkla apsėtus plotus sumą mažinant 1 proc. Po einamųjų metų rugpjūčio </w:t>
      </w:r>
      <w:r w:rsidR="00847EFE" w:rsidRPr="00D66A98">
        <w:rPr>
          <w:color w:val="000000"/>
          <w:szCs w:val="24"/>
          <w:shd w:val="clear" w:color="auto" w:fill="FFFFFF"/>
          <w:lang w:eastAsia="lt-LT"/>
        </w:rPr>
        <w:t xml:space="preserve">15 </w:t>
      </w:r>
      <w:r w:rsidRPr="00D66A98">
        <w:rPr>
          <w:color w:val="000000"/>
          <w:szCs w:val="24"/>
          <w:shd w:val="clear" w:color="auto" w:fill="FFFFFF"/>
          <w:lang w:eastAsia="lt-LT"/>
        </w:rPr>
        <w:t xml:space="preserve">d. dokumentai neadministruojami ir </w:t>
      </w:r>
      <w:r w:rsidR="5086F6AA" w:rsidRPr="00D66A98">
        <w:rPr>
          <w:szCs w:val="24"/>
        </w:rPr>
        <w:t>ekologinės sistemos</w:t>
      </w:r>
      <w:r w:rsidRPr="00D66A98">
        <w:rPr>
          <w:color w:val="000000"/>
          <w:szCs w:val="24"/>
          <w:shd w:val="clear" w:color="auto" w:fill="FFFFFF"/>
          <w:lang w:eastAsia="lt-LT"/>
        </w:rPr>
        <w:t xml:space="preserve"> išmokos už sertifikuota sėkla apsėtus plotus neskiriama, išskyrus atvejus, kai vėlavimą lėmė nuo pareiškėjo valios nepriklausančios (</w:t>
      </w:r>
      <w:r w:rsidRPr="00D66A98">
        <w:rPr>
          <w:i/>
          <w:iCs/>
          <w:color w:val="000000"/>
          <w:szCs w:val="24"/>
          <w:shd w:val="clear" w:color="auto" w:fill="FFFFFF"/>
          <w:lang w:eastAsia="lt-LT"/>
        </w:rPr>
        <w:t>force majeure</w:t>
      </w:r>
      <w:r w:rsidRPr="00D66A98">
        <w:rPr>
          <w:color w:val="000000"/>
          <w:szCs w:val="24"/>
          <w:shd w:val="clear" w:color="auto" w:fill="FFFFFF"/>
          <w:lang w:eastAsia="lt-LT"/>
        </w:rPr>
        <w:t xml:space="preserve">) aplinkybės. Esant šioms aplinkybėms </w:t>
      </w:r>
      <w:r w:rsidR="5086F6AA" w:rsidRPr="00D66A98">
        <w:rPr>
          <w:szCs w:val="24"/>
        </w:rPr>
        <w:t>ekologinės sistemos</w:t>
      </w:r>
      <w:r w:rsidR="5086F6AA" w:rsidRPr="00D66A98">
        <w:rPr>
          <w:color w:val="000000" w:themeColor="text1"/>
          <w:szCs w:val="24"/>
          <w:lang w:eastAsia="lt-LT"/>
        </w:rPr>
        <w:t xml:space="preserve"> </w:t>
      </w:r>
      <w:r w:rsidRPr="00D66A98">
        <w:rPr>
          <w:color w:val="000000"/>
          <w:szCs w:val="24"/>
          <w:shd w:val="clear" w:color="auto" w:fill="FFFFFF"/>
          <w:lang w:eastAsia="lt-LT"/>
        </w:rPr>
        <w:t>išmokos už sertifikuota sėkla apsėtus plotus mažinimas (1 proc. už kiekvieną pavėluotą darbo dieną) netaikomas;</w:t>
      </w:r>
    </w:p>
    <w:p w14:paraId="41B60999" w14:textId="533F1056" w:rsidR="00A835A2" w:rsidRPr="00D66A98" w:rsidRDefault="7FC29584" w:rsidP="00B803D4">
      <w:pPr>
        <w:pStyle w:val="Sraopastraipa"/>
        <w:numPr>
          <w:ilvl w:val="1"/>
          <w:numId w:val="16"/>
        </w:numPr>
        <w:tabs>
          <w:tab w:val="left" w:pos="1134"/>
        </w:tabs>
        <w:suppressAutoHyphens/>
        <w:spacing w:line="360" w:lineRule="auto"/>
        <w:ind w:left="0" w:firstLine="567"/>
        <w:jc w:val="both"/>
        <w:textAlignment w:val="baseline"/>
        <w:rPr>
          <w:color w:val="000000"/>
          <w:szCs w:val="24"/>
        </w:rPr>
      </w:pPr>
      <w:r w:rsidRPr="00D66A98">
        <w:rPr>
          <w:color w:val="000000" w:themeColor="text1"/>
          <w:szCs w:val="24"/>
          <w:lang w:eastAsia="lt-LT"/>
        </w:rPr>
        <w:t xml:space="preserve">ne trumpiau kaip vienus metus nuo </w:t>
      </w:r>
      <w:r w:rsidR="004F5839" w:rsidRPr="00D66A98">
        <w:rPr>
          <w:color w:val="000000" w:themeColor="text1"/>
          <w:szCs w:val="24"/>
          <w:lang w:eastAsia="lt-LT"/>
        </w:rPr>
        <w:t>P</w:t>
      </w:r>
      <w:r w:rsidRPr="00D66A98">
        <w:rPr>
          <w:color w:val="000000" w:themeColor="text1"/>
          <w:szCs w:val="24"/>
          <w:lang w:eastAsia="lt-LT"/>
        </w:rPr>
        <w:t>araiškos teikimo metų saugoti ir pareikalavus pateikti Agentūrai</w:t>
      </w:r>
      <w:bookmarkEnd w:id="2"/>
      <w:r w:rsidRPr="00D66A98">
        <w:rPr>
          <w:color w:val="000000" w:themeColor="text1"/>
          <w:szCs w:val="24"/>
          <w:lang w:eastAsia="lt-LT"/>
        </w:rPr>
        <w:t xml:space="preserve"> </w:t>
      </w:r>
      <w:bookmarkStart w:id="3" w:name="_Hlk119140629"/>
      <w:r w:rsidRPr="00D66A98">
        <w:rPr>
          <w:color w:val="000000" w:themeColor="text1"/>
          <w:szCs w:val="24"/>
          <w:lang w:eastAsia="lt-LT"/>
        </w:rPr>
        <w:t xml:space="preserve">einamųjų metų sėklos įsigijimo faktui pagrįsti reikalingus dokumentų originalus ar jų kopijas, jeigu originalai pareiškėjui nebuvo išduoti (sąskaitas faktūras, PVM sąskaitas faktūras, sėklos sertifikatą (ar jį atitinkantį dokumentą) ir (arba) sertifikuotos sėklos pakuočių etiketes), atliktus </w:t>
      </w:r>
      <w:r w:rsidR="00C979A9" w:rsidRPr="00D66A98">
        <w:rPr>
          <w:color w:val="000000" w:themeColor="text1"/>
          <w:szCs w:val="24"/>
          <w:lang w:eastAsia="lt-LT"/>
        </w:rPr>
        <w:t xml:space="preserve">vertimo paslaugas teikiančių kompetentingų įstaigų </w:t>
      </w:r>
      <w:r w:rsidRPr="00D66A98">
        <w:rPr>
          <w:color w:val="000000" w:themeColor="text1"/>
          <w:szCs w:val="24"/>
          <w:lang w:eastAsia="lt-LT"/>
        </w:rPr>
        <w:t>vertimus</w:t>
      </w:r>
      <w:bookmarkEnd w:id="3"/>
      <w:r w:rsidR="00BB3A0B" w:rsidRPr="00D66A98">
        <w:rPr>
          <w:color w:val="000000" w:themeColor="text1"/>
          <w:szCs w:val="24"/>
          <w:lang w:eastAsia="lt-LT"/>
        </w:rPr>
        <w:t>.</w:t>
      </w:r>
    </w:p>
    <w:p w14:paraId="7F9AFDA8" w14:textId="74708DE3" w:rsidR="00A835A2" w:rsidRPr="00D66A98" w:rsidRDefault="7FC29584" w:rsidP="00B803D4">
      <w:pPr>
        <w:pStyle w:val="Sraopastraipa"/>
        <w:numPr>
          <w:ilvl w:val="0"/>
          <w:numId w:val="16"/>
        </w:numPr>
        <w:tabs>
          <w:tab w:val="left" w:pos="993"/>
        </w:tabs>
        <w:suppressAutoHyphens/>
        <w:spacing w:line="360" w:lineRule="auto"/>
        <w:ind w:left="0" w:firstLine="567"/>
        <w:jc w:val="both"/>
        <w:textAlignment w:val="baseline"/>
        <w:rPr>
          <w:color w:val="000000"/>
          <w:szCs w:val="24"/>
        </w:rPr>
      </w:pPr>
      <w:r w:rsidRPr="00D66A98">
        <w:rPr>
          <w:szCs w:val="24"/>
        </w:rPr>
        <w:t xml:space="preserve">Pareiškėjai, dalyvaujantys šioje </w:t>
      </w:r>
      <w:r w:rsidR="009F3D6B" w:rsidRPr="00D66A98">
        <w:rPr>
          <w:szCs w:val="24"/>
        </w:rPr>
        <w:t>veikloje</w:t>
      </w:r>
      <w:r w:rsidRPr="00D66A98">
        <w:rPr>
          <w:szCs w:val="24"/>
        </w:rPr>
        <w:t xml:space="preserve">, privalo dalyvauti </w:t>
      </w:r>
      <w:r w:rsidR="003A746E" w:rsidRPr="00D66A98">
        <w:rPr>
          <w:szCs w:val="24"/>
        </w:rPr>
        <w:t xml:space="preserve">dar </w:t>
      </w:r>
      <w:r w:rsidRPr="00D66A98">
        <w:rPr>
          <w:szCs w:val="24"/>
        </w:rPr>
        <w:t xml:space="preserve">bent vienoje gamybinėje veikloje ir bent vienoje negamybinėje veikloje, kaip nustatyta </w:t>
      </w:r>
      <w:r w:rsidR="005F1C04" w:rsidRPr="00D66A98">
        <w:rPr>
          <w:szCs w:val="24"/>
        </w:rPr>
        <w:t xml:space="preserve">Veiksmingumo ir efektyvumo </w:t>
      </w:r>
      <w:r w:rsidRPr="00D66A98">
        <w:rPr>
          <w:szCs w:val="24"/>
        </w:rPr>
        <w:t>metodikoje.</w:t>
      </w:r>
    </w:p>
    <w:p w14:paraId="78021661" w14:textId="77777777" w:rsidR="00A835A2" w:rsidRPr="00D66A98" w:rsidRDefault="00A835A2" w:rsidP="00B803D4">
      <w:pPr>
        <w:spacing w:line="360" w:lineRule="auto"/>
        <w:ind w:firstLine="567"/>
        <w:jc w:val="both"/>
        <w:rPr>
          <w:b/>
          <w:bCs/>
          <w:szCs w:val="24"/>
        </w:rPr>
      </w:pPr>
    </w:p>
    <w:p w14:paraId="4703DF86" w14:textId="77777777" w:rsidR="00D66A98" w:rsidRDefault="00D66A98">
      <w:pPr>
        <w:rPr>
          <w:b/>
          <w:bCs/>
          <w:szCs w:val="24"/>
        </w:rPr>
      </w:pPr>
      <w:r>
        <w:rPr>
          <w:b/>
          <w:bCs/>
          <w:szCs w:val="24"/>
        </w:rPr>
        <w:br w:type="page"/>
      </w:r>
    </w:p>
    <w:p w14:paraId="54C752B1" w14:textId="4CADEA57" w:rsidR="00BE5DFF" w:rsidRPr="00D66A98" w:rsidRDefault="00E001B0" w:rsidP="00632E27">
      <w:pPr>
        <w:jc w:val="center"/>
        <w:rPr>
          <w:b/>
          <w:bCs/>
          <w:szCs w:val="24"/>
        </w:rPr>
      </w:pPr>
      <w:r w:rsidRPr="00D66A98">
        <w:rPr>
          <w:b/>
          <w:bCs/>
          <w:szCs w:val="24"/>
        </w:rPr>
        <w:lastRenderedPageBreak/>
        <w:t xml:space="preserve">KOMPLEKSINĖS EKOLOGINĖS SISTEMOS </w:t>
      </w:r>
      <w:r w:rsidRPr="00D66A98">
        <w:rPr>
          <w:b/>
          <w:szCs w:val="24"/>
        </w:rPr>
        <w:t xml:space="preserve">VEIKLOS </w:t>
      </w:r>
      <w:r w:rsidR="003D1FDF" w:rsidRPr="00D66A98">
        <w:rPr>
          <w:b/>
          <w:bCs/>
          <w:szCs w:val="24"/>
        </w:rPr>
        <w:t>„</w:t>
      </w:r>
      <w:r w:rsidR="00A835A2" w:rsidRPr="00D66A98">
        <w:rPr>
          <w:b/>
          <w:bCs/>
          <w:szCs w:val="24"/>
        </w:rPr>
        <w:t xml:space="preserve">KRAŠTOVAIZDŽIO </w:t>
      </w:r>
    </w:p>
    <w:p w14:paraId="03218D4A" w14:textId="579D9E1B" w:rsidR="00A835A2" w:rsidRPr="00D66A98" w:rsidRDefault="00A835A2" w:rsidP="00632E27">
      <w:pPr>
        <w:jc w:val="center"/>
        <w:rPr>
          <w:b/>
          <w:bCs/>
          <w:szCs w:val="24"/>
        </w:rPr>
      </w:pPr>
      <w:r w:rsidRPr="00D66A98">
        <w:rPr>
          <w:b/>
          <w:bCs/>
          <w:szCs w:val="24"/>
        </w:rPr>
        <w:t>ELEMENTŲ PRIEŽIŪRA</w:t>
      </w:r>
      <w:r w:rsidR="003D1FDF" w:rsidRPr="00D66A98">
        <w:rPr>
          <w:b/>
          <w:bCs/>
          <w:szCs w:val="24"/>
        </w:rPr>
        <w:t>“ REIKALAVIMAI</w:t>
      </w:r>
    </w:p>
    <w:p w14:paraId="03DB1508" w14:textId="77777777" w:rsidR="007D4B11" w:rsidRPr="00D66A98" w:rsidRDefault="007D4B11" w:rsidP="00B803D4">
      <w:pPr>
        <w:spacing w:line="360" w:lineRule="auto"/>
        <w:ind w:firstLine="567"/>
        <w:jc w:val="both"/>
        <w:rPr>
          <w:b/>
          <w:bCs/>
          <w:szCs w:val="24"/>
        </w:rPr>
      </w:pPr>
    </w:p>
    <w:p w14:paraId="393601B6" w14:textId="1D004443" w:rsidR="00A835A2" w:rsidRPr="00D66A98" w:rsidRDefault="7FC29584" w:rsidP="00B803D4">
      <w:pPr>
        <w:pStyle w:val="Sraopastraipa"/>
        <w:numPr>
          <w:ilvl w:val="0"/>
          <w:numId w:val="16"/>
        </w:numPr>
        <w:tabs>
          <w:tab w:val="left" w:pos="993"/>
        </w:tabs>
        <w:suppressAutoHyphens/>
        <w:spacing w:line="360" w:lineRule="auto"/>
        <w:ind w:left="0" w:firstLine="567"/>
        <w:jc w:val="both"/>
        <w:textAlignment w:val="center"/>
        <w:rPr>
          <w:bCs/>
          <w:color w:val="000000"/>
          <w:spacing w:val="-2"/>
          <w:szCs w:val="24"/>
        </w:rPr>
      </w:pPr>
      <w:r w:rsidRPr="00D66A98">
        <w:rPr>
          <w:color w:val="000000"/>
          <w:spacing w:val="-2"/>
          <w:szCs w:val="24"/>
        </w:rPr>
        <w:t xml:space="preserve">Pagal šią </w:t>
      </w:r>
      <w:r w:rsidR="009F3D6B" w:rsidRPr="00D66A98">
        <w:rPr>
          <w:color w:val="000000" w:themeColor="text1"/>
          <w:szCs w:val="24"/>
        </w:rPr>
        <w:t>veiklą</w:t>
      </w:r>
      <w:r w:rsidRPr="00D66A98">
        <w:rPr>
          <w:color w:val="000000"/>
          <w:spacing w:val="-2"/>
          <w:szCs w:val="24"/>
        </w:rPr>
        <w:t xml:space="preserve"> parama skiriama už naujai įkuriamus (sodinamus) žolinius ar medėjančius kraštovaizdžio elementus arba esamų kraštovaizdžio elementų priežiūrą.</w:t>
      </w:r>
    </w:p>
    <w:p w14:paraId="5C09C962" w14:textId="2E478F7D" w:rsidR="00223D78" w:rsidRPr="00D66A98" w:rsidRDefault="2DF2E962" w:rsidP="00B803D4">
      <w:pPr>
        <w:pStyle w:val="Sraopastraipa"/>
        <w:numPr>
          <w:ilvl w:val="0"/>
          <w:numId w:val="16"/>
        </w:numPr>
        <w:tabs>
          <w:tab w:val="left" w:pos="993"/>
        </w:tabs>
        <w:overflowPunct w:val="0"/>
        <w:spacing w:line="360" w:lineRule="auto"/>
        <w:ind w:left="0" w:firstLine="567"/>
        <w:jc w:val="both"/>
        <w:textAlignment w:val="baseline"/>
        <w:rPr>
          <w:szCs w:val="24"/>
        </w:rPr>
      </w:pPr>
      <w:r w:rsidRPr="00D66A98">
        <w:rPr>
          <w:szCs w:val="24"/>
        </w:rPr>
        <w:t xml:space="preserve">Tinkami paramai gauti kraštovaizdžio elementai pagal šią </w:t>
      </w:r>
      <w:r w:rsidR="009F3D6B" w:rsidRPr="00D66A98">
        <w:rPr>
          <w:szCs w:val="24"/>
        </w:rPr>
        <w:t>veiklą</w:t>
      </w:r>
      <w:r w:rsidRPr="00D66A98">
        <w:rPr>
          <w:szCs w:val="24"/>
        </w:rPr>
        <w:t xml:space="preserve"> yra:</w:t>
      </w:r>
    </w:p>
    <w:p w14:paraId="7E7F8BF7" w14:textId="356E291C" w:rsidR="00223D78" w:rsidRPr="00D66A98" w:rsidRDefault="2DF2E962" w:rsidP="00B803D4">
      <w:pPr>
        <w:pStyle w:val="Sraopastraipa"/>
        <w:numPr>
          <w:ilvl w:val="1"/>
          <w:numId w:val="16"/>
        </w:numPr>
        <w:tabs>
          <w:tab w:val="left" w:pos="1134"/>
        </w:tabs>
        <w:overflowPunct w:val="0"/>
        <w:spacing w:line="360" w:lineRule="auto"/>
        <w:ind w:left="0" w:firstLine="567"/>
        <w:jc w:val="both"/>
        <w:textAlignment w:val="baseline"/>
        <w:rPr>
          <w:szCs w:val="24"/>
        </w:rPr>
      </w:pPr>
      <w:r w:rsidRPr="00D66A98">
        <w:rPr>
          <w:szCs w:val="24"/>
        </w:rPr>
        <w:t>linijiniai:</w:t>
      </w:r>
    </w:p>
    <w:p w14:paraId="560C1A4C" w14:textId="77777777" w:rsidR="00223D78" w:rsidRPr="00D66A98" w:rsidRDefault="2DF2E962" w:rsidP="00B803D4">
      <w:pPr>
        <w:pStyle w:val="Sraopastraipa"/>
        <w:numPr>
          <w:ilvl w:val="2"/>
          <w:numId w:val="16"/>
        </w:numPr>
        <w:tabs>
          <w:tab w:val="left" w:pos="1418"/>
        </w:tabs>
        <w:overflowPunct w:val="0"/>
        <w:spacing w:line="360" w:lineRule="auto"/>
        <w:ind w:left="0" w:firstLine="567"/>
        <w:jc w:val="both"/>
        <w:textAlignment w:val="baseline"/>
        <w:rPr>
          <w:szCs w:val="24"/>
        </w:rPr>
      </w:pPr>
      <w:r w:rsidRPr="00D66A98">
        <w:rPr>
          <w:szCs w:val="24"/>
        </w:rPr>
        <w:t xml:space="preserve">ežios (ribinės juostos), palaukės, kurios yra </w:t>
      </w:r>
      <w:r w:rsidRPr="00D66A98">
        <w:rPr>
          <w:rFonts w:eastAsiaTheme="minorEastAsia"/>
          <w:szCs w:val="24"/>
        </w:rPr>
        <w:t>įsiterpusios arba ribojasi su pareiškėjo deklaruota ariamąja žeme ir kuriose nėra medžių ir krūmų;</w:t>
      </w:r>
    </w:p>
    <w:p w14:paraId="2959B272" w14:textId="2CD0AD11" w:rsidR="00223D78" w:rsidRPr="00D66A98" w:rsidRDefault="2DF2E962" w:rsidP="00B803D4">
      <w:pPr>
        <w:pStyle w:val="Sraopastraipa"/>
        <w:numPr>
          <w:ilvl w:val="2"/>
          <w:numId w:val="16"/>
        </w:numPr>
        <w:tabs>
          <w:tab w:val="left" w:pos="1418"/>
        </w:tabs>
        <w:overflowPunct w:val="0"/>
        <w:spacing w:line="360" w:lineRule="auto"/>
        <w:ind w:left="0" w:firstLine="567"/>
        <w:jc w:val="both"/>
        <w:textAlignment w:val="baseline"/>
        <w:rPr>
          <w:szCs w:val="24"/>
        </w:rPr>
      </w:pPr>
      <w:r w:rsidRPr="00D66A98">
        <w:rPr>
          <w:szCs w:val="24"/>
        </w:rPr>
        <w:t xml:space="preserve">vandens telkinių pakrantės, </w:t>
      </w:r>
      <w:r w:rsidR="00A31530" w:rsidRPr="00D66A98">
        <w:rPr>
          <w:szCs w:val="24"/>
        </w:rPr>
        <w:t xml:space="preserve">melioracijos </w:t>
      </w:r>
      <w:r w:rsidR="00AB4497" w:rsidRPr="00D66A98">
        <w:rPr>
          <w:szCs w:val="24"/>
        </w:rPr>
        <w:t>griovi</w:t>
      </w:r>
      <w:r w:rsidR="00F92A8C" w:rsidRPr="00D66A98">
        <w:rPr>
          <w:szCs w:val="24"/>
        </w:rPr>
        <w:t>ų</w:t>
      </w:r>
      <w:r w:rsidR="00AB4497" w:rsidRPr="00D66A98">
        <w:rPr>
          <w:szCs w:val="24"/>
        </w:rPr>
        <w:t xml:space="preserve"> </w:t>
      </w:r>
      <w:r w:rsidR="009C15AA" w:rsidRPr="00D66A98">
        <w:rPr>
          <w:szCs w:val="24"/>
        </w:rPr>
        <w:t xml:space="preserve">šlaitai, </w:t>
      </w:r>
      <w:r w:rsidRPr="00D66A98">
        <w:rPr>
          <w:szCs w:val="24"/>
        </w:rPr>
        <w:t>pagrioviai</w:t>
      </w:r>
      <w:r w:rsidR="00E5198C" w:rsidRPr="00D66A98">
        <w:rPr>
          <w:szCs w:val="24"/>
        </w:rPr>
        <w:t xml:space="preserve">, </w:t>
      </w:r>
      <w:r w:rsidR="00E5198C" w:rsidRPr="00D66A98">
        <w:rPr>
          <w:color w:val="000000"/>
          <w:szCs w:val="24"/>
        </w:rPr>
        <w:t>paviršinio vandens telkinio pakrantės apsaugos juostos</w:t>
      </w:r>
      <w:r w:rsidRPr="00D66A98">
        <w:rPr>
          <w:szCs w:val="24"/>
        </w:rPr>
        <w:t xml:space="preserve">, kurie yra </w:t>
      </w:r>
      <w:r w:rsidRPr="00D66A98">
        <w:rPr>
          <w:rFonts w:eastAsiaTheme="minorEastAsia"/>
          <w:szCs w:val="24"/>
        </w:rPr>
        <w:t xml:space="preserve">įsiterpę arba ribojasi su pareiškėjo deklaruota ariamąja žeme. </w:t>
      </w:r>
      <w:r w:rsidRPr="00D66A98">
        <w:rPr>
          <w:szCs w:val="24"/>
        </w:rPr>
        <w:t>Vandens telkiniai gali būti natūralūs arba dirbtiniai, kurių pakrantės nėra betonuotos;</w:t>
      </w:r>
    </w:p>
    <w:p w14:paraId="711F9B46" w14:textId="20149D5A" w:rsidR="00223D78" w:rsidRPr="00D66A98" w:rsidRDefault="2DF2E962" w:rsidP="00B803D4">
      <w:pPr>
        <w:pStyle w:val="Sraopastraipa"/>
        <w:numPr>
          <w:ilvl w:val="2"/>
          <w:numId w:val="16"/>
        </w:numPr>
        <w:tabs>
          <w:tab w:val="left" w:pos="1418"/>
        </w:tabs>
        <w:overflowPunct w:val="0"/>
        <w:spacing w:line="360" w:lineRule="auto"/>
        <w:ind w:left="0" w:firstLine="567"/>
        <w:jc w:val="both"/>
        <w:textAlignment w:val="baseline"/>
        <w:rPr>
          <w:szCs w:val="24"/>
        </w:rPr>
      </w:pPr>
      <w:r w:rsidRPr="00D66A98">
        <w:rPr>
          <w:szCs w:val="24"/>
        </w:rPr>
        <w:t>apsauginės medžių ir krūmų juostos, kurios yra prie ariamosios žemės laukų ar daugiamečių pievų</w:t>
      </w:r>
      <w:r w:rsidR="007B5363" w:rsidRPr="00D66A98">
        <w:rPr>
          <w:szCs w:val="24"/>
        </w:rPr>
        <w:t xml:space="preserve">, </w:t>
      </w:r>
      <w:r w:rsidRPr="00D66A98">
        <w:rPr>
          <w:szCs w:val="24"/>
        </w:rPr>
        <w:t>įskaitant tas, kurios auga prie vandens telkinių. Visos besiribojančių laukų kombinacijos yra leistinos;</w:t>
      </w:r>
    </w:p>
    <w:p w14:paraId="6494C0CB" w14:textId="1CEC0EDB" w:rsidR="00223D78" w:rsidRPr="00D66A98" w:rsidRDefault="2DF2E962" w:rsidP="00B803D4">
      <w:pPr>
        <w:pStyle w:val="Sraopastraipa"/>
        <w:numPr>
          <w:ilvl w:val="1"/>
          <w:numId w:val="16"/>
        </w:numPr>
        <w:tabs>
          <w:tab w:val="left" w:pos="1134"/>
        </w:tabs>
        <w:overflowPunct w:val="0"/>
        <w:spacing w:line="360" w:lineRule="auto"/>
        <w:ind w:left="0" w:firstLine="567"/>
        <w:jc w:val="both"/>
        <w:textAlignment w:val="baseline"/>
        <w:rPr>
          <w:szCs w:val="24"/>
        </w:rPr>
      </w:pPr>
      <w:r w:rsidRPr="00D66A98">
        <w:rPr>
          <w:szCs w:val="24"/>
        </w:rPr>
        <w:t>taškiniai:</w:t>
      </w:r>
    </w:p>
    <w:p w14:paraId="39B50908" w14:textId="0F9BD540" w:rsidR="00223D78" w:rsidRPr="00D66A98" w:rsidRDefault="2DF2E962" w:rsidP="00B803D4">
      <w:pPr>
        <w:pStyle w:val="Sraopastraipa"/>
        <w:numPr>
          <w:ilvl w:val="2"/>
          <w:numId w:val="16"/>
        </w:numPr>
        <w:tabs>
          <w:tab w:val="left" w:pos="1418"/>
        </w:tabs>
        <w:overflowPunct w:val="0"/>
        <w:spacing w:line="360" w:lineRule="auto"/>
        <w:ind w:left="0" w:firstLine="567"/>
        <w:jc w:val="both"/>
        <w:textAlignment w:val="baseline"/>
        <w:rPr>
          <w:szCs w:val="24"/>
        </w:rPr>
      </w:pPr>
      <w:r w:rsidRPr="00D66A98">
        <w:rPr>
          <w:szCs w:val="24"/>
        </w:rPr>
        <w:t>pavieniai medžiai ar krūmai, kurie yra ariamuosiuose laukuose ar daugiametėse pievose</w:t>
      </w:r>
      <w:r w:rsidR="007B5363" w:rsidRPr="00D66A98">
        <w:rPr>
          <w:szCs w:val="24"/>
        </w:rPr>
        <w:t xml:space="preserve">, </w:t>
      </w:r>
      <w:r w:rsidRPr="00D66A98">
        <w:rPr>
          <w:szCs w:val="24"/>
        </w:rPr>
        <w:t>įskaitant prie elektros stulpų ar atramų augančius krūmus. Pavienių medžių lajos negali liestis;</w:t>
      </w:r>
    </w:p>
    <w:p w14:paraId="71285736" w14:textId="77777777" w:rsidR="00223D78" w:rsidRPr="00D66A98" w:rsidRDefault="2DF2E962" w:rsidP="00B803D4">
      <w:pPr>
        <w:pStyle w:val="Sraopastraipa"/>
        <w:numPr>
          <w:ilvl w:val="2"/>
          <w:numId w:val="16"/>
        </w:numPr>
        <w:tabs>
          <w:tab w:val="left" w:pos="1418"/>
        </w:tabs>
        <w:overflowPunct w:val="0"/>
        <w:spacing w:line="360" w:lineRule="auto"/>
        <w:ind w:left="0" w:firstLine="567"/>
        <w:jc w:val="both"/>
        <w:textAlignment w:val="baseline"/>
        <w:rPr>
          <w:szCs w:val="24"/>
        </w:rPr>
      </w:pPr>
      <w:r w:rsidRPr="00D66A98">
        <w:rPr>
          <w:szCs w:val="24"/>
        </w:rPr>
        <w:t xml:space="preserve">akmenynai, akmenų, </w:t>
      </w:r>
      <w:r w:rsidRPr="00D66A98">
        <w:rPr>
          <w:rFonts w:eastAsia="Calibri"/>
          <w:szCs w:val="24"/>
        </w:rPr>
        <w:t xml:space="preserve">šakų, kelmų </w:t>
      </w:r>
      <w:r w:rsidRPr="00D66A98">
        <w:rPr>
          <w:szCs w:val="24"/>
        </w:rPr>
        <w:t>krūvos, kurie yra ariamuosiuose laukuose ar daugiametėse pievose;</w:t>
      </w:r>
    </w:p>
    <w:p w14:paraId="33A6B49E" w14:textId="77777777" w:rsidR="00223D78" w:rsidRPr="00D66A98" w:rsidRDefault="2DF2E962" w:rsidP="00B803D4">
      <w:pPr>
        <w:pStyle w:val="Sraopastraipa"/>
        <w:numPr>
          <w:ilvl w:val="1"/>
          <w:numId w:val="16"/>
        </w:numPr>
        <w:tabs>
          <w:tab w:val="left" w:pos="1134"/>
        </w:tabs>
        <w:overflowPunct w:val="0"/>
        <w:spacing w:line="360" w:lineRule="auto"/>
        <w:ind w:left="0" w:firstLine="567"/>
        <w:jc w:val="both"/>
        <w:textAlignment w:val="baseline"/>
        <w:rPr>
          <w:szCs w:val="24"/>
        </w:rPr>
      </w:pPr>
      <w:r w:rsidRPr="00D66A98">
        <w:rPr>
          <w:szCs w:val="24"/>
        </w:rPr>
        <w:t>plotiniai:</w:t>
      </w:r>
    </w:p>
    <w:p w14:paraId="1D6BF0EF" w14:textId="43CCCCFA" w:rsidR="00223D78" w:rsidRPr="00D66A98" w:rsidRDefault="2DF2E962" w:rsidP="00B803D4">
      <w:pPr>
        <w:pStyle w:val="Sraopastraipa"/>
        <w:numPr>
          <w:ilvl w:val="2"/>
          <w:numId w:val="16"/>
        </w:numPr>
        <w:tabs>
          <w:tab w:val="left" w:pos="1418"/>
        </w:tabs>
        <w:overflowPunct w:val="0"/>
        <w:spacing w:line="360" w:lineRule="auto"/>
        <w:ind w:left="0" w:firstLine="567"/>
        <w:jc w:val="both"/>
        <w:textAlignment w:val="baseline"/>
        <w:rPr>
          <w:szCs w:val="24"/>
        </w:rPr>
      </w:pPr>
      <w:r w:rsidRPr="00D66A98">
        <w:rPr>
          <w:szCs w:val="24"/>
        </w:rPr>
        <w:t>medžių ir krūmų grupės</w:t>
      </w:r>
      <w:r w:rsidR="005F383B" w:rsidRPr="00D66A98">
        <w:rPr>
          <w:szCs w:val="24"/>
        </w:rPr>
        <w:t>, miškeliai</w:t>
      </w:r>
      <w:r w:rsidR="00A764AE" w:rsidRPr="00D66A98">
        <w:rPr>
          <w:szCs w:val="24"/>
        </w:rPr>
        <w:t>,</w:t>
      </w:r>
      <w:r w:rsidRPr="00D66A98">
        <w:rPr>
          <w:szCs w:val="24"/>
        </w:rPr>
        <w:t xml:space="preserve"> </w:t>
      </w:r>
      <w:r w:rsidR="00297F3B" w:rsidRPr="00D66A98">
        <w:rPr>
          <w:szCs w:val="24"/>
        </w:rPr>
        <w:t>apleistos</w:t>
      </w:r>
      <w:r w:rsidRPr="00D66A98">
        <w:rPr>
          <w:szCs w:val="24"/>
        </w:rPr>
        <w:t xml:space="preserve"> </w:t>
      </w:r>
      <w:r w:rsidR="007A1182" w:rsidRPr="00D66A98">
        <w:rPr>
          <w:szCs w:val="24"/>
        </w:rPr>
        <w:t>sodybvietės</w:t>
      </w:r>
      <w:r w:rsidRPr="00D66A98">
        <w:rPr>
          <w:szCs w:val="24"/>
        </w:rPr>
        <w:t xml:space="preserve">, kurios yra </w:t>
      </w:r>
      <w:r w:rsidRPr="00D66A98">
        <w:rPr>
          <w:rFonts w:eastAsiaTheme="minorEastAsia"/>
          <w:szCs w:val="24"/>
        </w:rPr>
        <w:t xml:space="preserve">įsiterpusios arba </w:t>
      </w:r>
      <w:r w:rsidRPr="00D66A98">
        <w:rPr>
          <w:color w:val="000000" w:themeColor="text1"/>
          <w:szCs w:val="24"/>
        </w:rPr>
        <w:t xml:space="preserve">ne </w:t>
      </w:r>
      <w:r w:rsidR="00922111" w:rsidRPr="00D66A98">
        <w:rPr>
          <w:color w:val="000000" w:themeColor="text1"/>
          <w:szCs w:val="24"/>
        </w:rPr>
        <w:t xml:space="preserve">mažesniu kaip 1 metro ir ne </w:t>
      </w:r>
      <w:r w:rsidRPr="00D66A98">
        <w:rPr>
          <w:color w:val="000000" w:themeColor="text1"/>
          <w:szCs w:val="24"/>
        </w:rPr>
        <w:t>didesniu kaip 5 metrų atstumu</w:t>
      </w:r>
      <w:r w:rsidRPr="00D66A98">
        <w:rPr>
          <w:rFonts w:eastAsiaTheme="minorEastAsia"/>
          <w:szCs w:val="24"/>
        </w:rPr>
        <w:t xml:space="preserve"> ribojasi su pareiškėjo deklaruota ariamąja žeme ar daugiametėmis pievomis;</w:t>
      </w:r>
    </w:p>
    <w:p w14:paraId="5106CB01" w14:textId="77777777" w:rsidR="00223D78" w:rsidRPr="00D66A98" w:rsidRDefault="2DF2E962" w:rsidP="00B803D4">
      <w:pPr>
        <w:pStyle w:val="Sraopastraipa"/>
        <w:numPr>
          <w:ilvl w:val="2"/>
          <w:numId w:val="16"/>
        </w:numPr>
        <w:tabs>
          <w:tab w:val="left" w:pos="1418"/>
        </w:tabs>
        <w:overflowPunct w:val="0"/>
        <w:spacing w:line="360" w:lineRule="auto"/>
        <w:ind w:left="0" w:firstLine="567"/>
        <w:jc w:val="both"/>
        <w:textAlignment w:val="baseline"/>
        <w:rPr>
          <w:szCs w:val="24"/>
        </w:rPr>
      </w:pPr>
      <w:r w:rsidRPr="00D66A98">
        <w:rPr>
          <w:szCs w:val="24"/>
        </w:rPr>
        <w:t xml:space="preserve">kasmet užmirkstančios vietos ariamojoje žemėje, kurios yra </w:t>
      </w:r>
      <w:r w:rsidRPr="00D66A98">
        <w:rPr>
          <w:rFonts w:eastAsiaTheme="minorEastAsia"/>
          <w:szCs w:val="24"/>
        </w:rPr>
        <w:t xml:space="preserve">įsiterpusios arba </w:t>
      </w:r>
      <w:r w:rsidRPr="00D66A98">
        <w:rPr>
          <w:color w:val="000000" w:themeColor="text1"/>
          <w:szCs w:val="24"/>
        </w:rPr>
        <w:t>ne didesniu kaip 5 metrų atstumu</w:t>
      </w:r>
      <w:r w:rsidRPr="00D66A98">
        <w:rPr>
          <w:rFonts w:eastAsiaTheme="minorEastAsia"/>
          <w:szCs w:val="24"/>
        </w:rPr>
        <w:t xml:space="preserve"> ribojasi su pareiškėjo deklaruota ariamąja žeme;</w:t>
      </w:r>
    </w:p>
    <w:p w14:paraId="0CA6B876" w14:textId="594DA91D" w:rsidR="00223D78" w:rsidRPr="00D66A98" w:rsidRDefault="009B5F70" w:rsidP="00B803D4">
      <w:pPr>
        <w:pStyle w:val="Sraopastraipa"/>
        <w:numPr>
          <w:ilvl w:val="2"/>
          <w:numId w:val="16"/>
        </w:numPr>
        <w:tabs>
          <w:tab w:val="left" w:pos="1418"/>
        </w:tabs>
        <w:overflowPunct w:val="0"/>
        <w:spacing w:line="360" w:lineRule="auto"/>
        <w:ind w:left="0" w:firstLine="567"/>
        <w:jc w:val="both"/>
        <w:textAlignment w:val="baseline"/>
        <w:rPr>
          <w:szCs w:val="24"/>
        </w:rPr>
      </w:pPr>
      <w:r w:rsidRPr="00D66A98">
        <w:rPr>
          <w:szCs w:val="24"/>
        </w:rPr>
        <w:t>vandens telkiniai (</w:t>
      </w:r>
      <w:r w:rsidR="2DF2E962" w:rsidRPr="00D66A98">
        <w:rPr>
          <w:szCs w:val="24"/>
        </w:rPr>
        <w:t xml:space="preserve">kūdros, </w:t>
      </w:r>
      <w:r w:rsidRPr="00D66A98">
        <w:rPr>
          <w:szCs w:val="24"/>
        </w:rPr>
        <w:t xml:space="preserve">tvenkiniai, </w:t>
      </w:r>
      <w:r w:rsidR="0056026C" w:rsidRPr="00D66A98">
        <w:rPr>
          <w:szCs w:val="24"/>
        </w:rPr>
        <w:t>ežerėliai</w:t>
      </w:r>
      <w:r w:rsidR="00DF002D" w:rsidRPr="00D66A98">
        <w:rPr>
          <w:szCs w:val="24"/>
        </w:rPr>
        <w:t>)</w:t>
      </w:r>
      <w:r w:rsidR="2DF2E962" w:rsidRPr="00D66A98">
        <w:rPr>
          <w:szCs w:val="24"/>
        </w:rPr>
        <w:t xml:space="preserve">, </w:t>
      </w:r>
      <w:r w:rsidR="00DF002D" w:rsidRPr="00D66A98">
        <w:rPr>
          <w:szCs w:val="24"/>
        </w:rPr>
        <w:t xml:space="preserve">kurie </w:t>
      </w:r>
      <w:r w:rsidR="2DF2E962" w:rsidRPr="00D66A98">
        <w:rPr>
          <w:szCs w:val="24"/>
        </w:rPr>
        <w:t xml:space="preserve">yra </w:t>
      </w:r>
      <w:r w:rsidR="00DF002D" w:rsidRPr="00D66A98">
        <w:rPr>
          <w:rFonts w:eastAsiaTheme="minorEastAsia"/>
          <w:szCs w:val="24"/>
        </w:rPr>
        <w:t xml:space="preserve">įsiterpę </w:t>
      </w:r>
      <w:r w:rsidR="2DF2E962" w:rsidRPr="00D66A98">
        <w:rPr>
          <w:rFonts w:eastAsiaTheme="minorEastAsia"/>
          <w:szCs w:val="24"/>
        </w:rPr>
        <w:t xml:space="preserve">arba </w:t>
      </w:r>
      <w:r w:rsidR="2DF2E962" w:rsidRPr="00D66A98">
        <w:rPr>
          <w:color w:val="000000" w:themeColor="text1"/>
          <w:szCs w:val="24"/>
        </w:rPr>
        <w:t xml:space="preserve">ne </w:t>
      </w:r>
      <w:r w:rsidR="004C12A5" w:rsidRPr="00D66A98">
        <w:rPr>
          <w:color w:val="000000" w:themeColor="text1"/>
          <w:szCs w:val="24"/>
        </w:rPr>
        <w:t>mažesniu kaip 1 metro ir</w:t>
      </w:r>
      <w:r w:rsidR="2DF2E962" w:rsidRPr="00D66A98">
        <w:rPr>
          <w:rFonts w:eastAsiaTheme="minorEastAsia"/>
          <w:color w:val="000000" w:themeColor="text1"/>
          <w:szCs w:val="24"/>
        </w:rPr>
        <w:t xml:space="preserve"> </w:t>
      </w:r>
      <w:r w:rsidR="2DF2E962" w:rsidRPr="00D66A98">
        <w:rPr>
          <w:color w:val="000000" w:themeColor="text1"/>
          <w:szCs w:val="24"/>
        </w:rPr>
        <w:t xml:space="preserve">ne didesniu kaip 5 metrų atstumu </w:t>
      </w:r>
      <w:r w:rsidR="2DF2E962" w:rsidRPr="00D66A98">
        <w:rPr>
          <w:rFonts w:eastAsiaTheme="minorEastAsia"/>
          <w:szCs w:val="24"/>
        </w:rPr>
        <w:t>ribojasi su pareiškėjo deklaruota ariamąja žeme ar daugiametėmis pievomis</w:t>
      </w:r>
      <w:r w:rsidR="00BB3A0B" w:rsidRPr="00D66A98">
        <w:rPr>
          <w:rFonts w:eastAsiaTheme="minorEastAsia"/>
          <w:szCs w:val="24"/>
        </w:rPr>
        <w:t>.</w:t>
      </w:r>
    </w:p>
    <w:p w14:paraId="72FF4B33" w14:textId="61F73A3C" w:rsidR="00223D78" w:rsidRPr="00D66A98" w:rsidRDefault="2DF2E962" w:rsidP="00B803D4">
      <w:pPr>
        <w:pStyle w:val="Sraopastraipa"/>
        <w:numPr>
          <w:ilvl w:val="0"/>
          <w:numId w:val="16"/>
        </w:numPr>
        <w:tabs>
          <w:tab w:val="left" w:pos="993"/>
        </w:tabs>
        <w:overflowPunct w:val="0"/>
        <w:spacing w:line="360" w:lineRule="auto"/>
        <w:ind w:left="0" w:firstLine="567"/>
        <w:jc w:val="both"/>
        <w:textAlignment w:val="baseline"/>
        <w:rPr>
          <w:szCs w:val="24"/>
        </w:rPr>
      </w:pPr>
      <w:r w:rsidRPr="00D66A98">
        <w:rPr>
          <w:szCs w:val="24"/>
        </w:rPr>
        <w:t xml:space="preserve">Pareiškėjai, dalyvaujantys šioje </w:t>
      </w:r>
      <w:r w:rsidR="009F3D6B" w:rsidRPr="00D66A98">
        <w:rPr>
          <w:szCs w:val="24"/>
        </w:rPr>
        <w:t>veikloje</w:t>
      </w:r>
      <w:r w:rsidRPr="00D66A98">
        <w:rPr>
          <w:szCs w:val="24"/>
        </w:rPr>
        <w:t xml:space="preserve">, tame pačiame deklaruotame plote gali pasirinkti </w:t>
      </w:r>
      <w:r w:rsidR="00923531" w:rsidRPr="00D66A98">
        <w:rPr>
          <w:szCs w:val="24"/>
        </w:rPr>
        <w:t xml:space="preserve">pretenduoti į </w:t>
      </w:r>
      <w:r w:rsidRPr="00D66A98">
        <w:rPr>
          <w:szCs w:val="24"/>
        </w:rPr>
        <w:t xml:space="preserve">vieną iš trijų </w:t>
      </w:r>
      <w:r w:rsidR="5086F6AA" w:rsidRPr="00D66A98">
        <w:rPr>
          <w:szCs w:val="24"/>
        </w:rPr>
        <w:t>ekologinės sistemos</w:t>
      </w:r>
      <w:r w:rsidRPr="00D66A98">
        <w:rPr>
          <w:szCs w:val="24"/>
        </w:rPr>
        <w:t xml:space="preserve"> išmokų už:</w:t>
      </w:r>
    </w:p>
    <w:p w14:paraId="46F4D68B" w14:textId="60E001A6" w:rsidR="00223D78" w:rsidRPr="00D66A98" w:rsidRDefault="2DF2E962" w:rsidP="00B803D4">
      <w:pPr>
        <w:pStyle w:val="Sraopastraipa"/>
        <w:numPr>
          <w:ilvl w:val="1"/>
          <w:numId w:val="16"/>
        </w:numPr>
        <w:tabs>
          <w:tab w:val="left" w:pos="1134"/>
        </w:tabs>
        <w:overflowPunct w:val="0"/>
        <w:spacing w:line="360" w:lineRule="auto"/>
        <w:ind w:left="0" w:firstLine="567"/>
        <w:jc w:val="both"/>
        <w:textAlignment w:val="baseline"/>
        <w:rPr>
          <w:szCs w:val="24"/>
        </w:rPr>
      </w:pPr>
      <w:r w:rsidRPr="00D66A98">
        <w:rPr>
          <w:rFonts w:eastAsiaTheme="minorEastAsia"/>
          <w:szCs w:val="24"/>
        </w:rPr>
        <w:t xml:space="preserve">esamų kraštovaizdžio elementų priežiūrą, kai deklaruojamos </w:t>
      </w:r>
      <w:r w:rsidRPr="00D66A98">
        <w:rPr>
          <w:szCs w:val="24"/>
        </w:rPr>
        <w:t>ežios (ribinės juostos), palaukės ir (ar) vandens telkinių pakrantės, pagrioviai</w:t>
      </w:r>
      <w:r w:rsidR="007C5B20" w:rsidRPr="00D66A98">
        <w:rPr>
          <w:szCs w:val="24"/>
        </w:rPr>
        <w:t xml:space="preserve">, </w:t>
      </w:r>
      <w:r w:rsidR="007C5B20" w:rsidRPr="00D66A98">
        <w:rPr>
          <w:color w:val="000000"/>
          <w:szCs w:val="24"/>
        </w:rPr>
        <w:t>paviršinio vandens telkinio pakrantės apsaugos juostos</w:t>
      </w:r>
      <w:r w:rsidR="00B95660" w:rsidRPr="00D66A98">
        <w:rPr>
          <w:color w:val="000000"/>
          <w:szCs w:val="24"/>
        </w:rPr>
        <w:t>,</w:t>
      </w:r>
      <w:r w:rsidRPr="00D66A98">
        <w:rPr>
          <w:szCs w:val="24"/>
        </w:rPr>
        <w:t xml:space="preserve"> ir (ar) apsauginės medžių ir krūmų juostos</w:t>
      </w:r>
      <w:r w:rsidR="007C5B20" w:rsidRPr="00D66A98">
        <w:rPr>
          <w:szCs w:val="24"/>
        </w:rPr>
        <w:t>,</w:t>
      </w:r>
      <w:r w:rsidRPr="00D66A98">
        <w:rPr>
          <w:szCs w:val="24"/>
        </w:rPr>
        <w:t xml:space="preserve"> ir (ar) pavieniai medžiai ar krūmai</w:t>
      </w:r>
      <w:r w:rsidR="007C5B20" w:rsidRPr="00D66A98">
        <w:rPr>
          <w:szCs w:val="24"/>
        </w:rPr>
        <w:t>,</w:t>
      </w:r>
      <w:r w:rsidRPr="00D66A98">
        <w:rPr>
          <w:szCs w:val="24"/>
        </w:rPr>
        <w:t xml:space="preserve"> ir (ar)</w:t>
      </w:r>
      <w:r w:rsidR="007C5B20" w:rsidRPr="00D66A98">
        <w:rPr>
          <w:szCs w:val="24"/>
        </w:rPr>
        <w:t xml:space="preserve"> </w:t>
      </w:r>
      <w:r w:rsidRPr="00D66A98">
        <w:rPr>
          <w:szCs w:val="24"/>
        </w:rPr>
        <w:t>akmenynai, akmenų, šakų, kelmų krūvos</w:t>
      </w:r>
      <w:r w:rsidR="00986B5C" w:rsidRPr="00D66A98">
        <w:rPr>
          <w:szCs w:val="24"/>
        </w:rPr>
        <w:t>,</w:t>
      </w:r>
      <w:r w:rsidRPr="00D66A98">
        <w:rPr>
          <w:szCs w:val="24"/>
        </w:rPr>
        <w:t xml:space="preserve"> ir (ar) medžių ir krūmų grupės</w:t>
      </w:r>
      <w:r w:rsidR="00986B5C" w:rsidRPr="00D66A98">
        <w:rPr>
          <w:szCs w:val="24"/>
        </w:rPr>
        <w:t xml:space="preserve">, apleistos </w:t>
      </w:r>
      <w:r w:rsidRPr="00D66A98">
        <w:rPr>
          <w:szCs w:val="24"/>
        </w:rPr>
        <w:t>sodybvie</w:t>
      </w:r>
      <w:r w:rsidR="00986B5C" w:rsidRPr="00D66A98">
        <w:rPr>
          <w:szCs w:val="24"/>
        </w:rPr>
        <w:t>tės,</w:t>
      </w:r>
      <w:r w:rsidRPr="00D66A98">
        <w:rPr>
          <w:szCs w:val="24"/>
        </w:rPr>
        <w:t xml:space="preserve"> ir (ar) kasmet užmirkstančios vietos ariamojoje žemėje</w:t>
      </w:r>
      <w:r w:rsidR="00986B5C" w:rsidRPr="00D66A98">
        <w:rPr>
          <w:szCs w:val="24"/>
        </w:rPr>
        <w:t>,</w:t>
      </w:r>
      <w:r w:rsidRPr="00D66A98">
        <w:rPr>
          <w:szCs w:val="24"/>
        </w:rPr>
        <w:t xml:space="preserve"> ir (ar) kūdros</w:t>
      </w:r>
      <w:r w:rsidRPr="00D66A98">
        <w:rPr>
          <w:rFonts w:eastAsiaTheme="minorEastAsia"/>
          <w:szCs w:val="24"/>
        </w:rPr>
        <w:t xml:space="preserve">; </w:t>
      </w:r>
    </w:p>
    <w:p w14:paraId="39D76571" w14:textId="1887C5F8" w:rsidR="00223D78" w:rsidRPr="00D66A98" w:rsidRDefault="2DF2E962" w:rsidP="00B803D4">
      <w:pPr>
        <w:pStyle w:val="Sraopastraipa"/>
        <w:numPr>
          <w:ilvl w:val="1"/>
          <w:numId w:val="16"/>
        </w:numPr>
        <w:tabs>
          <w:tab w:val="left" w:pos="1134"/>
        </w:tabs>
        <w:overflowPunct w:val="0"/>
        <w:spacing w:line="360" w:lineRule="auto"/>
        <w:ind w:left="0" w:firstLine="567"/>
        <w:jc w:val="both"/>
        <w:textAlignment w:val="baseline"/>
        <w:rPr>
          <w:szCs w:val="24"/>
        </w:rPr>
      </w:pPr>
      <w:r w:rsidRPr="00D66A98">
        <w:rPr>
          <w:rFonts w:eastAsiaTheme="minorEastAsia"/>
          <w:szCs w:val="24"/>
        </w:rPr>
        <w:lastRenderedPageBreak/>
        <w:t xml:space="preserve">naujų žolinių elementų įkūrimą, kai deklaruojamos ežios (ribinės juostos), palaukės ir (ar) </w:t>
      </w:r>
      <w:r w:rsidRPr="00D66A98">
        <w:rPr>
          <w:szCs w:val="24"/>
        </w:rPr>
        <w:t>vandens telkinių pakrantės, pagrioviai</w:t>
      </w:r>
      <w:r w:rsidR="00AF42DE" w:rsidRPr="00D66A98">
        <w:rPr>
          <w:szCs w:val="24"/>
        </w:rPr>
        <w:t xml:space="preserve">, </w:t>
      </w:r>
      <w:r w:rsidR="00AF42DE" w:rsidRPr="00D66A98">
        <w:rPr>
          <w:color w:val="000000"/>
          <w:szCs w:val="24"/>
        </w:rPr>
        <w:t>paviršinio vandens telkinio pakrantės apsaugos juostos</w:t>
      </w:r>
      <w:r w:rsidRPr="00D66A98">
        <w:rPr>
          <w:rFonts w:eastAsiaTheme="minorEastAsia"/>
          <w:szCs w:val="24"/>
        </w:rPr>
        <w:t>;</w:t>
      </w:r>
    </w:p>
    <w:p w14:paraId="175B7CD1" w14:textId="2BD00C75" w:rsidR="00223D78" w:rsidRPr="00D66A98" w:rsidRDefault="2DF2E962" w:rsidP="00B803D4">
      <w:pPr>
        <w:pStyle w:val="Sraopastraipa"/>
        <w:numPr>
          <w:ilvl w:val="1"/>
          <w:numId w:val="16"/>
        </w:numPr>
        <w:tabs>
          <w:tab w:val="left" w:pos="1134"/>
        </w:tabs>
        <w:overflowPunct w:val="0"/>
        <w:spacing w:line="360" w:lineRule="auto"/>
        <w:ind w:left="0" w:firstLine="567"/>
        <w:jc w:val="both"/>
        <w:textAlignment w:val="baseline"/>
        <w:rPr>
          <w:szCs w:val="24"/>
        </w:rPr>
      </w:pPr>
      <w:r w:rsidRPr="00D66A98">
        <w:rPr>
          <w:rFonts w:eastAsiaTheme="minorEastAsia"/>
          <w:szCs w:val="24"/>
        </w:rPr>
        <w:t xml:space="preserve">naujų medėjančių elementų sodinimą, kai deklaruojamos </w:t>
      </w:r>
      <w:r w:rsidRPr="00D66A98">
        <w:rPr>
          <w:szCs w:val="24"/>
        </w:rPr>
        <w:t>apsauginės medžių ir krūmų juostos</w:t>
      </w:r>
      <w:r w:rsidRPr="00D66A98">
        <w:rPr>
          <w:rFonts w:eastAsiaTheme="minorEastAsia"/>
          <w:szCs w:val="24"/>
        </w:rPr>
        <w:t>.</w:t>
      </w:r>
      <w:r w:rsidRPr="00D66A98">
        <w:rPr>
          <w:szCs w:val="24"/>
        </w:rPr>
        <w:t xml:space="preserve"> Kuriant naujas apsaugines medžių ir krūmų juostas, turi būti sodinami šie medžių ar krūmų sodinukai: medžių sodinukai: paprastasis ąžuolas, paprastoji eglė, juodalksnis, paprastasis klevas, </w:t>
      </w:r>
      <w:proofErr w:type="spellStart"/>
      <w:r w:rsidRPr="00D66A98">
        <w:rPr>
          <w:szCs w:val="24"/>
        </w:rPr>
        <w:t>mažalapė</w:t>
      </w:r>
      <w:proofErr w:type="spellEnd"/>
      <w:r w:rsidRPr="00D66A98">
        <w:rPr>
          <w:szCs w:val="24"/>
        </w:rPr>
        <w:t xml:space="preserve"> liepa, paprastoji pušis, paprastasis uosis, paprastasis skroblas, obelis, kriaušė; krūmų sodinukai: baltoji sedula (</w:t>
      </w:r>
      <w:proofErr w:type="spellStart"/>
      <w:r w:rsidRPr="00D66A98">
        <w:rPr>
          <w:i/>
          <w:iCs/>
          <w:szCs w:val="24"/>
        </w:rPr>
        <w:t>Cornus</w:t>
      </w:r>
      <w:proofErr w:type="spellEnd"/>
      <w:r w:rsidRPr="00D66A98">
        <w:rPr>
          <w:i/>
          <w:iCs/>
          <w:szCs w:val="24"/>
        </w:rPr>
        <w:t xml:space="preserve"> </w:t>
      </w:r>
      <w:proofErr w:type="spellStart"/>
      <w:r w:rsidRPr="00D66A98">
        <w:rPr>
          <w:i/>
          <w:iCs/>
          <w:szCs w:val="24"/>
        </w:rPr>
        <w:t>alba</w:t>
      </w:r>
      <w:proofErr w:type="spellEnd"/>
      <w:r w:rsidRPr="00D66A98">
        <w:rPr>
          <w:szCs w:val="24"/>
        </w:rPr>
        <w:t>), paprastasis erškėtis (</w:t>
      </w:r>
      <w:r w:rsidRPr="00D66A98">
        <w:rPr>
          <w:i/>
          <w:iCs/>
          <w:szCs w:val="24"/>
        </w:rPr>
        <w:t xml:space="preserve">Rosa </w:t>
      </w:r>
      <w:proofErr w:type="spellStart"/>
      <w:r w:rsidRPr="00D66A98">
        <w:rPr>
          <w:i/>
          <w:iCs/>
          <w:szCs w:val="24"/>
        </w:rPr>
        <w:t>canina</w:t>
      </w:r>
      <w:proofErr w:type="spellEnd"/>
      <w:r w:rsidRPr="00D66A98">
        <w:rPr>
          <w:szCs w:val="24"/>
        </w:rPr>
        <w:t>)</w:t>
      </w:r>
      <w:r w:rsidRPr="00D66A98">
        <w:rPr>
          <w:i/>
          <w:iCs/>
          <w:szCs w:val="24"/>
        </w:rPr>
        <w:t xml:space="preserve">, </w:t>
      </w:r>
      <w:proofErr w:type="spellStart"/>
      <w:r w:rsidRPr="00D66A98">
        <w:rPr>
          <w:szCs w:val="24"/>
        </w:rPr>
        <w:t>grauželinė</w:t>
      </w:r>
      <w:proofErr w:type="spellEnd"/>
      <w:r w:rsidRPr="00D66A98">
        <w:rPr>
          <w:szCs w:val="24"/>
        </w:rPr>
        <w:t xml:space="preserve"> gudobelė (</w:t>
      </w:r>
      <w:proofErr w:type="spellStart"/>
      <w:r w:rsidRPr="00D66A98">
        <w:rPr>
          <w:i/>
          <w:iCs/>
          <w:szCs w:val="24"/>
        </w:rPr>
        <w:t>Crataegus</w:t>
      </w:r>
      <w:proofErr w:type="spellEnd"/>
      <w:r w:rsidRPr="00D66A98">
        <w:rPr>
          <w:i/>
          <w:iCs/>
          <w:szCs w:val="24"/>
        </w:rPr>
        <w:t xml:space="preserve"> </w:t>
      </w:r>
      <w:proofErr w:type="spellStart"/>
      <w:r w:rsidRPr="00D66A98">
        <w:rPr>
          <w:i/>
          <w:iCs/>
          <w:szCs w:val="24"/>
        </w:rPr>
        <w:t>laevigata</w:t>
      </w:r>
      <w:proofErr w:type="spellEnd"/>
      <w:r w:rsidRPr="00D66A98">
        <w:rPr>
          <w:szCs w:val="24"/>
        </w:rPr>
        <w:t>)</w:t>
      </w:r>
      <w:r w:rsidRPr="00D66A98">
        <w:rPr>
          <w:i/>
          <w:iCs/>
          <w:szCs w:val="24"/>
        </w:rPr>
        <w:t xml:space="preserve">, </w:t>
      </w:r>
      <w:proofErr w:type="spellStart"/>
      <w:r w:rsidRPr="00D66A98">
        <w:rPr>
          <w:szCs w:val="24"/>
        </w:rPr>
        <w:t>juodauogis</w:t>
      </w:r>
      <w:proofErr w:type="spellEnd"/>
      <w:r w:rsidRPr="00D66A98">
        <w:rPr>
          <w:szCs w:val="24"/>
        </w:rPr>
        <w:t xml:space="preserve"> šeivamedis (</w:t>
      </w:r>
      <w:proofErr w:type="spellStart"/>
      <w:r w:rsidRPr="00D66A98">
        <w:rPr>
          <w:i/>
          <w:iCs/>
          <w:szCs w:val="24"/>
        </w:rPr>
        <w:t>Sambucus</w:t>
      </w:r>
      <w:proofErr w:type="spellEnd"/>
      <w:r w:rsidRPr="00D66A98">
        <w:rPr>
          <w:i/>
          <w:iCs/>
          <w:szCs w:val="24"/>
        </w:rPr>
        <w:t xml:space="preserve"> </w:t>
      </w:r>
      <w:proofErr w:type="spellStart"/>
      <w:r w:rsidRPr="00D66A98">
        <w:rPr>
          <w:i/>
          <w:iCs/>
          <w:szCs w:val="24"/>
        </w:rPr>
        <w:t>nigra</w:t>
      </w:r>
      <w:proofErr w:type="spellEnd"/>
      <w:r w:rsidRPr="00D66A98">
        <w:rPr>
          <w:szCs w:val="24"/>
        </w:rPr>
        <w:t>)</w:t>
      </w:r>
      <w:r w:rsidRPr="00D66A98">
        <w:rPr>
          <w:i/>
          <w:iCs/>
          <w:szCs w:val="24"/>
        </w:rPr>
        <w:t xml:space="preserve">, </w:t>
      </w:r>
      <w:r w:rsidRPr="00D66A98">
        <w:rPr>
          <w:szCs w:val="24"/>
        </w:rPr>
        <w:t>paprastasis putinas (</w:t>
      </w:r>
      <w:proofErr w:type="spellStart"/>
      <w:r w:rsidRPr="00D66A98">
        <w:rPr>
          <w:i/>
          <w:iCs/>
          <w:szCs w:val="24"/>
        </w:rPr>
        <w:t>Viburnum</w:t>
      </w:r>
      <w:proofErr w:type="spellEnd"/>
      <w:r w:rsidRPr="00D66A98">
        <w:rPr>
          <w:i/>
          <w:iCs/>
          <w:szCs w:val="24"/>
        </w:rPr>
        <w:t xml:space="preserve"> </w:t>
      </w:r>
      <w:proofErr w:type="spellStart"/>
      <w:r w:rsidRPr="00D66A98">
        <w:rPr>
          <w:i/>
          <w:iCs/>
          <w:szCs w:val="24"/>
        </w:rPr>
        <w:t>opulus</w:t>
      </w:r>
      <w:proofErr w:type="spellEnd"/>
      <w:r w:rsidRPr="00D66A98">
        <w:rPr>
          <w:szCs w:val="24"/>
        </w:rPr>
        <w:t>)</w:t>
      </w:r>
      <w:r w:rsidRPr="00D66A98">
        <w:rPr>
          <w:i/>
          <w:iCs/>
          <w:szCs w:val="24"/>
        </w:rPr>
        <w:t xml:space="preserve">, </w:t>
      </w:r>
      <w:r w:rsidRPr="00D66A98">
        <w:rPr>
          <w:szCs w:val="24"/>
        </w:rPr>
        <w:t>raudonoji sedula</w:t>
      </w:r>
      <w:r w:rsidRPr="00D66A98">
        <w:rPr>
          <w:i/>
          <w:iCs/>
          <w:szCs w:val="24"/>
        </w:rPr>
        <w:t xml:space="preserve"> </w:t>
      </w:r>
      <w:r w:rsidRPr="00D66A98">
        <w:rPr>
          <w:szCs w:val="24"/>
        </w:rPr>
        <w:t>(</w:t>
      </w:r>
      <w:proofErr w:type="spellStart"/>
      <w:r w:rsidRPr="00D66A98">
        <w:rPr>
          <w:i/>
          <w:iCs/>
          <w:szCs w:val="24"/>
        </w:rPr>
        <w:t>Cornus</w:t>
      </w:r>
      <w:proofErr w:type="spellEnd"/>
      <w:r w:rsidRPr="00D66A98">
        <w:rPr>
          <w:i/>
          <w:iCs/>
          <w:szCs w:val="24"/>
        </w:rPr>
        <w:t xml:space="preserve"> </w:t>
      </w:r>
      <w:proofErr w:type="spellStart"/>
      <w:r w:rsidRPr="00D66A98">
        <w:rPr>
          <w:i/>
          <w:iCs/>
          <w:szCs w:val="24"/>
        </w:rPr>
        <w:t>sanguinea</w:t>
      </w:r>
      <w:proofErr w:type="spellEnd"/>
      <w:r w:rsidRPr="00D66A98">
        <w:rPr>
          <w:i/>
          <w:iCs/>
          <w:szCs w:val="24"/>
        </w:rPr>
        <w:t xml:space="preserve">), </w:t>
      </w:r>
      <w:proofErr w:type="spellStart"/>
      <w:r w:rsidRPr="00D66A98">
        <w:rPr>
          <w:szCs w:val="24"/>
        </w:rPr>
        <w:t>raudonuogis</w:t>
      </w:r>
      <w:proofErr w:type="spellEnd"/>
      <w:r w:rsidRPr="00D66A98">
        <w:rPr>
          <w:szCs w:val="24"/>
        </w:rPr>
        <w:t xml:space="preserve"> šeivamedis (</w:t>
      </w:r>
      <w:proofErr w:type="spellStart"/>
      <w:r w:rsidRPr="00D66A98">
        <w:rPr>
          <w:i/>
          <w:iCs/>
          <w:szCs w:val="24"/>
        </w:rPr>
        <w:t>Sambucus</w:t>
      </w:r>
      <w:proofErr w:type="spellEnd"/>
      <w:r w:rsidRPr="00D66A98">
        <w:rPr>
          <w:i/>
          <w:iCs/>
          <w:szCs w:val="24"/>
        </w:rPr>
        <w:t xml:space="preserve"> </w:t>
      </w:r>
      <w:proofErr w:type="spellStart"/>
      <w:r w:rsidRPr="00D66A98">
        <w:rPr>
          <w:i/>
          <w:iCs/>
          <w:szCs w:val="24"/>
        </w:rPr>
        <w:t>racemosa</w:t>
      </w:r>
      <w:proofErr w:type="spellEnd"/>
      <w:r w:rsidRPr="00D66A98">
        <w:rPr>
          <w:szCs w:val="24"/>
        </w:rPr>
        <w:t>), paprastasis kadagys</w:t>
      </w:r>
      <w:r w:rsidRPr="00D66A98">
        <w:rPr>
          <w:i/>
          <w:iCs/>
          <w:szCs w:val="24"/>
        </w:rPr>
        <w:t> </w:t>
      </w:r>
      <w:r w:rsidRPr="00D66A98">
        <w:rPr>
          <w:szCs w:val="24"/>
        </w:rPr>
        <w:t>(</w:t>
      </w:r>
      <w:proofErr w:type="spellStart"/>
      <w:r w:rsidRPr="00D66A98">
        <w:rPr>
          <w:i/>
          <w:iCs/>
          <w:szCs w:val="24"/>
        </w:rPr>
        <w:t>Juniperus</w:t>
      </w:r>
      <w:proofErr w:type="spellEnd"/>
      <w:r w:rsidRPr="00D66A98">
        <w:rPr>
          <w:i/>
          <w:iCs/>
          <w:szCs w:val="24"/>
        </w:rPr>
        <w:t xml:space="preserve"> </w:t>
      </w:r>
      <w:proofErr w:type="spellStart"/>
      <w:r w:rsidRPr="00D66A98">
        <w:rPr>
          <w:i/>
          <w:iCs/>
          <w:szCs w:val="24"/>
        </w:rPr>
        <w:t>communis</w:t>
      </w:r>
      <w:proofErr w:type="spellEnd"/>
      <w:r w:rsidRPr="00D66A98">
        <w:rPr>
          <w:szCs w:val="24"/>
        </w:rPr>
        <w:t>)</w:t>
      </w:r>
      <w:r w:rsidRPr="00D66A98">
        <w:rPr>
          <w:i/>
          <w:iCs/>
          <w:szCs w:val="24"/>
        </w:rPr>
        <w:t xml:space="preserve">, </w:t>
      </w:r>
      <w:proofErr w:type="spellStart"/>
      <w:r w:rsidRPr="00D66A98">
        <w:rPr>
          <w:szCs w:val="24"/>
        </w:rPr>
        <w:t>putinalapis</w:t>
      </w:r>
      <w:proofErr w:type="spellEnd"/>
      <w:r w:rsidRPr="00D66A98">
        <w:rPr>
          <w:szCs w:val="24"/>
        </w:rPr>
        <w:t xml:space="preserve"> pūslenis (</w:t>
      </w:r>
      <w:proofErr w:type="spellStart"/>
      <w:r w:rsidRPr="00D66A98">
        <w:rPr>
          <w:i/>
          <w:iCs/>
          <w:szCs w:val="24"/>
        </w:rPr>
        <w:t>Physicarpus</w:t>
      </w:r>
      <w:proofErr w:type="spellEnd"/>
      <w:r w:rsidRPr="00D66A98">
        <w:rPr>
          <w:i/>
          <w:iCs/>
          <w:szCs w:val="24"/>
        </w:rPr>
        <w:t xml:space="preserve"> </w:t>
      </w:r>
      <w:proofErr w:type="spellStart"/>
      <w:r w:rsidRPr="00D66A98">
        <w:rPr>
          <w:i/>
          <w:iCs/>
          <w:szCs w:val="24"/>
        </w:rPr>
        <w:t>opulifolius</w:t>
      </w:r>
      <w:proofErr w:type="spellEnd"/>
      <w:r w:rsidRPr="00D66A98">
        <w:rPr>
          <w:szCs w:val="24"/>
        </w:rPr>
        <w:t>)</w:t>
      </w:r>
      <w:r w:rsidRPr="00D66A98">
        <w:rPr>
          <w:i/>
          <w:iCs/>
          <w:szCs w:val="24"/>
        </w:rPr>
        <w:t xml:space="preserve">, </w:t>
      </w:r>
      <w:proofErr w:type="spellStart"/>
      <w:r w:rsidRPr="00D66A98">
        <w:rPr>
          <w:i/>
          <w:iCs/>
          <w:szCs w:val="24"/>
        </w:rPr>
        <w:t>v</w:t>
      </w:r>
      <w:r w:rsidRPr="00D66A98">
        <w:rPr>
          <w:szCs w:val="24"/>
        </w:rPr>
        <w:t>ienapiestė</w:t>
      </w:r>
      <w:proofErr w:type="spellEnd"/>
      <w:r w:rsidRPr="00D66A98">
        <w:rPr>
          <w:szCs w:val="24"/>
        </w:rPr>
        <w:t xml:space="preserve"> gudobelė (</w:t>
      </w:r>
      <w:proofErr w:type="spellStart"/>
      <w:r w:rsidRPr="00D66A98">
        <w:rPr>
          <w:i/>
          <w:iCs/>
          <w:szCs w:val="24"/>
        </w:rPr>
        <w:t>Crataegus</w:t>
      </w:r>
      <w:proofErr w:type="spellEnd"/>
      <w:r w:rsidRPr="00D66A98">
        <w:rPr>
          <w:i/>
          <w:iCs/>
          <w:szCs w:val="24"/>
        </w:rPr>
        <w:t xml:space="preserve"> </w:t>
      </w:r>
      <w:proofErr w:type="spellStart"/>
      <w:r w:rsidRPr="00D66A98">
        <w:rPr>
          <w:i/>
          <w:iCs/>
          <w:szCs w:val="24"/>
        </w:rPr>
        <w:t>monogyna</w:t>
      </w:r>
      <w:proofErr w:type="spellEnd"/>
      <w:r w:rsidRPr="00D66A98">
        <w:rPr>
          <w:szCs w:val="24"/>
        </w:rPr>
        <w:t>).</w:t>
      </w:r>
    </w:p>
    <w:p w14:paraId="427B0280" w14:textId="615E28CE" w:rsidR="00223D78" w:rsidRPr="00D66A98" w:rsidRDefault="2DF2E962" w:rsidP="00B803D4">
      <w:pPr>
        <w:pStyle w:val="Sraopastraipa"/>
        <w:numPr>
          <w:ilvl w:val="0"/>
          <w:numId w:val="16"/>
        </w:numPr>
        <w:tabs>
          <w:tab w:val="left" w:pos="993"/>
        </w:tabs>
        <w:overflowPunct w:val="0"/>
        <w:spacing w:line="360" w:lineRule="auto"/>
        <w:ind w:left="0" w:firstLine="567"/>
        <w:jc w:val="both"/>
        <w:textAlignment w:val="baseline"/>
        <w:rPr>
          <w:szCs w:val="24"/>
        </w:rPr>
      </w:pPr>
      <w:r w:rsidRPr="00D66A98">
        <w:rPr>
          <w:color w:val="000000" w:themeColor="text1"/>
          <w:szCs w:val="24"/>
        </w:rPr>
        <w:t xml:space="preserve">Pareiškėjai, siekiantys gauti paramą pagal šią </w:t>
      </w:r>
      <w:r w:rsidR="00FD01FD" w:rsidRPr="00D66A98">
        <w:rPr>
          <w:color w:val="000000" w:themeColor="text1"/>
          <w:szCs w:val="24"/>
        </w:rPr>
        <w:t>veiklą</w:t>
      </w:r>
      <w:r w:rsidRPr="00D66A98">
        <w:rPr>
          <w:color w:val="000000" w:themeColor="text1"/>
          <w:szCs w:val="24"/>
        </w:rPr>
        <w:t>, privalo:</w:t>
      </w:r>
    </w:p>
    <w:p w14:paraId="37BF2A16" w14:textId="092EB6C3" w:rsidR="00223D78" w:rsidRPr="00D66A98" w:rsidRDefault="2DF2E962" w:rsidP="00B803D4">
      <w:pPr>
        <w:pStyle w:val="Sraopastraipa"/>
        <w:numPr>
          <w:ilvl w:val="1"/>
          <w:numId w:val="16"/>
        </w:numPr>
        <w:tabs>
          <w:tab w:val="left" w:pos="1134"/>
        </w:tabs>
        <w:overflowPunct w:val="0"/>
        <w:spacing w:line="360" w:lineRule="auto"/>
        <w:ind w:left="0" w:firstLine="567"/>
        <w:jc w:val="both"/>
        <w:textAlignment w:val="baseline"/>
        <w:rPr>
          <w:szCs w:val="24"/>
        </w:rPr>
      </w:pPr>
      <w:r w:rsidRPr="00D66A98">
        <w:rPr>
          <w:szCs w:val="24"/>
        </w:rPr>
        <w:t xml:space="preserve">deklaruoti kraštovaizdžio elementus ariamojoje žemėje arba daugiametėse pievose: </w:t>
      </w:r>
      <w:r w:rsidR="00144DCC" w:rsidRPr="00D66A98">
        <w:rPr>
          <w:szCs w:val="24"/>
        </w:rPr>
        <w:t>ta</w:t>
      </w:r>
      <w:r w:rsidR="00225CD0" w:rsidRPr="00D66A98">
        <w:rPr>
          <w:szCs w:val="24"/>
        </w:rPr>
        <w:t>š</w:t>
      </w:r>
      <w:r w:rsidR="00144DCC" w:rsidRPr="00D66A98">
        <w:rPr>
          <w:szCs w:val="24"/>
        </w:rPr>
        <w:t>kinius</w:t>
      </w:r>
      <w:r w:rsidR="00B36A7A" w:rsidRPr="00D66A98">
        <w:rPr>
          <w:szCs w:val="24"/>
        </w:rPr>
        <w:t xml:space="preserve"> kraštovaizdžio elementus</w:t>
      </w:r>
      <w:r w:rsidR="00796EA9" w:rsidRPr="00D66A98">
        <w:rPr>
          <w:szCs w:val="24"/>
        </w:rPr>
        <w:t>,</w:t>
      </w:r>
      <w:r w:rsidR="00154633" w:rsidRPr="00D66A98">
        <w:rPr>
          <w:szCs w:val="24"/>
        </w:rPr>
        <w:t xml:space="preserve"> pažymint tašką ir </w:t>
      </w:r>
      <w:r w:rsidR="00AA5AFF" w:rsidRPr="00D66A98">
        <w:rPr>
          <w:szCs w:val="24"/>
        </w:rPr>
        <w:t>priskiriant jam</w:t>
      </w:r>
      <w:r w:rsidR="00154633" w:rsidRPr="00D66A98">
        <w:rPr>
          <w:szCs w:val="24"/>
        </w:rPr>
        <w:t xml:space="preserve"> </w:t>
      </w:r>
      <w:r w:rsidR="001C4DEB" w:rsidRPr="00D66A98">
        <w:rPr>
          <w:szCs w:val="24"/>
        </w:rPr>
        <w:t>K</w:t>
      </w:r>
      <w:r w:rsidR="00154633" w:rsidRPr="00D66A98">
        <w:rPr>
          <w:szCs w:val="24"/>
        </w:rPr>
        <w:t>lasifikatoriaus kodą K</w:t>
      </w:r>
      <w:r w:rsidR="00DC7784" w:rsidRPr="00D66A98">
        <w:rPr>
          <w:szCs w:val="24"/>
        </w:rPr>
        <w:t>E</w:t>
      </w:r>
      <w:r w:rsidR="00154633" w:rsidRPr="00D66A98">
        <w:rPr>
          <w:szCs w:val="24"/>
        </w:rPr>
        <w:t>P</w:t>
      </w:r>
      <w:r w:rsidR="00796EA9" w:rsidRPr="00D66A98">
        <w:rPr>
          <w:szCs w:val="24"/>
        </w:rPr>
        <w:t>;</w:t>
      </w:r>
      <w:r w:rsidR="00DC7784" w:rsidRPr="00D66A98">
        <w:rPr>
          <w:szCs w:val="24"/>
        </w:rPr>
        <w:t xml:space="preserve"> </w:t>
      </w:r>
      <w:r w:rsidRPr="00D66A98">
        <w:rPr>
          <w:szCs w:val="24"/>
        </w:rPr>
        <w:t>linijinius kraštovaizdžio elementus</w:t>
      </w:r>
      <w:r w:rsidR="00796EA9" w:rsidRPr="00D66A98">
        <w:rPr>
          <w:szCs w:val="24"/>
        </w:rPr>
        <w:t>,</w:t>
      </w:r>
      <w:r w:rsidRPr="00D66A98">
        <w:rPr>
          <w:szCs w:val="24"/>
        </w:rPr>
        <w:t xml:space="preserve"> </w:t>
      </w:r>
      <w:r w:rsidR="00152DA8" w:rsidRPr="00D66A98">
        <w:rPr>
          <w:szCs w:val="24"/>
        </w:rPr>
        <w:t xml:space="preserve">įbraižant </w:t>
      </w:r>
      <w:r w:rsidR="00AA5AFF" w:rsidRPr="00D66A98">
        <w:rPr>
          <w:szCs w:val="24"/>
        </w:rPr>
        <w:t>plotą</w:t>
      </w:r>
      <w:r w:rsidR="00925F79" w:rsidRPr="00D66A98">
        <w:rPr>
          <w:szCs w:val="24"/>
        </w:rPr>
        <w:t xml:space="preserve"> </w:t>
      </w:r>
      <w:r w:rsidR="00376219" w:rsidRPr="00D66A98">
        <w:rPr>
          <w:szCs w:val="24"/>
        </w:rPr>
        <w:t xml:space="preserve">ir priskiriant jam </w:t>
      </w:r>
      <w:r w:rsidR="00DB5723" w:rsidRPr="00D66A98">
        <w:rPr>
          <w:szCs w:val="24"/>
        </w:rPr>
        <w:t>K</w:t>
      </w:r>
      <w:r w:rsidR="00925F79" w:rsidRPr="00D66A98">
        <w:rPr>
          <w:szCs w:val="24"/>
        </w:rPr>
        <w:t>lasifikatoria</w:t>
      </w:r>
      <w:r w:rsidR="00926E20" w:rsidRPr="00D66A98">
        <w:rPr>
          <w:szCs w:val="24"/>
        </w:rPr>
        <w:t>us kod</w:t>
      </w:r>
      <w:r w:rsidR="00E31E51" w:rsidRPr="00D66A98">
        <w:rPr>
          <w:szCs w:val="24"/>
        </w:rPr>
        <w:t>ą</w:t>
      </w:r>
      <w:r w:rsidR="00926E20" w:rsidRPr="00D66A98">
        <w:rPr>
          <w:szCs w:val="24"/>
        </w:rPr>
        <w:t xml:space="preserve"> GPŽ </w:t>
      </w:r>
      <w:r w:rsidR="00376219" w:rsidRPr="00D66A98">
        <w:rPr>
          <w:szCs w:val="24"/>
        </w:rPr>
        <w:t>bei</w:t>
      </w:r>
      <w:r w:rsidR="00926E20" w:rsidRPr="00D66A98">
        <w:rPr>
          <w:szCs w:val="24"/>
        </w:rPr>
        <w:t xml:space="preserve"> pažymint požymį KE</w:t>
      </w:r>
      <w:r w:rsidR="004A5B9A" w:rsidRPr="00D66A98">
        <w:rPr>
          <w:szCs w:val="24"/>
        </w:rPr>
        <w:t>;</w:t>
      </w:r>
      <w:r w:rsidR="00D727F5" w:rsidRPr="00D66A98">
        <w:rPr>
          <w:szCs w:val="24"/>
        </w:rPr>
        <w:t xml:space="preserve"> plotinius </w:t>
      </w:r>
      <w:r w:rsidR="008648DA" w:rsidRPr="00D66A98">
        <w:rPr>
          <w:szCs w:val="24"/>
        </w:rPr>
        <w:t>kraštovaizdžio elementus</w:t>
      </w:r>
      <w:r w:rsidR="00E31E51" w:rsidRPr="00D66A98">
        <w:rPr>
          <w:szCs w:val="24"/>
        </w:rPr>
        <w:t>,</w:t>
      </w:r>
      <w:r w:rsidR="00533682" w:rsidRPr="00D66A98">
        <w:rPr>
          <w:szCs w:val="24"/>
        </w:rPr>
        <w:t xml:space="preserve"> įbraižant plotą</w:t>
      </w:r>
      <w:r w:rsidR="00165B0E" w:rsidRPr="00D66A98">
        <w:rPr>
          <w:szCs w:val="24"/>
        </w:rPr>
        <w:t xml:space="preserve"> </w:t>
      </w:r>
      <w:r w:rsidR="0085450D" w:rsidRPr="00D66A98">
        <w:rPr>
          <w:szCs w:val="24"/>
        </w:rPr>
        <w:t>K</w:t>
      </w:r>
      <w:r w:rsidR="00165B0E" w:rsidRPr="00D66A98">
        <w:rPr>
          <w:szCs w:val="24"/>
        </w:rPr>
        <w:t xml:space="preserve">lasifikatoriaus </w:t>
      </w:r>
      <w:r w:rsidR="00A834A5" w:rsidRPr="00D66A98">
        <w:rPr>
          <w:szCs w:val="24"/>
        </w:rPr>
        <w:t>kodu KEP</w:t>
      </w:r>
      <w:r w:rsidRPr="00D66A98">
        <w:rPr>
          <w:szCs w:val="24"/>
        </w:rPr>
        <w:t>;</w:t>
      </w:r>
    </w:p>
    <w:p w14:paraId="3BBE6B5A" w14:textId="647F9EB1" w:rsidR="00223D78" w:rsidRPr="00D66A98" w:rsidRDefault="2DF2E962" w:rsidP="00B803D4">
      <w:pPr>
        <w:pStyle w:val="Sraopastraipa"/>
        <w:numPr>
          <w:ilvl w:val="1"/>
          <w:numId w:val="16"/>
        </w:numPr>
        <w:tabs>
          <w:tab w:val="left" w:pos="1134"/>
        </w:tabs>
        <w:overflowPunct w:val="0"/>
        <w:spacing w:line="360" w:lineRule="auto"/>
        <w:ind w:left="0" w:firstLine="567"/>
        <w:jc w:val="both"/>
        <w:textAlignment w:val="baseline"/>
        <w:rPr>
          <w:szCs w:val="24"/>
        </w:rPr>
      </w:pPr>
      <w:r w:rsidRPr="00D66A98">
        <w:rPr>
          <w:color w:val="000000"/>
          <w:spacing w:val="-2"/>
          <w:szCs w:val="24"/>
        </w:rPr>
        <w:t xml:space="preserve">deklaruoti bendrą tinkamą paramai naudmenų plotą, už kurį mokama </w:t>
      </w:r>
      <w:r w:rsidR="786CF8D7" w:rsidRPr="00D66A98">
        <w:rPr>
          <w:color w:val="000000" w:themeColor="text1"/>
          <w:szCs w:val="24"/>
        </w:rPr>
        <w:t>ekologinės sistemos</w:t>
      </w:r>
      <w:r w:rsidRPr="00D66A98">
        <w:rPr>
          <w:color w:val="000000"/>
          <w:spacing w:val="-2"/>
          <w:szCs w:val="24"/>
        </w:rPr>
        <w:t xml:space="preserve"> išmoka, kuris turi būti:</w:t>
      </w:r>
    </w:p>
    <w:p w14:paraId="132941FA" w14:textId="07394445" w:rsidR="00223D78" w:rsidRPr="00D66A98" w:rsidRDefault="2DF2E962" w:rsidP="00B803D4">
      <w:pPr>
        <w:pStyle w:val="Sraopastraipa"/>
        <w:numPr>
          <w:ilvl w:val="2"/>
          <w:numId w:val="16"/>
        </w:numPr>
        <w:tabs>
          <w:tab w:val="left" w:pos="1418"/>
        </w:tabs>
        <w:overflowPunct w:val="0"/>
        <w:spacing w:line="360" w:lineRule="auto"/>
        <w:ind w:left="0" w:firstLine="567"/>
        <w:jc w:val="both"/>
        <w:textAlignment w:val="baseline"/>
        <w:rPr>
          <w:szCs w:val="24"/>
        </w:rPr>
      </w:pPr>
      <w:r w:rsidRPr="00D66A98">
        <w:rPr>
          <w:color w:val="000000"/>
          <w:spacing w:val="-2"/>
          <w:szCs w:val="24"/>
        </w:rPr>
        <w:t xml:space="preserve">ne mažesnis kaip </w:t>
      </w:r>
      <w:r w:rsidRPr="00D66A98">
        <w:rPr>
          <w:color w:val="000000"/>
          <w:szCs w:val="24"/>
        </w:rPr>
        <w:t xml:space="preserve">0,1 ha, </w:t>
      </w:r>
      <w:r w:rsidR="004001A0" w:rsidRPr="00D66A98">
        <w:rPr>
          <w:color w:val="000000"/>
          <w:szCs w:val="24"/>
        </w:rPr>
        <w:t>sudarytas</w:t>
      </w:r>
      <w:r w:rsidRPr="00D66A98">
        <w:rPr>
          <w:color w:val="000000"/>
          <w:szCs w:val="24"/>
        </w:rPr>
        <w:t xml:space="preserve"> iš skirtingų kraštovaizdžio elementų, atitinkančių </w:t>
      </w:r>
      <w:r w:rsidR="00BD2E43" w:rsidRPr="00D66A98">
        <w:rPr>
          <w:color w:val="000000"/>
          <w:szCs w:val="24"/>
        </w:rPr>
        <w:t>61</w:t>
      </w:r>
      <w:r w:rsidR="544A7C5A" w:rsidRPr="00D66A98">
        <w:rPr>
          <w:color w:val="000000"/>
          <w:szCs w:val="24"/>
        </w:rPr>
        <w:t>.3</w:t>
      </w:r>
      <w:r w:rsidRPr="00D66A98">
        <w:rPr>
          <w:color w:val="000000"/>
          <w:szCs w:val="24"/>
        </w:rPr>
        <w:t xml:space="preserve"> </w:t>
      </w:r>
      <w:r w:rsidR="544A7C5A" w:rsidRPr="00D66A98">
        <w:rPr>
          <w:color w:val="000000"/>
          <w:szCs w:val="24"/>
        </w:rPr>
        <w:t>pa</w:t>
      </w:r>
      <w:r w:rsidRPr="00D66A98">
        <w:rPr>
          <w:color w:val="000000"/>
          <w:szCs w:val="24"/>
        </w:rPr>
        <w:t>punkt</w:t>
      </w:r>
      <w:r w:rsidR="544A7C5A" w:rsidRPr="00D66A98">
        <w:rPr>
          <w:color w:val="000000"/>
          <w:szCs w:val="24"/>
        </w:rPr>
        <w:t>yje</w:t>
      </w:r>
      <w:r w:rsidRPr="00D66A98">
        <w:rPr>
          <w:color w:val="000000"/>
          <w:szCs w:val="24"/>
        </w:rPr>
        <w:t xml:space="preserve"> nustatytus reikalavimus,</w:t>
      </w:r>
      <w:r w:rsidRPr="00D66A98">
        <w:rPr>
          <w:szCs w:val="24"/>
        </w:rPr>
        <w:t xml:space="preserve"> kai deklaruojama mažiau kaip 10 ha; </w:t>
      </w:r>
    </w:p>
    <w:p w14:paraId="30D4C4F9" w14:textId="38C8BCD0" w:rsidR="00223D78" w:rsidRPr="00D66A98" w:rsidRDefault="2DF2E962" w:rsidP="00B803D4">
      <w:pPr>
        <w:pStyle w:val="Sraopastraipa"/>
        <w:numPr>
          <w:ilvl w:val="2"/>
          <w:numId w:val="16"/>
        </w:numPr>
        <w:tabs>
          <w:tab w:val="left" w:pos="1418"/>
        </w:tabs>
        <w:overflowPunct w:val="0"/>
        <w:spacing w:line="360" w:lineRule="auto"/>
        <w:ind w:left="0" w:firstLine="567"/>
        <w:jc w:val="both"/>
        <w:textAlignment w:val="baseline"/>
        <w:rPr>
          <w:szCs w:val="24"/>
        </w:rPr>
      </w:pPr>
      <w:r w:rsidRPr="00D66A98">
        <w:rPr>
          <w:color w:val="000000"/>
          <w:spacing w:val="-2"/>
          <w:szCs w:val="24"/>
        </w:rPr>
        <w:t xml:space="preserve">ne mažesnis kaip </w:t>
      </w:r>
      <w:r w:rsidRPr="00D66A98">
        <w:rPr>
          <w:color w:val="000000"/>
          <w:szCs w:val="24"/>
        </w:rPr>
        <w:t xml:space="preserve">0,5 ha, </w:t>
      </w:r>
      <w:r w:rsidR="004001A0" w:rsidRPr="00D66A98">
        <w:rPr>
          <w:color w:val="000000"/>
          <w:szCs w:val="24"/>
        </w:rPr>
        <w:t>sudarytas</w:t>
      </w:r>
      <w:r w:rsidRPr="00D66A98">
        <w:rPr>
          <w:color w:val="000000"/>
          <w:szCs w:val="24"/>
        </w:rPr>
        <w:t xml:space="preserve"> iš skirtingų kraštovaizdžio elementų, atitinkančių </w:t>
      </w:r>
      <w:r w:rsidR="00BD2E43" w:rsidRPr="00D66A98">
        <w:rPr>
          <w:color w:val="000000"/>
          <w:szCs w:val="24"/>
        </w:rPr>
        <w:t>61</w:t>
      </w:r>
      <w:r w:rsidR="544A7C5A" w:rsidRPr="00D66A98">
        <w:rPr>
          <w:color w:val="000000"/>
          <w:szCs w:val="24"/>
        </w:rPr>
        <w:t xml:space="preserve">.3 papunktyje </w:t>
      </w:r>
      <w:r w:rsidRPr="00D66A98">
        <w:rPr>
          <w:color w:val="000000"/>
          <w:szCs w:val="24"/>
        </w:rPr>
        <w:t>nustatytus reikalavimus</w:t>
      </w:r>
      <w:r w:rsidRPr="00D66A98">
        <w:rPr>
          <w:szCs w:val="24"/>
        </w:rPr>
        <w:t>, kai deklaruojama daugiau kaip 10 ha</w:t>
      </w:r>
      <w:r w:rsidR="002905A1" w:rsidRPr="00D66A98">
        <w:rPr>
          <w:szCs w:val="24"/>
        </w:rPr>
        <w:t>;</w:t>
      </w:r>
    </w:p>
    <w:p w14:paraId="6D95644A" w14:textId="5B24298B" w:rsidR="00223D78" w:rsidRPr="00D66A98" w:rsidRDefault="2DF2E962" w:rsidP="00B803D4">
      <w:pPr>
        <w:pStyle w:val="Sraopastraipa"/>
        <w:numPr>
          <w:ilvl w:val="1"/>
          <w:numId w:val="16"/>
        </w:numPr>
        <w:tabs>
          <w:tab w:val="left" w:pos="1134"/>
        </w:tabs>
        <w:overflowPunct w:val="0"/>
        <w:spacing w:line="360" w:lineRule="auto"/>
        <w:ind w:left="0" w:firstLine="567"/>
        <w:jc w:val="both"/>
        <w:textAlignment w:val="baseline"/>
        <w:rPr>
          <w:szCs w:val="24"/>
        </w:rPr>
      </w:pPr>
      <w:r w:rsidRPr="00D66A98">
        <w:rPr>
          <w:szCs w:val="24"/>
        </w:rPr>
        <w:t xml:space="preserve">deklaruoti tik tuos kraštovaizdžio </w:t>
      </w:r>
      <w:r w:rsidR="004543EC" w:rsidRPr="00D66A98">
        <w:rPr>
          <w:szCs w:val="24"/>
        </w:rPr>
        <w:t>elementus</w:t>
      </w:r>
      <w:r w:rsidRPr="00D66A98">
        <w:rPr>
          <w:szCs w:val="24"/>
        </w:rPr>
        <w:t>, kurie atitinka šiuos reikalavimus:</w:t>
      </w:r>
    </w:p>
    <w:p w14:paraId="173550F0" w14:textId="03DBCD9D" w:rsidR="00223D78" w:rsidRPr="00D66A98" w:rsidRDefault="2DF2E962" w:rsidP="00B803D4">
      <w:pPr>
        <w:pStyle w:val="Sraopastraipa"/>
        <w:numPr>
          <w:ilvl w:val="2"/>
          <w:numId w:val="16"/>
        </w:numPr>
        <w:tabs>
          <w:tab w:val="left" w:pos="1418"/>
        </w:tabs>
        <w:overflowPunct w:val="0"/>
        <w:spacing w:line="360" w:lineRule="auto"/>
        <w:ind w:left="0" w:firstLine="567"/>
        <w:jc w:val="both"/>
        <w:textAlignment w:val="baseline"/>
        <w:rPr>
          <w:szCs w:val="24"/>
        </w:rPr>
      </w:pPr>
      <w:r w:rsidRPr="00D66A98">
        <w:rPr>
          <w:szCs w:val="24"/>
        </w:rPr>
        <w:t>ežios (ribinės juostos), palaukės – plotis daugiau kaip 1 m imtinai iki 6 m imtinai;</w:t>
      </w:r>
    </w:p>
    <w:p w14:paraId="736EC9F2" w14:textId="720D0DF3" w:rsidR="00223D78" w:rsidRPr="00D66A98" w:rsidRDefault="00E50423" w:rsidP="00B803D4">
      <w:pPr>
        <w:pStyle w:val="Sraopastraipa"/>
        <w:numPr>
          <w:ilvl w:val="2"/>
          <w:numId w:val="16"/>
        </w:numPr>
        <w:tabs>
          <w:tab w:val="left" w:pos="1418"/>
        </w:tabs>
        <w:overflowPunct w:val="0"/>
        <w:spacing w:line="360" w:lineRule="auto"/>
        <w:ind w:left="0" w:firstLine="567"/>
        <w:jc w:val="both"/>
        <w:textAlignment w:val="baseline"/>
        <w:rPr>
          <w:szCs w:val="24"/>
        </w:rPr>
      </w:pPr>
      <w:r w:rsidRPr="00D66A98">
        <w:rPr>
          <w:szCs w:val="24"/>
        </w:rPr>
        <w:t xml:space="preserve">vandens telkinių pakrantės, melioracijos griovių šlaitai, pagrioviai, </w:t>
      </w:r>
      <w:r w:rsidRPr="00D66A98">
        <w:rPr>
          <w:color w:val="000000"/>
          <w:szCs w:val="24"/>
        </w:rPr>
        <w:t>paviršinio vandens telkinio pakrantės apsaugos juostos</w:t>
      </w:r>
      <w:r w:rsidR="2DF2E962" w:rsidRPr="00D66A98">
        <w:rPr>
          <w:szCs w:val="24"/>
        </w:rPr>
        <w:t xml:space="preserve"> – plotis daugiau kaip 1 m imtinai iki 20 m imtinai; </w:t>
      </w:r>
    </w:p>
    <w:p w14:paraId="7C46430B" w14:textId="77777777" w:rsidR="00223D78" w:rsidRPr="00D66A98" w:rsidRDefault="2DF2E962" w:rsidP="00B803D4">
      <w:pPr>
        <w:pStyle w:val="Sraopastraipa"/>
        <w:numPr>
          <w:ilvl w:val="2"/>
          <w:numId w:val="16"/>
        </w:numPr>
        <w:tabs>
          <w:tab w:val="left" w:pos="1418"/>
        </w:tabs>
        <w:overflowPunct w:val="0"/>
        <w:spacing w:line="360" w:lineRule="auto"/>
        <w:ind w:left="0" w:firstLine="567"/>
        <w:jc w:val="both"/>
        <w:textAlignment w:val="baseline"/>
        <w:rPr>
          <w:szCs w:val="24"/>
        </w:rPr>
      </w:pPr>
      <w:r w:rsidRPr="00D66A98">
        <w:rPr>
          <w:szCs w:val="24"/>
        </w:rPr>
        <w:t>apsauginės medžių ir krūmų juostos – plotis daugiau kaip 1 m imtinai iki 20 m imtinai, ilgis daugiau kaip 10 m imtinai;</w:t>
      </w:r>
    </w:p>
    <w:p w14:paraId="2E870032" w14:textId="77777777" w:rsidR="00223D78" w:rsidRPr="00D66A98" w:rsidRDefault="2DF2E962" w:rsidP="00B803D4">
      <w:pPr>
        <w:pStyle w:val="Sraopastraipa"/>
        <w:numPr>
          <w:ilvl w:val="2"/>
          <w:numId w:val="16"/>
        </w:numPr>
        <w:tabs>
          <w:tab w:val="left" w:pos="1418"/>
        </w:tabs>
        <w:overflowPunct w:val="0"/>
        <w:spacing w:line="360" w:lineRule="auto"/>
        <w:ind w:left="0" w:firstLine="567"/>
        <w:jc w:val="both"/>
        <w:textAlignment w:val="baseline"/>
        <w:rPr>
          <w:szCs w:val="24"/>
        </w:rPr>
      </w:pPr>
      <w:r w:rsidRPr="00D66A98">
        <w:rPr>
          <w:szCs w:val="24"/>
        </w:rPr>
        <w:t>pavieniai medžiai ar krūmai – aukštis ne mažiau kaip 1 m imtinai;</w:t>
      </w:r>
    </w:p>
    <w:p w14:paraId="0C1F5A1B" w14:textId="77777777" w:rsidR="00223D78" w:rsidRPr="00D66A98" w:rsidRDefault="2DF2E962" w:rsidP="00B803D4">
      <w:pPr>
        <w:pStyle w:val="Sraopastraipa"/>
        <w:numPr>
          <w:ilvl w:val="2"/>
          <w:numId w:val="16"/>
        </w:numPr>
        <w:tabs>
          <w:tab w:val="left" w:pos="1418"/>
        </w:tabs>
        <w:overflowPunct w:val="0"/>
        <w:spacing w:line="360" w:lineRule="auto"/>
        <w:ind w:left="0" w:firstLine="567"/>
        <w:jc w:val="both"/>
        <w:textAlignment w:val="baseline"/>
        <w:rPr>
          <w:szCs w:val="24"/>
        </w:rPr>
      </w:pPr>
      <w:r w:rsidRPr="00D66A98">
        <w:rPr>
          <w:szCs w:val="24"/>
        </w:rPr>
        <w:t>akmenynai, akmenų, šakų, kelmų krūvos – aukštis ne mažiau kaip 1 m imtinai, plotas ne mažesnis kaip 0,0002 ha;</w:t>
      </w:r>
    </w:p>
    <w:p w14:paraId="29D06C6A" w14:textId="40DD7091" w:rsidR="00223D78" w:rsidRPr="00D66A98" w:rsidRDefault="009E1F99" w:rsidP="00B803D4">
      <w:pPr>
        <w:pStyle w:val="Sraopastraipa"/>
        <w:numPr>
          <w:ilvl w:val="2"/>
          <w:numId w:val="16"/>
        </w:numPr>
        <w:tabs>
          <w:tab w:val="left" w:pos="1418"/>
        </w:tabs>
        <w:overflowPunct w:val="0"/>
        <w:spacing w:line="360" w:lineRule="auto"/>
        <w:ind w:left="0" w:firstLine="567"/>
        <w:jc w:val="both"/>
        <w:textAlignment w:val="baseline"/>
        <w:rPr>
          <w:szCs w:val="24"/>
        </w:rPr>
      </w:pPr>
      <w:r w:rsidRPr="00D66A98">
        <w:rPr>
          <w:szCs w:val="24"/>
        </w:rPr>
        <w:t>medžių ir krūmų grupės, miškeliai, apleistos sodybvietės</w:t>
      </w:r>
      <w:r w:rsidR="2DF2E962" w:rsidRPr="00D66A98">
        <w:rPr>
          <w:szCs w:val="24"/>
        </w:rPr>
        <w:t xml:space="preserve"> – plotas ne mažiau kaip 0,01 ha imtinai ir ne daugiau kaip 0,5 ha imtinai (netaisyklingos formos, įbraižomas pagal lajų projekciją);</w:t>
      </w:r>
    </w:p>
    <w:p w14:paraId="3BDBF799" w14:textId="77777777" w:rsidR="00223D78" w:rsidRPr="00D66A98" w:rsidRDefault="2DF2E962" w:rsidP="00B803D4">
      <w:pPr>
        <w:pStyle w:val="Sraopastraipa"/>
        <w:numPr>
          <w:ilvl w:val="2"/>
          <w:numId w:val="16"/>
        </w:numPr>
        <w:tabs>
          <w:tab w:val="left" w:pos="1418"/>
        </w:tabs>
        <w:overflowPunct w:val="0"/>
        <w:spacing w:line="360" w:lineRule="auto"/>
        <w:ind w:left="0" w:firstLine="567"/>
        <w:jc w:val="both"/>
        <w:textAlignment w:val="baseline"/>
        <w:rPr>
          <w:szCs w:val="24"/>
        </w:rPr>
      </w:pPr>
      <w:r w:rsidRPr="00D66A98">
        <w:rPr>
          <w:szCs w:val="24"/>
        </w:rPr>
        <w:t>kasmet užmirkstančios vietos ariamojoje žemėje – plotas ne mažiau kaip 0,01 ha imtinai ir ne daugiau kaip 0,5 ha imtinai;</w:t>
      </w:r>
    </w:p>
    <w:p w14:paraId="00B6814D" w14:textId="0E4F0FD5" w:rsidR="00223D78" w:rsidRPr="00D66A98" w:rsidRDefault="001F514B" w:rsidP="00B803D4">
      <w:pPr>
        <w:pStyle w:val="Sraopastraipa"/>
        <w:numPr>
          <w:ilvl w:val="2"/>
          <w:numId w:val="16"/>
        </w:numPr>
        <w:tabs>
          <w:tab w:val="left" w:pos="1418"/>
        </w:tabs>
        <w:overflowPunct w:val="0"/>
        <w:spacing w:line="360" w:lineRule="auto"/>
        <w:ind w:left="0" w:firstLine="567"/>
        <w:jc w:val="both"/>
        <w:textAlignment w:val="baseline"/>
        <w:rPr>
          <w:szCs w:val="24"/>
        </w:rPr>
      </w:pPr>
      <w:r w:rsidRPr="00D66A98">
        <w:rPr>
          <w:szCs w:val="24"/>
        </w:rPr>
        <w:t>vandens telkiniai (kūdros, tvenkiniai, ežerėliai)</w:t>
      </w:r>
      <w:r w:rsidR="2DF2E962" w:rsidRPr="00D66A98">
        <w:rPr>
          <w:rFonts w:eastAsiaTheme="minorEastAsia"/>
          <w:szCs w:val="24"/>
        </w:rPr>
        <w:t xml:space="preserve"> </w:t>
      </w:r>
      <w:r w:rsidR="2DF2E962" w:rsidRPr="00D66A98">
        <w:rPr>
          <w:szCs w:val="24"/>
        </w:rPr>
        <w:t>– plotas ne mažiau kaip 0,01 ha imtinai ir ne daugiau kaip 0,5 ha imtinai (netaisyklingos formos, įbraižomas konkretus plotas);</w:t>
      </w:r>
    </w:p>
    <w:p w14:paraId="748B1CD8" w14:textId="77777777" w:rsidR="00223D78" w:rsidRPr="00D66A98" w:rsidRDefault="2DF2E962" w:rsidP="00B803D4">
      <w:pPr>
        <w:pStyle w:val="Sraopastraipa"/>
        <w:numPr>
          <w:ilvl w:val="1"/>
          <w:numId w:val="16"/>
        </w:numPr>
        <w:tabs>
          <w:tab w:val="left" w:pos="1134"/>
        </w:tabs>
        <w:suppressAutoHyphens/>
        <w:spacing w:line="360" w:lineRule="auto"/>
        <w:ind w:left="0" w:firstLine="567"/>
        <w:jc w:val="both"/>
        <w:textAlignment w:val="center"/>
        <w:rPr>
          <w:color w:val="000000"/>
          <w:szCs w:val="24"/>
        </w:rPr>
      </w:pPr>
      <w:r w:rsidRPr="00D66A98">
        <w:rPr>
          <w:rFonts w:eastAsiaTheme="minorEastAsia"/>
          <w:szCs w:val="24"/>
        </w:rPr>
        <w:lastRenderedPageBreak/>
        <w:t xml:space="preserve">laikytis reikalavimų, </w:t>
      </w:r>
      <w:r w:rsidRPr="00D66A98">
        <w:rPr>
          <w:color w:val="000000" w:themeColor="text1"/>
          <w:szCs w:val="24"/>
        </w:rPr>
        <w:t xml:space="preserve">nustatytų </w:t>
      </w:r>
      <w:r w:rsidRPr="00D66A98">
        <w:rPr>
          <w:rFonts w:eastAsiaTheme="minorEastAsia"/>
          <w:szCs w:val="24"/>
        </w:rPr>
        <w:t>esamų kraštovaizdžio elementų priežiūrai:</w:t>
      </w:r>
    </w:p>
    <w:p w14:paraId="17DE7B51" w14:textId="556AB5DC" w:rsidR="00223D78" w:rsidRPr="00D66A98" w:rsidRDefault="2DF2E962" w:rsidP="00B803D4">
      <w:pPr>
        <w:pStyle w:val="Sraopastraipa"/>
        <w:numPr>
          <w:ilvl w:val="2"/>
          <w:numId w:val="16"/>
        </w:numPr>
        <w:tabs>
          <w:tab w:val="left" w:pos="1418"/>
        </w:tabs>
        <w:suppressAutoHyphens/>
        <w:spacing w:line="360" w:lineRule="auto"/>
        <w:ind w:left="0" w:firstLine="567"/>
        <w:jc w:val="both"/>
        <w:textAlignment w:val="center"/>
        <w:rPr>
          <w:color w:val="000000"/>
          <w:szCs w:val="24"/>
        </w:rPr>
      </w:pPr>
      <w:r w:rsidRPr="00D66A98">
        <w:rPr>
          <w:szCs w:val="24"/>
        </w:rPr>
        <w:t>ežioms (ribinėms juostoms), palaukėms</w:t>
      </w:r>
      <w:r w:rsidR="00FE1EB6" w:rsidRPr="00D66A98">
        <w:rPr>
          <w:szCs w:val="24"/>
        </w:rPr>
        <w:t>,</w:t>
      </w:r>
      <w:r w:rsidRPr="00D66A98">
        <w:rPr>
          <w:szCs w:val="24"/>
        </w:rPr>
        <w:t xml:space="preserve"> </w:t>
      </w:r>
      <w:r w:rsidR="004F57B9" w:rsidRPr="00D66A98">
        <w:rPr>
          <w:szCs w:val="24"/>
        </w:rPr>
        <w:t xml:space="preserve">vandens telkinių pakrantėms, melioracijos griovių šlaitams, pagrioviams, </w:t>
      </w:r>
      <w:r w:rsidR="004F57B9" w:rsidRPr="00D66A98">
        <w:rPr>
          <w:color w:val="000000"/>
          <w:szCs w:val="24"/>
        </w:rPr>
        <w:t>paviršinio vandens telkinio pakrantės apsaugos juostoms</w:t>
      </w:r>
      <w:r w:rsidRPr="00D66A98">
        <w:rPr>
          <w:szCs w:val="24"/>
        </w:rPr>
        <w:t>:</w:t>
      </w:r>
    </w:p>
    <w:p w14:paraId="4D2D8035" w14:textId="77777777" w:rsidR="00223D78" w:rsidRPr="00D66A98" w:rsidRDefault="2DF2E962" w:rsidP="00B803D4">
      <w:pPr>
        <w:pStyle w:val="Sraopastraipa"/>
        <w:numPr>
          <w:ilvl w:val="3"/>
          <w:numId w:val="16"/>
        </w:numPr>
        <w:tabs>
          <w:tab w:val="left" w:pos="1560"/>
        </w:tabs>
        <w:suppressAutoHyphens/>
        <w:spacing w:line="360" w:lineRule="auto"/>
        <w:ind w:left="0" w:firstLine="567"/>
        <w:jc w:val="both"/>
        <w:textAlignment w:val="center"/>
        <w:rPr>
          <w:color w:val="000000"/>
          <w:szCs w:val="24"/>
        </w:rPr>
      </w:pPr>
      <w:r w:rsidRPr="00D66A98">
        <w:rPr>
          <w:szCs w:val="24"/>
        </w:rPr>
        <w:t>ne</w:t>
      </w:r>
      <w:r w:rsidRPr="00D66A98">
        <w:rPr>
          <w:rFonts w:eastAsiaTheme="minorEastAsia"/>
          <w:szCs w:val="24"/>
        </w:rPr>
        <w:t>naudoti augalų apsaugos produktų</w:t>
      </w:r>
      <w:r w:rsidRPr="00D66A98">
        <w:rPr>
          <w:szCs w:val="24"/>
        </w:rPr>
        <w:t xml:space="preserve">; </w:t>
      </w:r>
    </w:p>
    <w:p w14:paraId="659C4A6B" w14:textId="77777777" w:rsidR="00223D78" w:rsidRPr="00D66A98" w:rsidRDefault="2DF2E962" w:rsidP="00B803D4">
      <w:pPr>
        <w:pStyle w:val="Sraopastraipa"/>
        <w:numPr>
          <w:ilvl w:val="3"/>
          <w:numId w:val="16"/>
        </w:numPr>
        <w:tabs>
          <w:tab w:val="left" w:pos="1560"/>
        </w:tabs>
        <w:suppressAutoHyphens/>
        <w:spacing w:line="360" w:lineRule="auto"/>
        <w:ind w:left="0" w:firstLine="567"/>
        <w:jc w:val="both"/>
        <w:textAlignment w:val="center"/>
        <w:rPr>
          <w:color w:val="000000"/>
          <w:szCs w:val="24"/>
        </w:rPr>
      </w:pPr>
      <w:r w:rsidRPr="00D66A98">
        <w:rPr>
          <w:rFonts w:eastAsiaTheme="minorEastAsia"/>
          <w:szCs w:val="24"/>
        </w:rPr>
        <w:t>nušienauti vieną kartą per metus iki rugpjūčio 1 d. Nušienautą žolę galima palikti suguldytą vietoje arba susmulkinti;</w:t>
      </w:r>
    </w:p>
    <w:p w14:paraId="37DFCA8E" w14:textId="77777777" w:rsidR="00223D78" w:rsidRPr="00D66A98" w:rsidRDefault="2DF2E962" w:rsidP="00B803D4">
      <w:pPr>
        <w:pStyle w:val="Sraopastraipa"/>
        <w:numPr>
          <w:ilvl w:val="2"/>
          <w:numId w:val="16"/>
        </w:numPr>
        <w:tabs>
          <w:tab w:val="left" w:pos="1418"/>
        </w:tabs>
        <w:suppressAutoHyphens/>
        <w:spacing w:line="360" w:lineRule="auto"/>
        <w:ind w:left="0" w:firstLine="567"/>
        <w:jc w:val="both"/>
        <w:textAlignment w:val="center"/>
        <w:rPr>
          <w:color w:val="000000"/>
          <w:szCs w:val="24"/>
        </w:rPr>
      </w:pPr>
      <w:r w:rsidRPr="00D66A98">
        <w:rPr>
          <w:szCs w:val="24"/>
        </w:rPr>
        <w:t>apsauginėms medžių ir krūmų juostoms:</w:t>
      </w:r>
    </w:p>
    <w:p w14:paraId="1F6A81B4" w14:textId="77777777" w:rsidR="00223D78" w:rsidRPr="00D66A98" w:rsidRDefault="2DF2E962" w:rsidP="00B803D4">
      <w:pPr>
        <w:pStyle w:val="Sraopastraipa"/>
        <w:numPr>
          <w:ilvl w:val="3"/>
          <w:numId w:val="16"/>
        </w:numPr>
        <w:tabs>
          <w:tab w:val="left" w:pos="1560"/>
        </w:tabs>
        <w:suppressAutoHyphens/>
        <w:spacing w:line="360" w:lineRule="auto"/>
        <w:ind w:left="0" w:firstLine="567"/>
        <w:jc w:val="both"/>
        <w:textAlignment w:val="center"/>
        <w:rPr>
          <w:color w:val="000000"/>
          <w:szCs w:val="24"/>
        </w:rPr>
      </w:pPr>
      <w:r w:rsidRPr="00D66A98">
        <w:rPr>
          <w:szCs w:val="24"/>
        </w:rPr>
        <w:t>ne</w:t>
      </w:r>
      <w:r w:rsidRPr="00D66A98">
        <w:rPr>
          <w:rFonts w:eastAsiaTheme="minorEastAsia"/>
          <w:szCs w:val="24"/>
        </w:rPr>
        <w:t>naudoti augalų apsaugos produktų;</w:t>
      </w:r>
    </w:p>
    <w:p w14:paraId="53FEA13E" w14:textId="77777777" w:rsidR="00223D78" w:rsidRPr="00D66A98" w:rsidRDefault="2DF2E962" w:rsidP="00B803D4">
      <w:pPr>
        <w:pStyle w:val="Sraopastraipa"/>
        <w:numPr>
          <w:ilvl w:val="3"/>
          <w:numId w:val="16"/>
        </w:numPr>
        <w:tabs>
          <w:tab w:val="left" w:pos="1560"/>
        </w:tabs>
        <w:suppressAutoHyphens/>
        <w:spacing w:line="360" w:lineRule="auto"/>
        <w:ind w:left="0" w:firstLine="567"/>
        <w:jc w:val="both"/>
        <w:textAlignment w:val="center"/>
        <w:rPr>
          <w:color w:val="000000"/>
          <w:szCs w:val="24"/>
        </w:rPr>
      </w:pPr>
      <w:r w:rsidRPr="00D66A98">
        <w:rPr>
          <w:szCs w:val="24"/>
        </w:rPr>
        <w:t>nearti prie pat šaknų: krūmams – išlaikyti bent 1 m atstumą iki lajos, medžiams– pagal lajos projekciją;</w:t>
      </w:r>
    </w:p>
    <w:p w14:paraId="6A7CB2F8" w14:textId="77777777" w:rsidR="00223D78" w:rsidRPr="00D66A98" w:rsidRDefault="2DF2E962" w:rsidP="00B803D4">
      <w:pPr>
        <w:pStyle w:val="Sraopastraipa"/>
        <w:numPr>
          <w:ilvl w:val="3"/>
          <w:numId w:val="16"/>
        </w:numPr>
        <w:tabs>
          <w:tab w:val="left" w:pos="1560"/>
        </w:tabs>
        <w:suppressAutoHyphens/>
        <w:spacing w:line="360" w:lineRule="auto"/>
        <w:ind w:left="0" w:firstLine="567"/>
        <w:jc w:val="both"/>
        <w:textAlignment w:val="center"/>
        <w:rPr>
          <w:color w:val="000000"/>
          <w:szCs w:val="24"/>
        </w:rPr>
      </w:pPr>
      <w:r w:rsidRPr="00D66A98">
        <w:rPr>
          <w:szCs w:val="24"/>
        </w:rPr>
        <w:t xml:space="preserve">nušienauti vieną kartą per metus iki rugpjūčio 1 d.: medžiams – po laja, krūmams – 1 m atstumu nuo lajos. </w:t>
      </w:r>
      <w:r w:rsidRPr="00D66A98">
        <w:rPr>
          <w:rFonts w:eastAsiaTheme="minorEastAsia"/>
          <w:szCs w:val="24"/>
        </w:rPr>
        <w:t>Nušienautą žolę galima palikti suguldytą vietoje arba susmulkinti;</w:t>
      </w:r>
    </w:p>
    <w:p w14:paraId="4CEAC011" w14:textId="77777777" w:rsidR="00223D78" w:rsidRPr="00D66A98" w:rsidRDefault="2DF2E962" w:rsidP="00B803D4">
      <w:pPr>
        <w:pStyle w:val="Sraopastraipa"/>
        <w:numPr>
          <w:ilvl w:val="2"/>
          <w:numId w:val="16"/>
        </w:numPr>
        <w:tabs>
          <w:tab w:val="left" w:pos="1418"/>
        </w:tabs>
        <w:suppressAutoHyphens/>
        <w:spacing w:line="360" w:lineRule="auto"/>
        <w:ind w:left="0" w:firstLine="567"/>
        <w:jc w:val="both"/>
        <w:textAlignment w:val="center"/>
        <w:rPr>
          <w:color w:val="000000"/>
          <w:szCs w:val="24"/>
        </w:rPr>
      </w:pPr>
      <w:r w:rsidRPr="00D66A98">
        <w:rPr>
          <w:szCs w:val="24"/>
        </w:rPr>
        <w:t>pavieniams medžiams ar krūmams:</w:t>
      </w:r>
    </w:p>
    <w:p w14:paraId="64D71C33" w14:textId="77777777" w:rsidR="00223D78" w:rsidRPr="00D66A98" w:rsidRDefault="2DF2E962" w:rsidP="00B803D4">
      <w:pPr>
        <w:pStyle w:val="Sraopastraipa"/>
        <w:numPr>
          <w:ilvl w:val="3"/>
          <w:numId w:val="16"/>
        </w:numPr>
        <w:tabs>
          <w:tab w:val="left" w:pos="1560"/>
        </w:tabs>
        <w:suppressAutoHyphens/>
        <w:spacing w:line="360" w:lineRule="auto"/>
        <w:ind w:left="0" w:firstLine="567"/>
        <w:jc w:val="both"/>
        <w:textAlignment w:val="center"/>
        <w:rPr>
          <w:color w:val="000000"/>
          <w:szCs w:val="24"/>
        </w:rPr>
      </w:pPr>
      <w:r w:rsidRPr="00D66A98">
        <w:rPr>
          <w:szCs w:val="24"/>
        </w:rPr>
        <w:t>ne</w:t>
      </w:r>
      <w:r w:rsidRPr="00D66A98">
        <w:rPr>
          <w:rFonts w:eastAsiaTheme="minorEastAsia"/>
          <w:szCs w:val="24"/>
        </w:rPr>
        <w:t>naudoti augalų apsaugos produktų</w:t>
      </w:r>
      <w:r w:rsidRPr="00D66A98">
        <w:rPr>
          <w:szCs w:val="24"/>
        </w:rPr>
        <w:t>;</w:t>
      </w:r>
    </w:p>
    <w:p w14:paraId="2B61AA11" w14:textId="77777777" w:rsidR="00223D78" w:rsidRPr="00D66A98" w:rsidRDefault="2DF2E962" w:rsidP="00B803D4">
      <w:pPr>
        <w:pStyle w:val="Sraopastraipa"/>
        <w:numPr>
          <w:ilvl w:val="3"/>
          <w:numId w:val="16"/>
        </w:numPr>
        <w:tabs>
          <w:tab w:val="left" w:pos="1560"/>
        </w:tabs>
        <w:suppressAutoHyphens/>
        <w:spacing w:line="360" w:lineRule="auto"/>
        <w:ind w:left="0" w:firstLine="567"/>
        <w:jc w:val="both"/>
        <w:textAlignment w:val="center"/>
        <w:rPr>
          <w:color w:val="000000"/>
          <w:szCs w:val="24"/>
        </w:rPr>
      </w:pPr>
      <w:r w:rsidRPr="00D66A98">
        <w:rPr>
          <w:szCs w:val="24"/>
        </w:rPr>
        <w:t>apsaugoti šaknis neariant po medžių laja arba išlaikant bent 1 m atstumą iki krūmų lajos;</w:t>
      </w:r>
    </w:p>
    <w:p w14:paraId="5CC62A56" w14:textId="77777777" w:rsidR="00223D78" w:rsidRPr="00D66A98" w:rsidRDefault="2DF2E962" w:rsidP="00B803D4">
      <w:pPr>
        <w:pStyle w:val="Sraopastraipa"/>
        <w:numPr>
          <w:ilvl w:val="3"/>
          <w:numId w:val="16"/>
        </w:numPr>
        <w:tabs>
          <w:tab w:val="left" w:pos="1560"/>
        </w:tabs>
        <w:suppressAutoHyphens/>
        <w:spacing w:line="360" w:lineRule="auto"/>
        <w:ind w:left="0" w:firstLine="567"/>
        <w:jc w:val="both"/>
        <w:textAlignment w:val="center"/>
        <w:rPr>
          <w:color w:val="000000"/>
          <w:szCs w:val="24"/>
        </w:rPr>
      </w:pPr>
      <w:r w:rsidRPr="00D66A98">
        <w:rPr>
          <w:szCs w:val="24"/>
        </w:rPr>
        <w:t xml:space="preserve">nušienauti vieną kartą per metus iki rugpjūčio 1 d.: medžiams – po laja, krūmams – 1 m atstumu nuo lajos. </w:t>
      </w:r>
      <w:r w:rsidRPr="00D66A98">
        <w:rPr>
          <w:rFonts w:eastAsiaTheme="minorEastAsia"/>
          <w:szCs w:val="24"/>
        </w:rPr>
        <w:t>Nušienautą žolę galima palikti suguldytą vietoje arba susmulkinti;</w:t>
      </w:r>
    </w:p>
    <w:p w14:paraId="39530F1E" w14:textId="77777777" w:rsidR="00223D78" w:rsidRPr="00D66A98" w:rsidRDefault="2DF2E962" w:rsidP="00B803D4">
      <w:pPr>
        <w:pStyle w:val="Sraopastraipa"/>
        <w:numPr>
          <w:ilvl w:val="2"/>
          <w:numId w:val="16"/>
        </w:numPr>
        <w:tabs>
          <w:tab w:val="left" w:pos="1418"/>
        </w:tabs>
        <w:suppressAutoHyphens/>
        <w:spacing w:line="360" w:lineRule="auto"/>
        <w:ind w:left="0" w:firstLine="567"/>
        <w:jc w:val="both"/>
        <w:textAlignment w:val="center"/>
        <w:rPr>
          <w:color w:val="000000"/>
          <w:szCs w:val="24"/>
        </w:rPr>
      </w:pPr>
      <w:r w:rsidRPr="00D66A98">
        <w:rPr>
          <w:szCs w:val="24"/>
        </w:rPr>
        <w:t>akmenynams, akmenų, šakų, kelmų krūvoms:</w:t>
      </w:r>
    </w:p>
    <w:p w14:paraId="4277BEA0" w14:textId="77777777" w:rsidR="00223D78" w:rsidRPr="00D66A98" w:rsidRDefault="2DF2E962" w:rsidP="00B803D4">
      <w:pPr>
        <w:pStyle w:val="Sraopastraipa"/>
        <w:numPr>
          <w:ilvl w:val="3"/>
          <w:numId w:val="16"/>
        </w:numPr>
        <w:tabs>
          <w:tab w:val="left" w:pos="1560"/>
        </w:tabs>
        <w:suppressAutoHyphens/>
        <w:spacing w:line="360" w:lineRule="auto"/>
        <w:ind w:left="0" w:firstLine="567"/>
        <w:jc w:val="both"/>
        <w:textAlignment w:val="center"/>
        <w:rPr>
          <w:color w:val="000000"/>
          <w:szCs w:val="24"/>
        </w:rPr>
      </w:pPr>
      <w:r w:rsidRPr="00D66A98">
        <w:rPr>
          <w:szCs w:val="24"/>
        </w:rPr>
        <w:t>ne</w:t>
      </w:r>
      <w:r w:rsidRPr="00D66A98">
        <w:rPr>
          <w:rFonts w:eastAsiaTheme="minorEastAsia"/>
          <w:szCs w:val="24"/>
        </w:rPr>
        <w:t>naudoti augalų apsaugos produktų (</w:t>
      </w:r>
      <w:r w:rsidRPr="00D66A98">
        <w:rPr>
          <w:szCs w:val="24"/>
        </w:rPr>
        <w:t xml:space="preserve">įskaitant 1 m. spinduliu aplink akmenynus ar akmenų, ar šakų, ar kelmų krūvas); </w:t>
      </w:r>
    </w:p>
    <w:p w14:paraId="06D8D9F8" w14:textId="77777777" w:rsidR="00223D78" w:rsidRPr="00D66A98" w:rsidRDefault="2DF2E962" w:rsidP="00B803D4">
      <w:pPr>
        <w:pStyle w:val="Sraopastraipa"/>
        <w:numPr>
          <w:ilvl w:val="3"/>
          <w:numId w:val="16"/>
        </w:numPr>
        <w:tabs>
          <w:tab w:val="left" w:pos="1560"/>
        </w:tabs>
        <w:suppressAutoHyphens/>
        <w:spacing w:line="360" w:lineRule="auto"/>
        <w:ind w:left="0" w:firstLine="567"/>
        <w:jc w:val="both"/>
        <w:textAlignment w:val="center"/>
        <w:rPr>
          <w:color w:val="000000"/>
          <w:szCs w:val="24"/>
        </w:rPr>
      </w:pPr>
      <w:r w:rsidRPr="00D66A98">
        <w:rPr>
          <w:szCs w:val="24"/>
        </w:rPr>
        <w:t>neleisti apaugti sumedėjusia augalija;</w:t>
      </w:r>
    </w:p>
    <w:p w14:paraId="482EAA67" w14:textId="3F2E205A" w:rsidR="00223D78" w:rsidRPr="00D66A98" w:rsidRDefault="00B62575" w:rsidP="00B803D4">
      <w:pPr>
        <w:pStyle w:val="Sraopastraipa"/>
        <w:numPr>
          <w:ilvl w:val="2"/>
          <w:numId w:val="16"/>
        </w:numPr>
        <w:tabs>
          <w:tab w:val="left" w:pos="1418"/>
        </w:tabs>
        <w:suppressAutoHyphens/>
        <w:spacing w:line="360" w:lineRule="auto"/>
        <w:ind w:left="0" w:firstLine="567"/>
        <w:jc w:val="both"/>
        <w:textAlignment w:val="center"/>
        <w:rPr>
          <w:color w:val="000000"/>
          <w:szCs w:val="24"/>
        </w:rPr>
      </w:pPr>
      <w:r w:rsidRPr="00D66A98">
        <w:rPr>
          <w:szCs w:val="24"/>
        </w:rPr>
        <w:t>medžių ir krūmų grupėms, miškeliams, apleistoms sodybvietėms</w:t>
      </w:r>
      <w:r w:rsidR="2DF2E962" w:rsidRPr="00D66A98">
        <w:rPr>
          <w:szCs w:val="24"/>
        </w:rPr>
        <w:t>:</w:t>
      </w:r>
    </w:p>
    <w:p w14:paraId="414C0ACF" w14:textId="77777777" w:rsidR="00223D78" w:rsidRPr="00D66A98" w:rsidRDefault="2DF2E962" w:rsidP="00B803D4">
      <w:pPr>
        <w:pStyle w:val="Sraopastraipa"/>
        <w:numPr>
          <w:ilvl w:val="3"/>
          <w:numId w:val="16"/>
        </w:numPr>
        <w:tabs>
          <w:tab w:val="left" w:pos="1560"/>
        </w:tabs>
        <w:suppressAutoHyphens/>
        <w:spacing w:line="360" w:lineRule="auto"/>
        <w:ind w:left="0" w:firstLine="567"/>
        <w:jc w:val="both"/>
        <w:textAlignment w:val="center"/>
        <w:rPr>
          <w:color w:val="000000"/>
          <w:szCs w:val="24"/>
        </w:rPr>
      </w:pPr>
      <w:r w:rsidRPr="00D66A98">
        <w:rPr>
          <w:szCs w:val="24"/>
        </w:rPr>
        <w:t>ne</w:t>
      </w:r>
      <w:r w:rsidRPr="00D66A98">
        <w:rPr>
          <w:rFonts w:eastAsiaTheme="minorEastAsia"/>
          <w:szCs w:val="24"/>
        </w:rPr>
        <w:t>naudoti augalų apsaugos produktų</w:t>
      </w:r>
      <w:r w:rsidRPr="00D66A98">
        <w:rPr>
          <w:szCs w:val="24"/>
        </w:rPr>
        <w:t xml:space="preserve">; </w:t>
      </w:r>
    </w:p>
    <w:p w14:paraId="1D47756D" w14:textId="77777777" w:rsidR="00223D78" w:rsidRPr="00D66A98" w:rsidRDefault="2DF2E962" w:rsidP="00B803D4">
      <w:pPr>
        <w:pStyle w:val="Sraopastraipa"/>
        <w:numPr>
          <w:ilvl w:val="3"/>
          <w:numId w:val="16"/>
        </w:numPr>
        <w:tabs>
          <w:tab w:val="left" w:pos="1560"/>
        </w:tabs>
        <w:suppressAutoHyphens/>
        <w:spacing w:line="360" w:lineRule="auto"/>
        <w:ind w:left="0" w:firstLine="567"/>
        <w:jc w:val="both"/>
        <w:textAlignment w:val="center"/>
        <w:rPr>
          <w:color w:val="000000"/>
          <w:szCs w:val="24"/>
        </w:rPr>
      </w:pPr>
      <w:r w:rsidRPr="00D66A98">
        <w:rPr>
          <w:szCs w:val="24"/>
        </w:rPr>
        <w:t>nearti prie pat šaknų: krūmams – išlaikyti bent 1 m atstumą iki lajos, medžiams – pagal lajos projekciją;</w:t>
      </w:r>
    </w:p>
    <w:p w14:paraId="5970A259" w14:textId="77777777" w:rsidR="00223D78" w:rsidRPr="00D66A98" w:rsidRDefault="2DF2E962" w:rsidP="00B803D4">
      <w:pPr>
        <w:pStyle w:val="Sraopastraipa"/>
        <w:numPr>
          <w:ilvl w:val="3"/>
          <w:numId w:val="16"/>
        </w:numPr>
        <w:tabs>
          <w:tab w:val="left" w:pos="1560"/>
        </w:tabs>
        <w:suppressAutoHyphens/>
        <w:spacing w:line="360" w:lineRule="auto"/>
        <w:ind w:left="0" w:firstLine="567"/>
        <w:jc w:val="both"/>
        <w:textAlignment w:val="center"/>
        <w:rPr>
          <w:color w:val="000000"/>
          <w:szCs w:val="24"/>
        </w:rPr>
      </w:pPr>
      <w:r w:rsidRPr="00D66A98">
        <w:rPr>
          <w:szCs w:val="24"/>
        </w:rPr>
        <w:t xml:space="preserve">nušienauti vieną kartą per metus iki rugpjūčio 1 d.: medžiams – po laja, krūmams – 1 m atstumu nuo lajos. </w:t>
      </w:r>
      <w:r w:rsidRPr="00D66A98">
        <w:rPr>
          <w:rFonts w:eastAsiaTheme="minorEastAsia"/>
          <w:szCs w:val="24"/>
        </w:rPr>
        <w:t>Nušienautą žolę galima palikti suguldytą vietoje arba susmulkinti;</w:t>
      </w:r>
    </w:p>
    <w:p w14:paraId="511122AC" w14:textId="77777777" w:rsidR="00223D78" w:rsidRPr="00D66A98" w:rsidRDefault="2DF2E962" w:rsidP="00B803D4">
      <w:pPr>
        <w:pStyle w:val="Sraopastraipa"/>
        <w:numPr>
          <w:ilvl w:val="2"/>
          <w:numId w:val="16"/>
        </w:numPr>
        <w:tabs>
          <w:tab w:val="left" w:pos="1418"/>
        </w:tabs>
        <w:suppressAutoHyphens/>
        <w:spacing w:line="360" w:lineRule="auto"/>
        <w:ind w:left="0" w:firstLine="567"/>
        <w:jc w:val="both"/>
        <w:textAlignment w:val="center"/>
        <w:rPr>
          <w:color w:val="000000"/>
          <w:szCs w:val="24"/>
        </w:rPr>
      </w:pPr>
      <w:r w:rsidRPr="00D66A98">
        <w:rPr>
          <w:szCs w:val="24"/>
        </w:rPr>
        <w:t>kasmet užmirkstančioms vietoms ariamojoje žemėje:</w:t>
      </w:r>
    </w:p>
    <w:p w14:paraId="196C015F" w14:textId="77777777" w:rsidR="00223D78" w:rsidRPr="00D66A98" w:rsidRDefault="2DF2E962" w:rsidP="00B803D4">
      <w:pPr>
        <w:pStyle w:val="Sraopastraipa"/>
        <w:numPr>
          <w:ilvl w:val="3"/>
          <w:numId w:val="16"/>
        </w:numPr>
        <w:tabs>
          <w:tab w:val="left" w:pos="1560"/>
        </w:tabs>
        <w:suppressAutoHyphens/>
        <w:spacing w:line="360" w:lineRule="auto"/>
        <w:ind w:left="0" w:firstLine="567"/>
        <w:jc w:val="both"/>
        <w:textAlignment w:val="center"/>
        <w:rPr>
          <w:color w:val="000000"/>
          <w:szCs w:val="24"/>
        </w:rPr>
      </w:pPr>
      <w:r w:rsidRPr="00D66A98">
        <w:rPr>
          <w:szCs w:val="24"/>
        </w:rPr>
        <w:t>ne</w:t>
      </w:r>
      <w:r w:rsidRPr="00D66A98">
        <w:rPr>
          <w:rFonts w:eastAsiaTheme="minorEastAsia"/>
          <w:szCs w:val="24"/>
        </w:rPr>
        <w:t>naudoti augalų apsaugos produktų</w:t>
      </w:r>
      <w:r w:rsidRPr="00D66A98">
        <w:rPr>
          <w:szCs w:val="24"/>
        </w:rPr>
        <w:t>;</w:t>
      </w:r>
    </w:p>
    <w:p w14:paraId="5F7D47AA" w14:textId="77777777" w:rsidR="00223D78" w:rsidRPr="00D66A98" w:rsidRDefault="2DF2E962" w:rsidP="00B803D4">
      <w:pPr>
        <w:pStyle w:val="Sraopastraipa"/>
        <w:numPr>
          <w:ilvl w:val="3"/>
          <w:numId w:val="16"/>
        </w:numPr>
        <w:tabs>
          <w:tab w:val="left" w:pos="1560"/>
        </w:tabs>
        <w:suppressAutoHyphens/>
        <w:spacing w:line="360" w:lineRule="auto"/>
        <w:ind w:left="0" w:firstLine="567"/>
        <w:jc w:val="both"/>
        <w:textAlignment w:val="center"/>
        <w:rPr>
          <w:color w:val="000000"/>
          <w:szCs w:val="24"/>
        </w:rPr>
      </w:pPr>
      <w:r w:rsidRPr="00D66A98">
        <w:rPr>
          <w:szCs w:val="24"/>
        </w:rPr>
        <w:t>neleisti apaugti krūmais;</w:t>
      </w:r>
    </w:p>
    <w:p w14:paraId="643340C3" w14:textId="5C98258E" w:rsidR="00223D78" w:rsidRPr="00D66A98" w:rsidRDefault="006D3A05" w:rsidP="00B803D4">
      <w:pPr>
        <w:pStyle w:val="Sraopastraipa"/>
        <w:numPr>
          <w:ilvl w:val="2"/>
          <w:numId w:val="16"/>
        </w:numPr>
        <w:tabs>
          <w:tab w:val="left" w:pos="1418"/>
        </w:tabs>
        <w:suppressAutoHyphens/>
        <w:spacing w:line="360" w:lineRule="auto"/>
        <w:ind w:left="0" w:firstLine="567"/>
        <w:jc w:val="both"/>
        <w:textAlignment w:val="center"/>
        <w:rPr>
          <w:color w:val="000000"/>
          <w:szCs w:val="24"/>
        </w:rPr>
      </w:pPr>
      <w:r w:rsidRPr="00D66A98">
        <w:rPr>
          <w:szCs w:val="24"/>
        </w:rPr>
        <w:t>vandens telkiniams (kūdroms, tvenkiniams, ežerėliams)</w:t>
      </w:r>
      <w:r w:rsidR="2DF2E962" w:rsidRPr="00D66A98">
        <w:rPr>
          <w:szCs w:val="24"/>
        </w:rPr>
        <w:t>:</w:t>
      </w:r>
    </w:p>
    <w:p w14:paraId="1D486A49" w14:textId="77777777" w:rsidR="00223D78" w:rsidRPr="00D66A98" w:rsidRDefault="2DF2E962" w:rsidP="00B803D4">
      <w:pPr>
        <w:pStyle w:val="Sraopastraipa"/>
        <w:numPr>
          <w:ilvl w:val="3"/>
          <w:numId w:val="16"/>
        </w:numPr>
        <w:tabs>
          <w:tab w:val="left" w:pos="1560"/>
        </w:tabs>
        <w:suppressAutoHyphens/>
        <w:spacing w:line="360" w:lineRule="auto"/>
        <w:ind w:left="0" w:firstLine="567"/>
        <w:jc w:val="both"/>
        <w:textAlignment w:val="center"/>
        <w:rPr>
          <w:color w:val="000000"/>
          <w:szCs w:val="24"/>
        </w:rPr>
      </w:pPr>
      <w:r w:rsidRPr="00D66A98">
        <w:rPr>
          <w:szCs w:val="24"/>
        </w:rPr>
        <w:t>pakrančių priežiūrai ne</w:t>
      </w:r>
      <w:r w:rsidRPr="00D66A98">
        <w:rPr>
          <w:rFonts w:eastAsiaTheme="minorEastAsia"/>
          <w:szCs w:val="24"/>
        </w:rPr>
        <w:t>naudoti augalų apsaugos produktų;</w:t>
      </w:r>
    </w:p>
    <w:p w14:paraId="7E222624" w14:textId="77777777" w:rsidR="00223D78" w:rsidRPr="00D66A98" w:rsidRDefault="2DF2E962" w:rsidP="00B803D4">
      <w:pPr>
        <w:pStyle w:val="Sraopastraipa"/>
        <w:numPr>
          <w:ilvl w:val="3"/>
          <w:numId w:val="16"/>
        </w:numPr>
        <w:tabs>
          <w:tab w:val="left" w:pos="1560"/>
        </w:tabs>
        <w:suppressAutoHyphens/>
        <w:spacing w:line="360" w:lineRule="auto"/>
        <w:ind w:left="0" w:firstLine="567"/>
        <w:jc w:val="both"/>
        <w:textAlignment w:val="center"/>
        <w:rPr>
          <w:color w:val="000000"/>
          <w:szCs w:val="24"/>
        </w:rPr>
      </w:pPr>
      <w:r w:rsidRPr="00D66A98">
        <w:rPr>
          <w:rFonts w:eastAsiaTheme="minorEastAsia"/>
          <w:szCs w:val="24"/>
        </w:rPr>
        <w:t>pakrantes nušienauti vieną kartą per metus iki rugpjūčio 1 d. Nušienautą žolę galima palikti suguldytą vietoje arba susmulkinti;</w:t>
      </w:r>
    </w:p>
    <w:p w14:paraId="7F1E390C" w14:textId="77777777" w:rsidR="00223D78" w:rsidRPr="00D66A98" w:rsidRDefault="2DF2E962" w:rsidP="00B803D4">
      <w:pPr>
        <w:pStyle w:val="Sraopastraipa"/>
        <w:numPr>
          <w:ilvl w:val="1"/>
          <w:numId w:val="16"/>
        </w:numPr>
        <w:tabs>
          <w:tab w:val="left" w:pos="1134"/>
        </w:tabs>
        <w:suppressAutoHyphens/>
        <w:spacing w:line="360" w:lineRule="auto"/>
        <w:ind w:left="0" w:firstLine="567"/>
        <w:jc w:val="both"/>
        <w:textAlignment w:val="center"/>
        <w:rPr>
          <w:color w:val="000000"/>
          <w:szCs w:val="24"/>
        </w:rPr>
      </w:pPr>
      <w:r w:rsidRPr="00D66A98">
        <w:rPr>
          <w:rFonts w:eastAsiaTheme="minorEastAsia"/>
          <w:szCs w:val="24"/>
        </w:rPr>
        <w:t xml:space="preserve">laikytis reikalavimų, </w:t>
      </w:r>
      <w:r w:rsidRPr="00D66A98">
        <w:rPr>
          <w:color w:val="000000" w:themeColor="text1"/>
          <w:szCs w:val="24"/>
        </w:rPr>
        <w:t xml:space="preserve">nustatytų </w:t>
      </w:r>
      <w:r w:rsidRPr="00D66A98">
        <w:rPr>
          <w:rFonts w:eastAsiaTheme="minorEastAsia"/>
          <w:szCs w:val="24"/>
        </w:rPr>
        <w:t>naujų žolinių elementų įkūrimui:</w:t>
      </w:r>
    </w:p>
    <w:p w14:paraId="457F78DF" w14:textId="3D13D4E4" w:rsidR="00223D78" w:rsidRPr="00D66A98" w:rsidRDefault="2DF2E962" w:rsidP="00B803D4">
      <w:pPr>
        <w:pStyle w:val="Sraopastraipa"/>
        <w:numPr>
          <w:ilvl w:val="2"/>
          <w:numId w:val="16"/>
        </w:numPr>
        <w:tabs>
          <w:tab w:val="left" w:pos="1418"/>
        </w:tabs>
        <w:suppressAutoHyphens/>
        <w:spacing w:line="360" w:lineRule="auto"/>
        <w:ind w:left="0" w:firstLine="567"/>
        <w:jc w:val="both"/>
        <w:textAlignment w:val="center"/>
        <w:rPr>
          <w:color w:val="000000"/>
          <w:szCs w:val="24"/>
        </w:rPr>
      </w:pPr>
      <w:r w:rsidRPr="00D66A98">
        <w:rPr>
          <w:rFonts w:eastAsiaTheme="minorEastAsia"/>
          <w:szCs w:val="24"/>
        </w:rPr>
        <w:lastRenderedPageBreak/>
        <w:t>ežioms (ribinėms juostoms), palaukėms</w:t>
      </w:r>
      <w:r w:rsidR="00B53AA2" w:rsidRPr="00D66A98">
        <w:rPr>
          <w:rFonts w:eastAsiaTheme="minorEastAsia"/>
          <w:szCs w:val="24"/>
        </w:rPr>
        <w:t>,</w:t>
      </w:r>
      <w:r w:rsidRPr="00D66A98">
        <w:rPr>
          <w:rFonts w:eastAsiaTheme="minorEastAsia"/>
          <w:szCs w:val="24"/>
        </w:rPr>
        <w:t xml:space="preserve"> </w:t>
      </w:r>
      <w:r w:rsidR="00AB159B" w:rsidRPr="00D66A98">
        <w:rPr>
          <w:szCs w:val="24"/>
        </w:rPr>
        <w:t xml:space="preserve">vandens telkinių pakrantėms, melioracijos griovių šlaitams, pagrioviams, </w:t>
      </w:r>
      <w:r w:rsidR="00AB159B" w:rsidRPr="00D66A98">
        <w:rPr>
          <w:color w:val="000000"/>
          <w:szCs w:val="24"/>
        </w:rPr>
        <w:t>paviršinio vandens telkinio pakrantės apsaugos juostoms</w:t>
      </w:r>
      <w:r w:rsidRPr="00D66A98">
        <w:rPr>
          <w:rFonts w:eastAsiaTheme="minorEastAsia"/>
          <w:szCs w:val="24"/>
        </w:rPr>
        <w:t>:</w:t>
      </w:r>
    </w:p>
    <w:p w14:paraId="464CD210" w14:textId="77777777" w:rsidR="00223D78" w:rsidRPr="00D66A98" w:rsidRDefault="2DF2E962" w:rsidP="00B803D4">
      <w:pPr>
        <w:pStyle w:val="Sraopastraipa"/>
        <w:numPr>
          <w:ilvl w:val="3"/>
          <w:numId w:val="16"/>
        </w:numPr>
        <w:tabs>
          <w:tab w:val="left" w:pos="1560"/>
        </w:tabs>
        <w:suppressAutoHyphens/>
        <w:spacing w:line="360" w:lineRule="auto"/>
        <w:ind w:left="0" w:firstLine="567"/>
        <w:jc w:val="both"/>
        <w:textAlignment w:val="center"/>
        <w:rPr>
          <w:color w:val="000000"/>
          <w:szCs w:val="24"/>
        </w:rPr>
      </w:pPr>
      <w:r w:rsidRPr="00D66A98">
        <w:rPr>
          <w:szCs w:val="24"/>
        </w:rPr>
        <w:t>ne</w:t>
      </w:r>
      <w:r w:rsidRPr="00D66A98">
        <w:rPr>
          <w:rFonts w:eastAsiaTheme="minorEastAsia"/>
          <w:szCs w:val="24"/>
        </w:rPr>
        <w:t>naudoti augalų apsaugos produktų;</w:t>
      </w:r>
    </w:p>
    <w:p w14:paraId="484555C8" w14:textId="2BD21BBF" w:rsidR="00223D78" w:rsidRPr="00D66A98" w:rsidRDefault="2DF2E962" w:rsidP="00B803D4">
      <w:pPr>
        <w:pStyle w:val="Sraopastraipa"/>
        <w:numPr>
          <w:ilvl w:val="3"/>
          <w:numId w:val="16"/>
        </w:numPr>
        <w:tabs>
          <w:tab w:val="left" w:pos="1560"/>
        </w:tabs>
        <w:suppressAutoHyphens/>
        <w:spacing w:line="360" w:lineRule="auto"/>
        <w:ind w:left="0" w:firstLine="567"/>
        <w:jc w:val="both"/>
        <w:textAlignment w:val="center"/>
        <w:rPr>
          <w:color w:val="000000"/>
          <w:szCs w:val="24"/>
        </w:rPr>
      </w:pPr>
      <w:r w:rsidRPr="00D66A98">
        <w:rPr>
          <w:rFonts w:eastAsiaTheme="minorEastAsia"/>
          <w:szCs w:val="24"/>
        </w:rPr>
        <w:t xml:space="preserve">leisti augalijai įsikurti natūraliai arba </w:t>
      </w:r>
      <w:r w:rsidRPr="00D66A98">
        <w:rPr>
          <w:szCs w:val="24"/>
        </w:rPr>
        <w:t>iki liepos 15 d.</w:t>
      </w:r>
      <w:r w:rsidRPr="00D66A98">
        <w:rPr>
          <w:rFonts w:eastAsiaTheme="minorEastAsia"/>
          <w:szCs w:val="24"/>
        </w:rPr>
        <w:t xml:space="preserve"> užsėti daugiametėmis žolėmis ar jų mišiniu;</w:t>
      </w:r>
    </w:p>
    <w:p w14:paraId="26F8BEA9" w14:textId="77777777" w:rsidR="00223D78" w:rsidRPr="00D66A98" w:rsidRDefault="2DF2E962" w:rsidP="00B803D4">
      <w:pPr>
        <w:pStyle w:val="Sraopastraipa"/>
        <w:numPr>
          <w:ilvl w:val="1"/>
          <w:numId w:val="16"/>
        </w:numPr>
        <w:tabs>
          <w:tab w:val="left" w:pos="1134"/>
        </w:tabs>
        <w:suppressAutoHyphens/>
        <w:spacing w:line="360" w:lineRule="auto"/>
        <w:ind w:left="0" w:firstLine="567"/>
        <w:jc w:val="both"/>
        <w:textAlignment w:val="center"/>
        <w:rPr>
          <w:color w:val="000000"/>
          <w:szCs w:val="24"/>
        </w:rPr>
      </w:pPr>
      <w:r w:rsidRPr="00D66A98">
        <w:rPr>
          <w:rFonts w:eastAsiaTheme="minorEastAsia"/>
          <w:szCs w:val="24"/>
        </w:rPr>
        <w:t xml:space="preserve">laikytis reikalavimų, </w:t>
      </w:r>
      <w:r w:rsidRPr="00D66A98">
        <w:rPr>
          <w:color w:val="000000" w:themeColor="text1"/>
          <w:szCs w:val="24"/>
        </w:rPr>
        <w:t xml:space="preserve">nustatytų </w:t>
      </w:r>
      <w:r w:rsidRPr="00D66A98">
        <w:rPr>
          <w:rFonts w:eastAsiaTheme="minorEastAsia"/>
          <w:szCs w:val="24"/>
        </w:rPr>
        <w:t>naujų medėjančių elementų sodinimui:</w:t>
      </w:r>
    </w:p>
    <w:p w14:paraId="2FB72D8A" w14:textId="77777777" w:rsidR="00223D78" w:rsidRPr="00D66A98" w:rsidRDefault="2DF2E962" w:rsidP="00B803D4">
      <w:pPr>
        <w:pStyle w:val="Sraopastraipa"/>
        <w:numPr>
          <w:ilvl w:val="2"/>
          <w:numId w:val="16"/>
        </w:numPr>
        <w:tabs>
          <w:tab w:val="left" w:pos="1418"/>
        </w:tabs>
        <w:suppressAutoHyphens/>
        <w:spacing w:line="360" w:lineRule="auto"/>
        <w:ind w:left="0" w:firstLine="567"/>
        <w:jc w:val="both"/>
        <w:textAlignment w:val="center"/>
        <w:rPr>
          <w:color w:val="000000"/>
          <w:szCs w:val="24"/>
        </w:rPr>
      </w:pPr>
      <w:r w:rsidRPr="00D66A98">
        <w:rPr>
          <w:szCs w:val="24"/>
        </w:rPr>
        <w:t>apsauginėms medžių ir krūmų juostoms:</w:t>
      </w:r>
    </w:p>
    <w:p w14:paraId="215AE04D" w14:textId="77777777" w:rsidR="00223D78" w:rsidRPr="00D66A98" w:rsidRDefault="2DF2E962" w:rsidP="00B803D4">
      <w:pPr>
        <w:pStyle w:val="Sraopastraipa"/>
        <w:numPr>
          <w:ilvl w:val="3"/>
          <w:numId w:val="16"/>
        </w:numPr>
        <w:tabs>
          <w:tab w:val="left" w:pos="1560"/>
        </w:tabs>
        <w:suppressAutoHyphens/>
        <w:spacing w:line="360" w:lineRule="auto"/>
        <w:ind w:left="0" w:firstLine="567"/>
        <w:jc w:val="both"/>
        <w:textAlignment w:val="center"/>
        <w:rPr>
          <w:color w:val="000000"/>
          <w:szCs w:val="24"/>
        </w:rPr>
      </w:pPr>
      <w:r w:rsidRPr="00D66A98">
        <w:rPr>
          <w:szCs w:val="24"/>
        </w:rPr>
        <w:t>sodinti ne žemesnius kaip 1 m medžių ar krūmų sodinukus;</w:t>
      </w:r>
    </w:p>
    <w:p w14:paraId="365BA34B" w14:textId="51F517D5" w:rsidR="00223D78" w:rsidRPr="00D66A98" w:rsidRDefault="2DF2E962" w:rsidP="00B803D4">
      <w:pPr>
        <w:pStyle w:val="Sraopastraipa"/>
        <w:numPr>
          <w:ilvl w:val="3"/>
          <w:numId w:val="16"/>
        </w:numPr>
        <w:tabs>
          <w:tab w:val="left" w:pos="1560"/>
        </w:tabs>
        <w:suppressAutoHyphens/>
        <w:spacing w:line="360" w:lineRule="auto"/>
        <w:ind w:left="0" w:firstLine="567"/>
        <w:jc w:val="both"/>
        <w:textAlignment w:val="center"/>
        <w:rPr>
          <w:color w:val="000000"/>
          <w:szCs w:val="24"/>
        </w:rPr>
      </w:pPr>
      <w:r w:rsidRPr="00D66A98">
        <w:rPr>
          <w:szCs w:val="24"/>
        </w:rPr>
        <w:t xml:space="preserve">sodinukus saugoti nuo </w:t>
      </w:r>
      <w:r w:rsidR="5AA06802" w:rsidRPr="00D66A98">
        <w:rPr>
          <w:szCs w:val="24"/>
        </w:rPr>
        <w:t xml:space="preserve">ūkinių gyvūnų </w:t>
      </w:r>
      <w:r w:rsidRPr="00D66A98">
        <w:rPr>
          <w:szCs w:val="24"/>
        </w:rPr>
        <w:t>daromų pažeidimų (dėti individualias sodinukų apsaugas), jei apsauginė medžių ar krūmų juosta ribojasi su ganykla;</w:t>
      </w:r>
    </w:p>
    <w:p w14:paraId="74944C5C" w14:textId="77777777" w:rsidR="00223D78" w:rsidRPr="00D66A98" w:rsidRDefault="2DF2E962" w:rsidP="00B803D4">
      <w:pPr>
        <w:pStyle w:val="Sraopastraipa"/>
        <w:numPr>
          <w:ilvl w:val="3"/>
          <w:numId w:val="16"/>
        </w:numPr>
        <w:tabs>
          <w:tab w:val="left" w:pos="1560"/>
        </w:tabs>
        <w:suppressAutoHyphens/>
        <w:spacing w:line="360" w:lineRule="auto"/>
        <w:ind w:left="0" w:firstLine="567"/>
        <w:jc w:val="both"/>
        <w:textAlignment w:val="center"/>
        <w:rPr>
          <w:color w:val="000000"/>
          <w:szCs w:val="24"/>
        </w:rPr>
      </w:pPr>
      <w:r w:rsidRPr="00D66A98">
        <w:rPr>
          <w:szCs w:val="24"/>
        </w:rPr>
        <w:t>ne</w:t>
      </w:r>
      <w:r w:rsidRPr="00D66A98">
        <w:rPr>
          <w:rFonts w:eastAsiaTheme="minorEastAsia"/>
          <w:szCs w:val="24"/>
        </w:rPr>
        <w:t>naudoti augalų apsaugos produktų;</w:t>
      </w:r>
    </w:p>
    <w:p w14:paraId="240296BD" w14:textId="4FABD164" w:rsidR="00223D78" w:rsidRPr="00D66A98" w:rsidRDefault="2DF2E962" w:rsidP="00B803D4">
      <w:pPr>
        <w:pStyle w:val="Sraopastraipa"/>
        <w:numPr>
          <w:ilvl w:val="3"/>
          <w:numId w:val="16"/>
        </w:numPr>
        <w:tabs>
          <w:tab w:val="left" w:pos="1560"/>
        </w:tabs>
        <w:suppressAutoHyphens/>
        <w:spacing w:line="360" w:lineRule="auto"/>
        <w:ind w:left="0" w:firstLine="567"/>
        <w:jc w:val="both"/>
        <w:textAlignment w:val="center"/>
        <w:rPr>
          <w:color w:val="000000"/>
          <w:szCs w:val="24"/>
        </w:rPr>
      </w:pPr>
      <w:r w:rsidRPr="00D66A98">
        <w:rPr>
          <w:szCs w:val="24"/>
        </w:rPr>
        <w:t xml:space="preserve">nušienauti vieną kartą per metus iki rugpjūčio 1 d.: medžiams – po laja, krūmams – 1 m atstumu nuo lajos. </w:t>
      </w:r>
      <w:r w:rsidRPr="00D66A98">
        <w:rPr>
          <w:rFonts w:eastAsiaTheme="minorEastAsia"/>
          <w:szCs w:val="24"/>
        </w:rPr>
        <w:t>Nušienautą žolę galima palikti suguldytą vietoje arba susmulkinti</w:t>
      </w:r>
      <w:r w:rsidRPr="00D66A98">
        <w:rPr>
          <w:szCs w:val="24"/>
        </w:rPr>
        <w:t>;</w:t>
      </w:r>
    </w:p>
    <w:p w14:paraId="125D9D51" w14:textId="77777777" w:rsidR="00223D78" w:rsidRPr="00D66A98" w:rsidRDefault="2DF2E962" w:rsidP="00B803D4">
      <w:pPr>
        <w:pStyle w:val="Sraopastraipa"/>
        <w:numPr>
          <w:ilvl w:val="1"/>
          <w:numId w:val="16"/>
        </w:numPr>
        <w:tabs>
          <w:tab w:val="left" w:pos="1134"/>
        </w:tabs>
        <w:suppressAutoHyphens/>
        <w:spacing w:line="360" w:lineRule="auto"/>
        <w:ind w:left="0" w:firstLine="567"/>
        <w:jc w:val="both"/>
        <w:textAlignment w:val="center"/>
        <w:rPr>
          <w:color w:val="000000"/>
          <w:szCs w:val="24"/>
        </w:rPr>
      </w:pPr>
      <w:r w:rsidRPr="00D66A98">
        <w:rPr>
          <w:rFonts w:eastAsiaTheme="minorEastAsia"/>
          <w:szCs w:val="24"/>
        </w:rPr>
        <w:t xml:space="preserve">ežių (ribinių juostų), palaukių vietos nekeisti visą įsipareigojimų laikotarpį ir </w:t>
      </w:r>
      <w:r w:rsidRPr="00D66A98">
        <w:rPr>
          <w:szCs w:val="24"/>
        </w:rPr>
        <w:t xml:space="preserve">kasmet deklaruoti tuos pačius jų </w:t>
      </w:r>
      <w:r w:rsidRPr="00D66A98">
        <w:rPr>
          <w:color w:val="000000" w:themeColor="text1"/>
          <w:szCs w:val="24"/>
          <w:lang w:eastAsia="lt-LT"/>
        </w:rPr>
        <w:t>plotus;</w:t>
      </w:r>
    </w:p>
    <w:p w14:paraId="2C68D8EF" w14:textId="46DB4DD3" w:rsidR="00223D78" w:rsidRPr="00D66A98" w:rsidRDefault="2DF2E962" w:rsidP="00B803D4">
      <w:pPr>
        <w:pStyle w:val="Sraopastraipa"/>
        <w:numPr>
          <w:ilvl w:val="1"/>
          <w:numId w:val="16"/>
        </w:numPr>
        <w:tabs>
          <w:tab w:val="left" w:pos="1134"/>
        </w:tabs>
        <w:suppressAutoHyphens/>
        <w:spacing w:line="360" w:lineRule="auto"/>
        <w:ind w:left="0" w:firstLine="567"/>
        <w:jc w:val="both"/>
        <w:textAlignment w:val="center"/>
        <w:rPr>
          <w:color w:val="000000"/>
          <w:szCs w:val="24"/>
        </w:rPr>
      </w:pPr>
      <w:r w:rsidRPr="00D66A98">
        <w:rPr>
          <w:color w:val="000000" w:themeColor="text1"/>
          <w:szCs w:val="24"/>
        </w:rPr>
        <w:t xml:space="preserve">kai, pretenduojama gauti paramą </w:t>
      </w:r>
      <w:r w:rsidRPr="00D66A98">
        <w:rPr>
          <w:rFonts w:eastAsiaTheme="minorEastAsia"/>
          <w:szCs w:val="24"/>
        </w:rPr>
        <w:t xml:space="preserve">naujų medėjančių elementų sodinimui, laikytis </w:t>
      </w:r>
      <w:r w:rsidRPr="00D66A98">
        <w:rPr>
          <w:szCs w:val="24"/>
        </w:rPr>
        <w:t xml:space="preserve">medžių ar krūmų </w:t>
      </w:r>
      <w:r w:rsidR="00932284" w:rsidRPr="00D66A98">
        <w:rPr>
          <w:szCs w:val="24"/>
        </w:rPr>
        <w:t xml:space="preserve">sodinimo </w:t>
      </w:r>
      <w:r w:rsidRPr="00D66A98">
        <w:rPr>
          <w:szCs w:val="24"/>
        </w:rPr>
        <w:t>atstumų pagal augalų rūšis ir lauką, kuris (-</w:t>
      </w:r>
      <w:proofErr w:type="spellStart"/>
      <w:r w:rsidRPr="00D66A98">
        <w:rPr>
          <w:szCs w:val="24"/>
        </w:rPr>
        <w:t>ie</w:t>
      </w:r>
      <w:proofErr w:type="spellEnd"/>
      <w:r w:rsidRPr="00D66A98">
        <w:rPr>
          <w:szCs w:val="24"/>
        </w:rPr>
        <w:t xml:space="preserve">) turi būti ne mažesnis (-i) kaip: medžių sodinukai: paprastasis ąžuolas </w:t>
      </w:r>
      <w:r w:rsidRPr="00D66A98">
        <w:rPr>
          <w:color w:val="000000" w:themeColor="text1"/>
          <w:szCs w:val="24"/>
        </w:rPr>
        <w:t xml:space="preserve">– </w:t>
      </w:r>
      <w:proofErr w:type="spellStart"/>
      <w:r w:rsidRPr="00D66A98">
        <w:rPr>
          <w:color w:val="000000" w:themeColor="text1"/>
          <w:szCs w:val="24"/>
        </w:rPr>
        <w:t>yy</w:t>
      </w:r>
      <w:proofErr w:type="spellEnd"/>
      <w:r w:rsidRPr="00D66A98">
        <w:rPr>
          <w:color w:val="000000" w:themeColor="text1"/>
          <w:szCs w:val="24"/>
        </w:rPr>
        <w:t xml:space="preserve"> </w:t>
      </w:r>
      <w:r w:rsidR="00351504" w:rsidRPr="00D66A98">
        <w:rPr>
          <w:color w:val="000000" w:themeColor="text1"/>
          <w:szCs w:val="24"/>
        </w:rPr>
        <w:t>m.</w:t>
      </w:r>
      <w:r w:rsidRPr="00D66A98">
        <w:rPr>
          <w:szCs w:val="24"/>
        </w:rPr>
        <w:t xml:space="preserve">, paprastoji eglė </w:t>
      </w:r>
      <w:r w:rsidRPr="00D66A98">
        <w:rPr>
          <w:color w:val="000000" w:themeColor="text1"/>
          <w:szCs w:val="24"/>
        </w:rPr>
        <w:t xml:space="preserve">– </w:t>
      </w:r>
      <w:proofErr w:type="spellStart"/>
      <w:r w:rsidRPr="00D66A98">
        <w:rPr>
          <w:color w:val="000000" w:themeColor="text1"/>
          <w:szCs w:val="24"/>
        </w:rPr>
        <w:t>yy</w:t>
      </w:r>
      <w:proofErr w:type="spellEnd"/>
      <w:r w:rsidRPr="00D66A98">
        <w:rPr>
          <w:color w:val="000000" w:themeColor="text1"/>
          <w:szCs w:val="24"/>
        </w:rPr>
        <w:t xml:space="preserve"> </w:t>
      </w:r>
      <w:r w:rsidR="00351504" w:rsidRPr="00D66A98">
        <w:rPr>
          <w:color w:val="000000" w:themeColor="text1"/>
          <w:szCs w:val="24"/>
        </w:rPr>
        <w:t>m.</w:t>
      </w:r>
      <w:r w:rsidRPr="00D66A98">
        <w:rPr>
          <w:szCs w:val="24"/>
        </w:rPr>
        <w:t xml:space="preserve">, juodalksnis </w:t>
      </w:r>
      <w:r w:rsidRPr="00D66A98">
        <w:rPr>
          <w:color w:val="000000" w:themeColor="text1"/>
          <w:szCs w:val="24"/>
        </w:rPr>
        <w:t xml:space="preserve">– </w:t>
      </w:r>
      <w:proofErr w:type="spellStart"/>
      <w:r w:rsidRPr="00D66A98">
        <w:rPr>
          <w:color w:val="000000" w:themeColor="text1"/>
          <w:szCs w:val="24"/>
        </w:rPr>
        <w:t>yy</w:t>
      </w:r>
      <w:proofErr w:type="spellEnd"/>
      <w:r w:rsidRPr="00D66A98">
        <w:rPr>
          <w:color w:val="000000" w:themeColor="text1"/>
          <w:szCs w:val="24"/>
        </w:rPr>
        <w:t xml:space="preserve"> </w:t>
      </w:r>
      <w:r w:rsidR="00351504" w:rsidRPr="00D66A98">
        <w:rPr>
          <w:color w:val="000000" w:themeColor="text1"/>
          <w:szCs w:val="24"/>
        </w:rPr>
        <w:t>m.</w:t>
      </w:r>
      <w:r w:rsidRPr="00D66A98">
        <w:rPr>
          <w:szCs w:val="24"/>
        </w:rPr>
        <w:t xml:space="preserve">, paprastasis klevas </w:t>
      </w:r>
      <w:r w:rsidRPr="00D66A98">
        <w:rPr>
          <w:color w:val="000000" w:themeColor="text1"/>
          <w:szCs w:val="24"/>
        </w:rPr>
        <w:t xml:space="preserve">– </w:t>
      </w:r>
      <w:proofErr w:type="spellStart"/>
      <w:r w:rsidRPr="00D66A98">
        <w:rPr>
          <w:color w:val="000000" w:themeColor="text1"/>
          <w:szCs w:val="24"/>
        </w:rPr>
        <w:t>yy</w:t>
      </w:r>
      <w:proofErr w:type="spellEnd"/>
      <w:r w:rsidRPr="00D66A98">
        <w:rPr>
          <w:color w:val="000000" w:themeColor="text1"/>
          <w:szCs w:val="24"/>
        </w:rPr>
        <w:t xml:space="preserve"> </w:t>
      </w:r>
      <w:r w:rsidR="00351504" w:rsidRPr="00D66A98">
        <w:rPr>
          <w:color w:val="000000" w:themeColor="text1"/>
          <w:szCs w:val="24"/>
        </w:rPr>
        <w:t>m.</w:t>
      </w:r>
      <w:r w:rsidRPr="00D66A98">
        <w:rPr>
          <w:szCs w:val="24"/>
        </w:rPr>
        <w:t xml:space="preserve">, </w:t>
      </w:r>
      <w:proofErr w:type="spellStart"/>
      <w:r w:rsidRPr="00D66A98">
        <w:rPr>
          <w:szCs w:val="24"/>
        </w:rPr>
        <w:t>mažalapė</w:t>
      </w:r>
      <w:proofErr w:type="spellEnd"/>
      <w:r w:rsidRPr="00D66A98">
        <w:rPr>
          <w:szCs w:val="24"/>
        </w:rPr>
        <w:t xml:space="preserve"> liepa </w:t>
      </w:r>
      <w:r w:rsidRPr="00D66A98">
        <w:rPr>
          <w:color w:val="000000" w:themeColor="text1"/>
          <w:szCs w:val="24"/>
        </w:rPr>
        <w:t xml:space="preserve">– </w:t>
      </w:r>
      <w:proofErr w:type="spellStart"/>
      <w:r w:rsidRPr="00D66A98">
        <w:rPr>
          <w:color w:val="000000" w:themeColor="text1"/>
          <w:szCs w:val="24"/>
        </w:rPr>
        <w:t>yy</w:t>
      </w:r>
      <w:proofErr w:type="spellEnd"/>
      <w:r w:rsidRPr="00D66A98">
        <w:rPr>
          <w:color w:val="000000" w:themeColor="text1"/>
          <w:szCs w:val="24"/>
        </w:rPr>
        <w:t xml:space="preserve"> </w:t>
      </w:r>
      <w:r w:rsidR="00351504" w:rsidRPr="00D66A98">
        <w:rPr>
          <w:color w:val="000000" w:themeColor="text1"/>
          <w:szCs w:val="24"/>
        </w:rPr>
        <w:t>m.</w:t>
      </w:r>
      <w:r w:rsidRPr="00D66A98">
        <w:rPr>
          <w:szCs w:val="24"/>
        </w:rPr>
        <w:t xml:space="preserve">, paprastoji pušis </w:t>
      </w:r>
      <w:r w:rsidRPr="00D66A98">
        <w:rPr>
          <w:color w:val="000000" w:themeColor="text1"/>
          <w:szCs w:val="24"/>
        </w:rPr>
        <w:t xml:space="preserve">– </w:t>
      </w:r>
      <w:proofErr w:type="spellStart"/>
      <w:r w:rsidRPr="00D66A98">
        <w:rPr>
          <w:color w:val="000000" w:themeColor="text1"/>
          <w:szCs w:val="24"/>
        </w:rPr>
        <w:t>yy</w:t>
      </w:r>
      <w:proofErr w:type="spellEnd"/>
      <w:r w:rsidRPr="00D66A98">
        <w:rPr>
          <w:color w:val="000000" w:themeColor="text1"/>
          <w:szCs w:val="24"/>
        </w:rPr>
        <w:t xml:space="preserve"> </w:t>
      </w:r>
      <w:r w:rsidR="00351504" w:rsidRPr="00D66A98">
        <w:rPr>
          <w:color w:val="000000" w:themeColor="text1"/>
          <w:szCs w:val="24"/>
        </w:rPr>
        <w:t>m.</w:t>
      </w:r>
      <w:r w:rsidRPr="00D66A98">
        <w:rPr>
          <w:szCs w:val="24"/>
        </w:rPr>
        <w:t xml:space="preserve">, paprastasis uosis </w:t>
      </w:r>
      <w:r w:rsidRPr="00D66A98">
        <w:rPr>
          <w:color w:val="000000" w:themeColor="text1"/>
          <w:szCs w:val="24"/>
        </w:rPr>
        <w:t xml:space="preserve">– </w:t>
      </w:r>
      <w:proofErr w:type="spellStart"/>
      <w:r w:rsidRPr="00D66A98">
        <w:rPr>
          <w:color w:val="000000" w:themeColor="text1"/>
          <w:szCs w:val="24"/>
        </w:rPr>
        <w:t>yy</w:t>
      </w:r>
      <w:proofErr w:type="spellEnd"/>
      <w:r w:rsidRPr="00D66A98">
        <w:rPr>
          <w:color w:val="000000" w:themeColor="text1"/>
          <w:szCs w:val="24"/>
        </w:rPr>
        <w:t xml:space="preserve"> </w:t>
      </w:r>
      <w:r w:rsidR="00351504" w:rsidRPr="00D66A98">
        <w:rPr>
          <w:color w:val="000000" w:themeColor="text1"/>
          <w:szCs w:val="24"/>
        </w:rPr>
        <w:t>m.</w:t>
      </w:r>
      <w:r w:rsidRPr="00D66A98">
        <w:rPr>
          <w:szCs w:val="24"/>
        </w:rPr>
        <w:t xml:space="preserve">, paprastasis skroblas </w:t>
      </w:r>
      <w:r w:rsidRPr="00D66A98">
        <w:rPr>
          <w:color w:val="000000" w:themeColor="text1"/>
          <w:szCs w:val="24"/>
        </w:rPr>
        <w:t xml:space="preserve">– </w:t>
      </w:r>
      <w:proofErr w:type="spellStart"/>
      <w:r w:rsidRPr="00D66A98">
        <w:rPr>
          <w:color w:val="000000" w:themeColor="text1"/>
          <w:szCs w:val="24"/>
        </w:rPr>
        <w:t>yy</w:t>
      </w:r>
      <w:proofErr w:type="spellEnd"/>
      <w:r w:rsidRPr="00D66A98">
        <w:rPr>
          <w:color w:val="000000" w:themeColor="text1"/>
          <w:szCs w:val="24"/>
        </w:rPr>
        <w:t xml:space="preserve"> </w:t>
      </w:r>
      <w:r w:rsidR="00351504" w:rsidRPr="00D66A98">
        <w:rPr>
          <w:color w:val="000000" w:themeColor="text1"/>
          <w:szCs w:val="24"/>
        </w:rPr>
        <w:t>m.</w:t>
      </w:r>
      <w:r w:rsidRPr="00D66A98">
        <w:rPr>
          <w:szCs w:val="24"/>
        </w:rPr>
        <w:t xml:space="preserve">, obelis </w:t>
      </w:r>
      <w:r w:rsidRPr="00D66A98">
        <w:rPr>
          <w:color w:val="000000" w:themeColor="text1"/>
          <w:szCs w:val="24"/>
        </w:rPr>
        <w:t xml:space="preserve">– </w:t>
      </w:r>
      <w:proofErr w:type="spellStart"/>
      <w:r w:rsidRPr="00D66A98">
        <w:rPr>
          <w:color w:val="000000" w:themeColor="text1"/>
          <w:szCs w:val="24"/>
        </w:rPr>
        <w:t>yy</w:t>
      </w:r>
      <w:proofErr w:type="spellEnd"/>
      <w:r w:rsidRPr="00D66A98">
        <w:rPr>
          <w:color w:val="000000" w:themeColor="text1"/>
          <w:szCs w:val="24"/>
        </w:rPr>
        <w:t xml:space="preserve"> </w:t>
      </w:r>
      <w:r w:rsidR="00351504" w:rsidRPr="00D66A98">
        <w:rPr>
          <w:color w:val="000000" w:themeColor="text1"/>
          <w:szCs w:val="24"/>
        </w:rPr>
        <w:t>m.</w:t>
      </w:r>
      <w:r w:rsidRPr="00D66A98">
        <w:rPr>
          <w:szCs w:val="24"/>
        </w:rPr>
        <w:t xml:space="preserve">, kriaušė </w:t>
      </w:r>
      <w:r w:rsidRPr="00D66A98">
        <w:rPr>
          <w:color w:val="000000" w:themeColor="text1"/>
          <w:szCs w:val="24"/>
        </w:rPr>
        <w:t xml:space="preserve">– </w:t>
      </w:r>
      <w:proofErr w:type="spellStart"/>
      <w:r w:rsidRPr="00D66A98">
        <w:rPr>
          <w:color w:val="000000" w:themeColor="text1"/>
          <w:szCs w:val="24"/>
        </w:rPr>
        <w:t>yy</w:t>
      </w:r>
      <w:proofErr w:type="spellEnd"/>
      <w:r w:rsidRPr="00D66A98">
        <w:rPr>
          <w:color w:val="000000" w:themeColor="text1"/>
          <w:szCs w:val="24"/>
        </w:rPr>
        <w:t xml:space="preserve"> </w:t>
      </w:r>
      <w:r w:rsidR="00351504" w:rsidRPr="00D66A98">
        <w:rPr>
          <w:color w:val="000000" w:themeColor="text1"/>
          <w:szCs w:val="24"/>
        </w:rPr>
        <w:t>m.</w:t>
      </w:r>
      <w:r w:rsidRPr="00D66A98">
        <w:rPr>
          <w:szCs w:val="24"/>
        </w:rPr>
        <w:t>; krūmų sodinukai: baltoji sedula (</w:t>
      </w:r>
      <w:proofErr w:type="spellStart"/>
      <w:r w:rsidRPr="00D66A98">
        <w:rPr>
          <w:i/>
          <w:iCs/>
          <w:szCs w:val="24"/>
        </w:rPr>
        <w:t>Cornus</w:t>
      </w:r>
      <w:proofErr w:type="spellEnd"/>
      <w:r w:rsidRPr="00D66A98">
        <w:rPr>
          <w:i/>
          <w:iCs/>
          <w:szCs w:val="24"/>
        </w:rPr>
        <w:t xml:space="preserve"> </w:t>
      </w:r>
      <w:proofErr w:type="spellStart"/>
      <w:r w:rsidRPr="00D66A98">
        <w:rPr>
          <w:i/>
          <w:iCs/>
          <w:szCs w:val="24"/>
        </w:rPr>
        <w:t>alba</w:t>
      </w:r>
      <w:proofErr w:type="spellEnd"/>
      <w:r w:rsidRPr="00D66A98">
        <w:rPr>
          <w:szCs w:val="24"/>
        </w:rPr>
        <w:t xml:space="preserve">) </w:t>
      </w:r>
      <w:r w:rsidRPr="00D66A98">
        <w:rPr>
          <w:color w:val="000000" w:themeColor="text1"/>
          <w:szCs w:val="24"/>
        </w:rPr>
        <w:t xml:space="preserve">– </w:t>
      </w:r>
      <w:proofErr w:type="spellStart"/>
      <w:r w:rsidRPr="00D66A98">
        <w:rPr>
          <w:color w:val="000000" w:themeColor="text1"/>
          <w:szCs w:val="24"/>
        </w:rPr>
        <w:t>yy</w:t>
      </w:r>
      <w:proofErr w:type="spellEnd"/>
      <w:r w:rsidRPr="00D66A98">
        <w:rPr>
          <w:color w:val="000000" w:themeColor="text1"/>
          <w:szCs w:val="24"/>
        </w:rPr>
        <w:t xml:space="preserve"> </w:t>
      </w:r>
      <w:r w:rsidR="00351504" w:rsidRPr="00D66A98">
        <w:rPr>
          <w:color w:val="000000" w:themeColor="text1"/>
          <w:szCs w:val="24"/>
        </w:rPr>
        <w:t>m.</w:t>
      </w:r>
      <w:r w:rsidRPr="00D66A98">
        <w:rPr>
          <w:szCs w:val="24"/>
        </w:rPr>
        <w:t>, paprastasis erškėtis (</w:t>
      </w:r>
      <w:r w:rsidRPr="00D66A98">
        <w:rPr>
          <w:i/>
          <w:iCs/>
          <w:szCs w:val="24"/>
        </w:rPr>
        <w:t xml:space="preserve">Rosa </w:t>
      </w:r>
      <w:proofErr w:type="spellStart"/>
      <w:r w:rsidRPr="00D66A98">
        <w:rPr>
          <w:i/>
          <w:iCs/>
          <w:szCs w:val="24"/>
        </w:rPr>
        <w:t>canina</w:t>
      </w:r>
      <w:proofErr w:type="spellEnd"/>
      <w:r w:rsidRPr="00D66A98">
        <w:rPr>
          <w:szCs w:val="24"/>
        </w:rPr>
        <w:t xml:space="preserve">) </w:t>
      </w:r>
      <w:r w:rsidRPr="00D66A98">
        <w:rPr>
          <w:color w:val="000000" w:themeColor="text1"/>
          <w:szCs w:val="24"/>
        </w:rPr>
        <w:t xml:space="preserve">– </w:t>
      </w:r>
      <w:proofErr w:type="spellStart"/>
      <w:r w:rsidRPr="00D66A98">
        <w:rPr>
          <w:color w:val="000000" w:themeColor="text1"/>
          <w:szCs w:val="24"/>
        </w:rPr>
        <w:t>yy</w:t>
      </w:r>
      <w:proofErr w:type="spellEnd"/>
      <w:r w:rsidRPr="00D66A98">
        <w:rPr>
          <w:color w:val="000000" w:themeColor="text1"/>
          <w:szCs w:val="24"/>
        </w:rPr>
        <w:t xml:space="preserve"> </w:t>
      </w:r>
      <w:r w:rsidR="00351504" w:rsidRPr="00D66A98">
        <w:rPr>
          <w:color w:val="000000" w:themeColor="text1"/>
          <w:szCs w:val="24"/>
        </w:rPr>
        <w:t>m.</w:t>
      </w:r>
      <w:r w:rsidRPr="00D66A98">
        <w:rPr>
          <w:i/>
          <w:iCs/>
          <w:szCs w:val="24"/>
        </w:rPr>
        <w:t xml:space="preserve">, </w:t>
      </w:r>
      <w:proofErr w:type="spellStart"/>
      <w:r w:rsidRPr="00D66A98">
        <w:rPr>
          <w:szCs w:val="24"/>
        </w:rPr>
        <w:t>grauželinė</w:t>
      </w:r>
      <w:proofErr w:type="spellEnd"/>
      <w:r w:rsidRPr="00D66A98">
        <w:rPr>
          <w:szCs w:val="24"/>
        </w:rPr>
        <w:t xml:space="preserve"> gudobelė (</w:t>
      </w:r>
      <w:proofErr w:type="spellStart"/>
      <w:r w:rsidRPr="00D66A98">
        <w:rPr>
          <w:i/>
          <w:iCs/>
          <w:szCs w:val="24"/>
        </w:rPr>
        <w:t>Crataegus</w:t>
      </w:r>
      <w:proofErr w:type="spellEnd"/>
      <w:r w:rsidRPr="00D66A98">
        <w:rPr>
          <w:i/>
          <w:iCs/>
          <w:szCs w:val="24"/>
        </w:rPr>
        <w:t xml:space="preserve"> </w:t>
      </w:r>
      <w:proofErr w:type="spellStart"/>
      <w:r w:rsidRPr="00D66A98">
        <w:rPr>
          <w:i/>
          <w:iCs/>
          <w:szCs w:val="24"/>
        </w:rPr>
        <w:t>laevigata</w:t>
      </w:r>
      <w:proofErr w:type="spellEnd"/>
      <w:r w:rsidRPr="00D66A98">
        <w:rPr>
          <w:szCs w:val="24"/>
        </w:rPr>
        <w:t xml:space="preserve">) </w:t>
      </w:r>
      <w:r w:rsidRPr="00D66A98">
        <w:rPr>
          <w:color w:val="000000" w:themeColor="text1"/>
          <w:szCs w:val="24"/>
        </w:rPr>
        <w:t xml:space="preserve">– </w:t>
      </w:r>
      <w:proofErr w:type="spellStart"/>
      <w:r w:rsidRPr="00D66A98">
        <w:rPr>
          <w:color w:val="000000" w:themeColor="text1"/>
          <w:szCs w:val="24"/>
        </w:rPr>
        <w:t>yy</w:t>
      </w:r>
      <w:proofErr w:type="spellEnd"/>
      <w:r w:rsidRPr="00D66A98">
        <w:rPr>
          <w:color w:val="000000" w:themeColor="text1"/>
          <w:szCs w:val="24"/>
        </w:rPr>
        <w:t xml:space="preserve"> </w:t>
      </w:r>
      <w:r w:rsidR="00351504" w:rsidRPr="00D66A98">
        <w:rPr>
          <w:color w:val="000000" w:themeColor="text1"/>
          <w:szCs w:val="24"/>
        </w:rPr>
        <w:t>m.</w:t>
      </w:r>
      <w:r w:rsidRPr="00D66A98">
        <w:rPr>
          <w:i/>
          <w:iCs/>
          <w:szCs w:val="24"/>
        </w:rPr>
        <w:t xml:space="preserve">, </w:t>
      </w:r>
      <w:proofErr w:type="spellStart"/>
      <w:r w:rsidRPr="00D66A98">
        <w:rPr>
          <w:szCs w:val="24"/>
        </w:rPr>
        <w:t>juodauogis</w:t>
      </w:r>
      <w:proofErr w:type="spellEnd"/>
      <w:r w:rsidRPr="00D66A98">
        <w:rPr>
          <w:szCs w:val="24"/>
        </w:rPr>
        <w:t xml:space="preserve"> šeivamedis (</w:t>
      </w:r>
      <w:proofErr w:type="spellStart"/>
      <w:r w:rsidRPr="00D66A98">
        <w:rPr>
          <w:i/>
          <w:iCs/>
          <w:szCs w:val="24"/>
        </w:rPr>
        <w:t>Sambucus</w:t>
      </w:r>
      <w:proofErr w:type="spellEnd"/>
      <w:r w:rsidRPr="00D66A98">
        <w:rPr>
          <w:i/>
          <w:iCs/>
          <w:szCs w:val="24"/>
        </w:rPr>
        <w:t xml:space="preserve"> </w:t>
      </w:r>
      <w:proofErr w:type="spellStart"/>
      <w:r w:rsidRPr="00D66A98">
        <w:rPr>
          <w:i/>
          <w:iCs/>
          <w:szCs w:val="24"/>
        </w:rPr>
        <w:t>nigra</w:t>
      </w:r>
      <w:proofErr w:type="spellEnd"/>
      <w:r w:rsidRPr="00D66A98">
        <w:rPr>
          <w:szCs w:val="24"/>
        </w:rPr>
        <w:t xml:space="preserve">) </w:t>
      </w:r>
      <w:r w:rsidRPr="00D66A98">
        <w:rPr>
          <w:color w:val="000000" w:themeColor="text1"/>
          <w:szCs w:val="24"/>
        </w:rPr>
        <w:t xml:space="preserve">– </w:t>
      </w:r>
      <w:proofErr w:type="spellStart"/>
      <w:r w:rsidRPr="00D66A98">
        <w:rPr>
          <w:color w:val="000000" w:themeColor="text1"/>
          <w:szCs w:val="24"/>
        </w:rPr>
        <w:t>yy</w:t>
      </w:r>
      <w:proofErr w:type="spellEnd"/>
      <w:r w:rsidRPr="00D66A98">
        <w:rPr>
          <w:color w:val="000000" w:themeColor="text1"/>
          <w:szCs w:val="24"/>
        </w:rPr>
        <w:t xml:space="preserve"> </w:t>
      </w:r>
      <w:r w:rsidR="00351504" w:rsidRPr="00D66A98">
        <w:rPr>
          <w:color w:val="000000" w:themeColor="text1"/>
          <w:szCs w:val="24"/>
        </w:rPr>
        <w:t>m.</w:t>
      </w:r>
      <w:r w:rsidRPr="00D66A98">
        <w:rPr>
          <w:i/>
          <w:iCs/>
          <w:szCs w:val="24"/>
        </w:rPr>
        <w:t xml:space="preserve">, </w:t>
      </w:r>
      <w:r w:rsidRPr="00D66A98">
        <w:rPr>
          <w:szCs w:val="24"/>
        </w:rPr>
        <w:t>paprastasis putinas (</w:t>
      </w:r>
      <w:proofErr w:type="spellStart"/>
      <w:r w:rsidRPr="00D66A98">
        <w:rPr>
          <w:i/>
          <w:iCs/>
          <w:szCs w:val="24"/>
        </w:rPr>
        <w:t>Viburnum</w:t>
      </w:r>
      <w:proofErr w:type="spellEnd"/>
      <w:r w:rsidRPr="00D66A98">
        <w:rPr>
          <w:i/>
          <w:iCs/>
          <w:szCs w:val="24"/>
        </w:rPr>
        <w:t xml:space="preserve"> </w:t>
      </w:r>
      <w:proofErr w:type="spellStart"/>
      <w:r w:rsidRPr="00D66A98">
        <w:rPr>
          <w:i/>
          <w:iCs/>
          <w:szCs w:val="24"/>
        </w:rPr>
        <w:t>opulus</w:t>
      </w:r>
      <w:proofErr w:type="spellEnd"/>
      <w:r w:rsidRPr="00D66A98">
        <w:rPr>
          <w:szCs w:val="24"/>
        </w:rPr>
        <w:t xml:space="preserve">) </w:t>
      </w:r>
      <w:r w:rsidRPr="00D66A98">
        <w:rPr>
          <w:color w:val="000000" w:themeColor="text1"/>
          <w:szCs w:val="24"/>
        </w:rPr>
        <w:t xml:space="preserve">– </w:t>
      </w:r>
      <w:proofErr w:type="spellStart"/>
      <w:r w:rsidRPr="00D66A98">
        <w:rPr>
          <w:color w:val="000000" w:themeColor="text1"/>
          <w:szCs w:val="24"/>
        </w:rPr>
        <w:t>yy</w:t>
      </w:r>
      <w:proofErr w:type="spellEnd"/>
      <w:r w:rsidRPr="00D66A98">
        <w:rPr>
          <w:color w:val="000000" w:themeColor="text1"/>
          <w:szCs w:val="24"/>
        </w:rPr>
        <w:t xml:space="preserve"> </w:t>
      </w:r>
      <w:r w:rsidR="00351504" w:rsidRPr="00D66A98">
        <w:rPr>
          <w:color w:val="000000" w:themeColor="text1"/>
          <w:szCs w:val="24"/>
        </w:rPr>
        <w:t>m.</w:t>
      </w:r>
      <w:r w:rsidRPr="00D66A98">
        <w:rPr>
          <w:i/>
          <w:iCs/>
          <w:szCs w:val="24"/>
        </w:rPr>
        <w:t xml:space="preserve">, </w:t>
      </w:r>
      <w:r w:rsidRPr="00D66A98">
        <w:rPr>
          <w:szCs w:val="24"/>
        </w:rPr>
        <w:t>raudonoji sedula</w:t>
      </w:r>
      <w:r w:rsidRPr="00D66A98">
        <w:rPr>
          <w:i/>
          <w:iCs/>
          <w:szCs w:val="24"/>
        </w:rPr>
        <w:t xml:space="preserve"> </w:t>
      </w:r>
      <w:r w:rsidRPr="00D66A98">
        <w:rPr>
          <w:szCs w:val="24"/>
        </w:rPr>
        <w:t>(</w:t>
      </w:r>
      <w:proofErr w:type="spellStart"/>
      <w:r w:rsidRPr="00D66A98">
        <w:rPr>
          <w:i/>
          <w:iCs/>
          <w:szCs w:val="24"/>
        </w:rPr>
        <w:t>Cornus</w:t>
      </w:r>
      <w:proofErr w:type="spellEnd"/>
      <w:r w:rsidRPr="00D66A98">
        <w:rPr>
          <w:i/>
          <w:iCs/>
          <w:szCs w:val="24"/>
        </w:rPr>
        <w:t xml:space="preserve"> </w:t>
      </w:r>
      <w:proofErr w:type="spellStart"/>
      <w:r w:rsidRPr="00D66A98">
        <w:rPr>
          <w:i/>
          <w:iCs/>
          <w:szCs w:val="24"/>
        </w:rPr>
        <w:t>sanguinea</w:t>
      </w:r>
      <w:proofErr w:type="spellEnd"/>
      <w:r w:rsidRPr="00D66A98">
        <w:rPr>
          <w:i/>
          <w:iCs/>
          <w:szCs w:val="24"/>
        </w:rPr>
        <w:t xml:space="preserve">) </w:t>
      </w:r>
      <w:r w:rsidRPr="00D66A98">
        <w:rPr>
          <w:color w:val="000000" w:themeColor="text1"/>
          <w:szCs w:val="24"/>
        </w:rPr>
        <w:t xml:space="preserve">– </w:t>
      </w:r>
      <w:proofErr w:type="spellStart"/>
      <w:r w:rsidRPr="00D66A98">
        <w:rPr>
          <w:color w:val="000000" w:themeColor="text1"/>
          <w:szCs w:val="24"/>
        </w:rPr>
        <w:t>yy</w:t>
      </w:r>
      <w:proofErr w:type="spellEnd"/>
      <w:r w:rsidRPr="00D66A98">
        <w:rPr>
          <w:color w:val="000000" w:themeColor="text1"/>
          <w:szCs w:val="24"/>
        </w:rPr>
        <w:t xml:space="preserve"> </w:t>
      </w:r>
      <w:r w:rsidR="00351504" w:rsidRPr="00D66A98">
        <w:rPr>
          <w:color w:val="000000" w:themeColor="text1"/>
          <w:szCs w:val="24"/>
        </w:rPr>
        <w:t>m.</w:t>
      </w:r>
      <w:r w:rsidRPr="00D66A98">
        <w:rPr>
          <w:i/>
          <w:iCs/>
          <w:szCs w:val="24"/>
        </w:rPr>
        <w:t xml:space="preserve">, </w:t>
      </w:r>
      <w:proofErr w:type="spellStart"/>
      <w:r w:rsidRPr="00D66A98">
        <w:rPr>
          <w:szCs w:val="24"/>
        </w:rPr>
        <w:t>raudonuogis</w:t>
      </w:r>
      <w:proofErr w:type="spellEnd"/>
      <w:r w:rsidRPr="00D66A98">
        <w:rPr>
          <w:szCs w:val="24"/>
        </w:rPr>
        <w:t xml:space="preserve"> šeivamedis (</w:t>
      </w:r>
      <w:proofErr w:type="spellStart"/>
      <w:r w:rsidRPr="00D66A98">
        <w:rPr>
          <w:i/>
          <w:iCs/>
          <w:szCs w:val="24"/>
        </w:rPr>
        <w:t>Sambucus</w:t>
      </w:r>
      <w:proofErr w:type="spellEnd"/>
      <w:r w:rsidRPr="00D66A98">
        <w:rPr>
          <w:i/>
          <w:iCs/>
          <w:szCs w:val="24"/>
        </w:rPr>
        <w:t xml:space="preserve"> </w:t>
      </w:r>
      <w:proofErr w:type="spellStart"/>
      <w:r w:rsidRPr="00D66A98">
        <w:rPr>
          <w:i/>
          <w:iCs/>
          <w:szCs w:val="24"/>
        </w:rPr>
        <w:t>racemosa</w:t>
      </w:r>
      <w:proofErr w:type="spellEnd"/>
      <w:r w:rsidRPr="00D66A98">
        <w:rPr>
          <w:szCs w:val="24"/>
        </w:rPr>
        <w:t xml:space="preserve">) </w:t>
      </w:r>
      <w:r w:rsidRPr="00D66A98">
        <w:rPr>
          <w:color w:val="000000" w:themeColor="text1"/>
          <w:szCs w:val="24"/>
        </w:rPr>
        <w:t xml:space="preserve">– </w:t>
      </w:r>
      <w:proofErr w:type="spellStart"/>
      <w:r w:rsidRPr="00D66A98">
        <w:rPr>
          <w:color w:val="000000" w:themeColor="text1"/>
          <w:szCs w:val="24"/>
        </w:rPr>
        <w:t>yy</w:t>
      </w:r>
      <w:proofErr w:type="spellEnd"/>
      <w:r w:rsidRPr="00D66A98">
        <w:rPr>
          <w:color w:val="000000" w:themeColor="text1"/>
          <w:szCs w:val="24"/>
        </w:rPr>
        <w:t xml:space="preserve"> </w:t>
      </w:r>
      <w:r w:rsidR="00351504" w:rsidRPr="00D66A98">
        <w:rPr>
          <w:color w:val="000000" w:themeColor="text1"/>
          <w:szCs w:val="24"/>
        </w:rPr>
        <w:t>m.</w:t>
      </w:r>
      <w:r w:rsidRPr="00D66A98">
        <w:rPr>
          <w:szCs w:val="24"/>
        </w:rPr>
        <w:t>, paprastasis kadagys</w:t>
      </w:r>
      <w:r w:rsidRPr="00D66A98">
        <w:rPr>
          <w:i/>
          <w:iCs/>
          <w:szCs w:val="24"/>
        </w:rPr>
        <w:t> </w:t>
      </w:r>
      <w:r w:rsidRPr="00D66A98">
        <w:rPr>
          <w:szCs w:val="24"/>
        </w:rPr>
        <w:t>(</w:t>
      </w:r>
      <w:proofErr w:type="spellStart"/>
      <w:r w:rsidRPr="00D66A98">
        <w:rPr>
          <w:i/>
          <w:iCs/>
          <w:szCs w:val="24"/>
        </w:rPr>
        <w:t>Juniperus</w:t>
      </w:r>
      <w:proofErr w:type="spellEnd"/>
      <w:r w:rsidRPr="00D66A98">
        <w:rPr>
          <w:i/>
          <w:iCs/>
          <w:szCs w:val="24"/>
        </w:rPr>
        <w:t xml:space="preserve"> </w:t>
      </w:r>
      <w:proofErr w:type="spellStart"/>
      <w:r w:rsidRPr="00D66A98">
        <w:rPr>
          <w:i/>
          <w:iCs/>
          <w:szCs w:val="24"/>
        </w:rPr>
        <w:t>communis</w:t>
      </w:r>
      <w:proofErr w:type="spellEnd"/>
      <w:r w:rsidRPr="00D66A98">
        <w:rPr>
          <w:szCs w:val="24"/>
        </w:rPr>
        <w:t xml:space="preserve">) </w:t>
      </w:r>
      <w:r w:rsidRPr="00D66A98">
        <w:rPr>
          <w:color w:val="000000" w:themeColor="text1"/>
          <w:szCs w:val="24"/>
        </w:rPr>
        <w:t xml:space="preserve">– </w:t>
      </w:r>
      <w:proofErr w:type="spellStart"/>
      <w:r w:rsidRPr="00D66A98">
        <w:rPr>
          <w:color w:val="000000" w:themeColor="text1"/>
          <w:szCs w:val="24"/>
        </w:rPr>
        <w:t>yy</w:t>
      </w:r>
      <w:proofErr w:type="spellEnd"/>
      <w:r w:rsidRPr="00D66A98">
        <w:rPr>
          <w:color w:val="000000" w:themeColor="text1"/>
          <w:szCs w:val="24"/>
        </w:rPr>
        <w:t xml:space="preserve"> </w:t>
      </w:r>
      <w:r w:rsidR="00351504" w:rsidRPr="00D66A98">
        <w:rPr>
          <w:color w:val="000000" w:themeColor="text1"/>
          <w:szCs w:val="24"/>
        </w:rPr>
        <w:t>m.</w:t>
      </w:r>
      <w:r w:rsidRPr="00D66A98">
        <w:rPr>
          <w:i/>
          <w:iCs/>
          <w:szCs w:val="24"/>
        </w:rPr>
        <w:t xml:space="preserve">, </w:t>
      </w:r>
      <w:proofErr w:type="spellStart"/>
      <w:r w:rsidRPr="00D66A98">
        <w:rPr>
          <w:szCs w:val="24"/>
        </w:rPr>
        <w:t>putinalapis</w:t>
      </w:r>
      <w:proofErr w:type="spellEnd"/>
      <w:r w:rsidRPr="00D66A98">
        <w:rPr>
          <w:szCs w:val="24"/>
        </w:rPr>
        <w:t xml:space="preserve"> pūslenis (</w:t>
      </w:r>
      <w:proofErr w:type="spellStart"/>
      <w:r w:rsidRPr="00D66A98">
        <w:rPr>
          <w:i/>
          <w:iCs/>
          <w:szCs w:val="24"/>
        </w:rPr>
        <w:t>Physicarpus</w:t>
      </w:r>
      <w:proofErr w:type="spellEnd"/>
      <w:r w:rsidRPr="00D66A98">
        <w:rPr>
          <w:i/>
          <w:iCs/>
          <w:szCs w:val="24"/>
        </w:rPr>
        <w:t xml:space="preserve"> </w:t>
      </w:r>
      <w:proofErr w:type="spellStart"/>
      <w:r w:rsidRPr="00D66A98">
        <w:rPr>
          <w:i/>
          <w:iCs/>
          <w:szCs w:val="24"/>
        </w:rPr>
        <w:t>opulifolius</w:t>
      </w:r>
      <w:proofErr w:type="spellEnd"/>
      <w:r w:rsidRPr="00D66A98">
        <w:rPr>
          <w:szCs w:val="24"/>
        </w:rPr>
        <w:t xml:space="preserve">) </w:t>
      </w:r>
      <w:r w:rsidRPr="00D66A98">
        <w:rPr>
          <w:color w:val="000000" w:themeColor="text1"/>
          <w:szCs w:val="24"/>
        </w:rPr>
        <w:t xml:space="preserve">– </w:t>
      </w:r>
      <w:proofErr w:type="spellStart"/>
      <w:r w:rsidRPr="00D66A98">
        <w:rPr>
          <w:color w:val="000000" w:themeColor="text1"/>
          <w:szCs w:val="24"/>
        </w:rPr>
        <w:t>yy</w:t>
      </w:r>
      <w:proofErr w:type="spellEnd"/>
      <w:r w:rsidRPr="00D66A98">
        <w:rPr>
          <w:color w:val="000000" w:themeColor="text1"/>
          <w:szCs w:val="24"/>
        </w:rPr>
        <w:t xml:space="preserve"> </w:t>
      </w:r>
      <w:r w:rsidR="00351504" w:rsidRPr="00D66A98">
        <w:rPr>
          <w:color w:val="000000" w:themeColor="text1"/>
          <w:szCs w:val="24"/>
        </w:rPr>
        <w:t>m.</w:t>
      </w:r>
      <w:r w:rsidRPr="00D66A98">
        <w:rPr>
          <w:i/>
          <w:iCs/>
          <w:szCs w:val="24"/>
        </w:rPr>
        <w:t xml:space="preserve">, </w:t>
      </w:r>
      <w:proofErr w:type="spellStart"/>
      <w:r w:rsidRPr="00D66A98">
        <w:rPr>
          <w:i/>
          <w:iCs/>
          <w:szCs w:val="24"/>
        </w:rPr>
        <w:t>v</w:t>
      </w:r>
      <w:r w:rsidRPr="00D66A98">
        <w:rPr>
          <w:szCs w:val="24"/>
        </w:rPr>
        <w:t>ienapiestė</w:t>
      </w:r>
      <w:proofErr w:type="spellEnd"/>
      <w:r w:rsidRPr="00D66A98">
        <w:rPr>
          <w:szCs w:val="24"/>
        </w:rPr>
        <w:t xml:space="preserve"> gudobelė (</w:t>
      </w:r>
      <w:proofErr w:type="spellStart"/>
      <w:r w:rsidRPr="00D66A98">
        <w:rPr>
          <w:i/>
          <w:iCs/>
          <w:szCs w:val="24"/>
        </w:rPr>
        <w:t>Crataegus</w:t>
      </w:r>
      <w:proofErr w:type="spellEnd"/>
      <w:r w:rsidRPr="00D66A98">
        <w:rPr>
          <w:i/>
          <w:iCs/>
          <w:szCs w:val="24"/>
        </w:rPr>
        <w:t xml:space="preserve"> </w:t>
      </w:r>
      <w:proofErr w:type="spellStart"/>
      <w:r w:rsidRPr="00D66A98">
        <w:rPr>
          <w:i/>
          <w:iCs/>
          <w:szCs w:val="24"/>
        </w:rPr>
        <w:t>monogyna</w:t>
      </w:r>
      <w:proofErr w:type="spellEnd"/>
      <w:r w:rsidRPr="00D66A98">
        <w:rPr>
          <w:szCs w:val="24"/>
        </w:rPr>
        <w:t xml:space="preserve">) </w:t>
      </w:r>
      <w:r w:rsidRPr="00D66A98">
        <w:rPr>
          <w:color w:val="000000" w:themeColor="text1"/>
          <w:szCs w:val="24"/>
        </w:rPr>
        <w:t xml:space="preserve">– </w:t>
      </w:r>
      <w:proofErr w:type="spellStart"/>
      <w:r w:rsidRPr="00D66A98">
        <w:rPr>
          <w:color w:val="000000" w:themeColor="text1"/>
          <w:szCs w:val="24"/>
        </w:rPr>
        <w:t>yy</w:t>
      </w:r>
      <w:proofErr w:type="spellEnd"/>
      <w:r w:rsidRPr="00D66A98">
        <w:rPr>
          <w:color w:val="000000" w:themeColor="text1"/>
          <w:szCs w:val="24"/>
        </w:rPr>
        <w:t xml:space="preserve"> </w:t>
      </w:r>
      <w:r w:rsidR="00351504" w:rsidRPr="00D66A98">
        <w:rPr>
          <w:color w:val="000000" w:themeColor="text1"/>
          <w:szCs w:val="24"/>
        </w:rPr>
        <w:t>m.</w:t>
      </w:r>
      <w:r w:rsidR="003A4353" w:rsidRPr="00D66A98">
        <w:rPr>
          <w:color w:val="000000" w:themeColor="text1"/>
          <w:szCs w:val="24"/>
        </w:rPr>
        <w:t>;</w:t>
      </w:r>
    </w:p>
    <w:p w14:paraId="4D571E9E" w14:textId="377D6552" w:rsidR="00223D78" w:rsidRPr="00D66A98" w:rsidRDefault="2DF2E962" w:rsidP="00B803D4">
      <w:pPr>
        <w:pStyle w:val="Sraopastraipa"/>
        <w:numPr>
          <w:ilvl w:val="1"/>
          <w:numId w:val="16"/>
        </w:numPr>
        <w:tabs>
          <w:tab w:val="left" w:pos="1134"/>
        </w:tabs>
        <w:suppressAutoHyphens/>
        <w:spacing w:line="360" w:lineRule="auto"/>
        <w:ind w:left="0" w:firstLine="567"/>
        <w:jc w:val="both"/>
        <w:textAlignment w:val="center"/>
        <w:rPr>
          <w:color w:val="000000"/>
          <w:szCs w:val="24"/>
        </w:rPr>
      </w:pPr>
      <w:r w:rsidRPr="00D66A98">
        <w:rPr>
          <w:color w:val="000000" w:themeColor="text1"/>
          <w:szCs w:val="24"/>
        </w:rPr>
        <w:t>atsodinti išnykusius naujai pasodintus medėjančius elementus, jei jie</w:t>
      </w:r>
      <w:r w:rsidRPr="00D66A98">
        <w:rPr>
          <w:rFonts w:eastAsiaTheme="minorEastAsia"/>
          <w:szCs w:val="24"/>
        </w:rPr>
        <w:t xml:space="preserve"> </w:t>
      </w:r>
      <w:r w:rsidRPr="00D66A98">
        <w:rPr>
          <w:color w:val="000000" w:themeColor="text1"/>
          <w:szCs w:val="24"/>
        </w:rPr>
        <w:t xml:space="preserve">įsipareigojimų laikotarpiu išnyko, kad būtų pasiektas reikalaujamas medžių ir krūmų atstumai </w:t>
      </w:r>
      <w:r w:rsidRPr="00D66A98">
        <w:rPr>
          <w:szCs w:val="24"/>
        </w:rPr>
        <w:t xml:space="preserve">pagal augalų rūšis ir lauką kaip nustatyta </w:t>
      </w:r>
      <w:r w:rsidR="0052339D" w:rsidRPr="00D66A98">
        <w:rPr>
          <w:szCs w:val="24"/>
        </w:rPr>
        <w:t>T</w:t>
      </w:r>
      <w:r w:rsidRPr="00D66A98">
        <w:rPr>
          <w:szCs w:val="24"/>
        </w:rPr>
        <w:t xml:space="preserve">aisyklių </w:t>
      </w:r>
      <w:r w:rsidR="00744290" w:rsidRPr="00D66A98">
        <w:rPr>
          <w:szCs w:val="24"/>
        </w:rPr>
        <w:t>61.8</w:t>
      </w:r>
      <w:r w:rsidRPr="00D66A98">
        <w:rPr>
          <w:szCs w:val="24"/>
        </w:rPr>
        <w:t xml:space="preserve"> p</w:t>
      </w:r>
      <w:r w:rsidR="00744290" w:rsidRPr="00D66A98">
        <w:rPr>
          <w:szCs w:val="24"/>
        </w:rPr>
        <w:t>ap</w:t>
      </w:r>
      <w:r w:rsidRPr="00D66A98">
        <w:rPr>
          <w:szCs w:val="24"/>
        </w:rPr>
        <w:t>unkt</w:t>
      </w:r>
      <w:r w:rsidR="00744290" w:rsidRPr="00D66A98">
        <w:rPr>
          <w:szCs w:val="24"/>
        </w:rPr>
        <w:t>yj</w:t>
      </w:r>
      <w:r w:rsidRPr="00D66A98">
        <w:rPr>
          <w:szCs w:val="24"/>
        </w:rPr>
        <w:t>e</w:t>
      </w:r>
      <w:r w:rsidR="00AB744C" w:rsidRPr="00D66A98">
        <w:rPr>
          <w:szCs w:val="24"/>
        </w:rPr>
        <w:t>;</w:t>
      </w:r>
    </w:p>
    <w:p w14:paraId="223E6C6A" w14:textId="23E6BC5E" w:rsidR="00223D78" w:rsidRPr="00D66A98" w:rsidRDefault="003E32FE" w:rsidP="00B803D4">
      <w:pPr>
        <w:pStyle w:val="Sraopastraipa"/>
        <w:numPr>
          <w:ilvl w:val="1"/>
          <w:numId w:val="16"/>
        </w:numPr>
        <w:tabs>
          <w:tab w:val="left" w:pos="1276"/>
        </w:tabs>
        <w:suppressAutoHyphens/>
        <w:spacing w:line="360" w:lineRule="auto"/>
        <w:ind w:left="0" w:firstLine="567"/>
        <w:jc w:val="both"/>
        <w:textAlignment w:val="center"/>
        <w:rPr>
          <w:color w:val="000000"/>
          <w:szCs w:val="24"/>
        </w:rPr>
      </w:pPr>
      <w:r w:rsidRPr="00D66A98">
        <w:rPr>
          <w:color w:val="000000"/>
          <w:spacing w:val="-2"/>
          <w:szCs w:val="24"/>
        </w:rPr>
        <w:t>j</w:t>
      </w:r>
      <w:r w:rsidR="007834B6" w:rsidRPr="00D66A98">
        <w:rPr>
          <w:color w:val="000000"/>
          <w:spacing w:val="-2"/>
          <w:szCs w:val="24"/>
        </w:rPr>
        <w:t>ei valdoje naudojami</w:t>
      </w:r>
      <w:r w:rsidR="00002113" w:rsidRPr="00D66A98">
        <w:rPr>
          <w:color w:val="000000"/>
          <w:spacing w:val="-2"/>
          <w:szCs w:val="24"/>
        </w:rPr>
        <w:t xml:space="preserve"> </w:t>
      </w:r>
      <w:r w:rsidR="00DF7D28" w:rsidRPr="00D66A98">
        <w:rPr>
          <w:color w:val="000000"/>
          <w:spacing w:val="-2"/>
          <w:szCs w:val="24"/>
        </w:rPr>
        <w:t>profesionaliajam ir (ar) neprofesionaliajam naudojimui s</w:t>
      </w:r>
      <w:r w:rsidRPr="00D66A98">
        <w:rPr>
          <w:color w:val="000000"/>
          <w:spacing w:val="-2"/>
          <w:szCs w:val="24"/>
        </w:rPr>
        <w:t>k</w:t>
      </w:r>
      <w:r w:rsidR="00DF7D28" w:rsidRPr="00D66A98">
        <w:rPr>
          <w:color w:val="000000"/>
          <w:spacing w:val="-2"/>
          <w:szCs w:val="24"/>
        </w:rPr>
        <w:t xml:space="preserve">irti augalų apsaugos produktai, </w:t>
      </w:r>
      <w:r w:rsidR="2DF2E962" w:rsidRPr="00D66A98">
        <w:rPr>
          <w:color w:val="000000"/>
          <w:spacing w:val="-2"/>
          <w:szCs w:val="24"/>
        </w:rPr>
        <w:t>pildyti Augalų apsaugos produktų naudojimo apskaitos žurnalą Augalų apsaugos produktų saugojimo, tiekimo rinkai, naudojimo taisyklėse, patvirtintose Lietuvos Respublikos žemės ūkio ministro 2003 m. gruodžio 30 d. įsakymu Nr. 3D-564 „Dėl Augalų apsaugos produktų saugojimo, tiekimo rinkai, naudojimo taisyklių patvirtinimo“, nustatytais terminais ir būdais</w:t>
      </w:r>
      <w:r w:rsidR="2DF2E962" w:rsidRPr="00D66A98">
        <w:rPr>
          <w:color w:val="000000"/>
          <w:szCs w:val="24"/>
        </w:rPr>
        <w:t>;</w:t>
      </w:r>
    </w:p>
    <w:p w14:paraId="4FD1F041" w14:textId="4D81EBBC" w:rsidR="00223D78" w:rsidRPr="00D66A98" w:rsidRDefault="2DF2E962" w:rsidP="00B803D4">
      <w:pPr>
        <w:pStyle w:val="Sraopastraipa"/>
        <w:numPr>
          <w:ilvl w:val="1"/>
          <w:numId w:val="16"/>
        </w:numPr>
        <w:tabs>
          <w:tab w:val="left" w:pos="1276"/>
        </w:tabs>
        <w:suppressAutoHyphens/>
        <w:spacing w:line="360" w:lineRule="auto"/>
        <w:ind w:left="0" w:firstLine="567"/>
        <w:jc w:val="both"/>
        <w:textAlignment w:val="center"/>
        <w:rPr>
          <w:color w:val="000000"/>
          <w:szCs w:val="24"/>
        </w:rPr>
      </w:pPr>
      <w:r w:rsidRPr="00D66A98">
        <w:rPr>
          <w:color w:val="000000" w:themeColor="text1"/>
          <w:szCs w:val="24"/>
          <w:lang w:eastAsia="lt-LT"/>
        </w:rPr>
        <w:t xml:space="preserve">kai siekiama gauti paramą už </w:t>
      </w:r>
      <w:r w:rsidRPr="00D66A98">
        <w:rPr>
          <w:rFonts w:eastAsiaTheme="minorEastAsia"/>
          <w:szCs w:val="24"/>
        </w:rPr>
        <w:t>naujų medėjančių elementų sodinimą,</w:t>
      </w:r>
      <w:r w:rsidRPr="00D66A98">
        <w:rPr>
          <w:color w:val="000000" w:themeColor="text1"/>
          <w:szCs w:val="24"/>
          <w:lang w:eastAsia="lt-LT"/>
        </w:rPr>
        <w:t xml:space="preserve"> </w:t>
      </w:r>
      <w:r w:rsidR="004F5839" w:rsidRPr="00D66A98">
        <w:rPr>
          <w:color w:val="000000" w:themeColor="text1"/>
          <w:szCs w:val="24"/>
          <w:lang w:eastAsia="lt-LT"/>
        </w:rPr>
        <w:t>P</w:t>
      </w:r>
      <w:r w:rsidRPr="00D66A98">
        <w:rPr>
          <w:color w:val="000000" w:themeColor="text1"/>
          <w:szCs w:val="24"/>
          <w:lang w:eastAsia="lt-LT"/>
        </w:rPr>
        <w:t xml:space="preserve">araiškos teikimo metu (išskyrus kai </w:t>
      </w:r>
      <w:r w:rsidR="004F5839" w:rsidRPr="00D66A98">
        <w:rPr>
          <w:color w:val="000000" w:themeColor="text1"/>
          <w:szCs w:val="24"/>
          <w:lang w:eastAsia="lt-LT"/>
        </w:rPr>
        <w:t>P</w:t>
      </w:r>
      <w:r w:rsidRPr="00D66A98">
        <w:rPr>
          <w:color w:val="000000" w:themeColor="text1"/>
          <w:szCs w:val="24"/>
          <w:lang w:eastAsia="lt-LT"/>
        </w:rPr>
        <w:t xml:space="preserve">araiška teikiama savarankiškai užpildant </w:t>
      </w:r>
      <w:r w:rsidR="004F5839" w:rsidRPr="00D66A98">
        <w:rPr>
          <w:color w:val="000000" w:themeColor="text1"/>
          <w:szCs w:val="24"/>
          <w:lang w:eastAsia="lt-LT"/>
        </w:rPr>
        <w:t>P</w:t>
      </w:r>
      <w:r w:rsidRPr="00D66A98">
        <w:rPr>
          <w:color w:val="000000" w:themeColor="text1"/>
          <w:szCs w:val="24"/>
          <w:lang w:eastAsia="lt-LT"/>
        </w:rPr>
        <w:t xml:space="preserve">araiškos elektroninę formą, prisijungus prie PPIS) savivaldybės ar seniūnijos (toliau – seniūnija) darbuotojui pateikti, o seniūnijos darbuotojas – patikrinti </w:t>
      </w:r>
      <w:r w:rsidRPr="00D66A98">
        <w:rPr>
          <w:color w:val="000000" w:themeColor="text1"/>
          <w:szCs w:val="24"/>
          <w:lang w:eastAsia="lt-LT"/>
        </w:rPr>
        <w:lastRenderedPageBreak/>
        <w:t xml:space="preserve">informaciją apie pasodintą medžių ar krūmų kiekį pagal atskiras augalų rūšis ir lauką, medžių ir krūmų įsigijimo faktui pagrįsti reikalingus dokumentus: sąskaitą faktūrą ir (arba) PVM sąskaitą faktūrą, kurioje turi būti nurodytas įsigytų medžių ar krūmų kiekis ir augalų rūšis. Šie dokumentai turi būti lietuvių kalba (atliktas </w:t>
      </w:r>
      <w:r w:rsidR="00C979A9" w:rsidRPr="00D66A98">
        <w:rPr>
          <w:color w:val="000000" w:themeColor="text1"/>
          <w:szCs w:val="24"/>
          <w:lang w:eastAsia="lt-LT"/>
        </w:rPr>
        <w:t>vertimo paslaugas teikiančių kompetentingų įstaigų vertimas</w:t>
      </w:r>
      <w:r w:rsidRPr="00D66A98">
        <w:rPr>
          <w:color w:val="000000" w:themeColor="text1"/>
          <w:szCs w:val="24"/>
          <w:lang w:eastAsia="lt-LT"/>
        </w:rPr>
        <w:t>)</w:t>
      </w:r>
      <w:r w:rsidR="00AB744C" w:rsidRPr="00D66A98">
        <w:rPr>
          <w:color w:val="000000" w:themeColor="text1"/>
          <w:szCs w:val="24"/>
          <w:lang w:eastAsia="lt-LT"/>
        </w:rPr>
        <w:t>;</w:t>
      </w:r>
    </w:p>
    <w:p w14:paraId="43FACDF9" w14:textId="0FFF5874" w:rsidR="00223D78" w:rsidRPr="00D66A98" w:rsidRDefault="00AB744C" w:rsidP="00B803D4">
      <w:pPr>
        <w:pStyle w:val="Sraopastraipa"/>
        <w:numPr>
          <w:ilvl w:val="1"/>
          <w:numId w:val="16"/>
        </w:numPr>
        <w:tabs>
          <w:tab w:val="left" w:pos="1276"/>
        </w:tabs>
        <w:suppressAutoHyphens/>
        <w:spacing w:line="360" w:lineRule="auto"/>
        <w:ind w:left="0" w:firstLine="567"/>
        <w:jc w:val="both"/>
        <w:textAlignment w:val="center"/>
        <w:rPr>
          <w:color w:val="000000"/>
          <w:szCs w:val="24"/>
        </w:rPr>
      </w:pPr>
      <w:r w:rsidRPr="00D66A98">
        <w:rPr>
          <w:color w:val="000000"/>
          <w:szCs w:val="24"/>
          <w:lang w:eastAsia="lt-LT"/>
        </w:rPr>
        <w:t>k</w:t>
      </w:r>
      <w:r w:rsidR="2DF2E962" w:rsidRPr="00D66A98">
        <w:rPr>
          <w:color w:val="000000"/>
          <w:szCs w:val="24"/>
          <w:lang w:eastAsia="lt-LT"/>
        </w:rPr>
        <w:t xml:space="preserve">ai </w:t>
      </w:r>
      <w:r w:rsidR="004F5839" w:rsidRPr="00D66A98">
        <w:rPr>
          <w:color w:val="000000"/>
          <w:szCs w:val="24"/>
          <w:lang w:eastAsia="lt-LT"/>
        </w:rPr>
        <w:t>P</w:t>
      </w:r>
      <w:r w:rsidR="2DF2E962" w:rsidRPr="00D66A98">
        <w:rPr>
          <w:color w:val="000000"/>
          <w:szCs w:val="24"/>
          <w:lang w:eastAsia="lt-LT"/>
        </w:rPr>
        <w:t>araiška</w:t>
      </w:r>
      <w:r w:rsidR="004F5839" w:rsidRPr="00D66A98">
        <w:rPr>
          <w:color w:val="000000"/>
          <w:szCs w:val="24"/>
          <w:lang w:eastAsia="lt-LT"/>
        </w:rPr>
        <w:t xml:space="preserve"> </w:t>
      </w:r>
      <w:r w:rsidR="2DF2E962" w:rsidRPr="00D66A98">
        <w:rPr>
          <w:color w:val="000000"/>
          <w:szCs w:val="24"/>
          <w:shd w:val="clear" w:color="auto" w:fill="FFFFFF"/>
          <w:lang w:eastAsia="lt-LT"/>
        </w:rPr>
        <w:t xml:space="preserve">teikiama savarankiškai užpildant </w:t>
      </w:r>
      <w:r w:rsidR="004F5839" w:rsidRPr="00D66A98">
        <w:rPr>
          <w:color w:val="000000"/>
          <w:szCs w:val="24"/>
          <w:shd w:val="clear" w:color="auto" w:fill="FFFFFF"/>
          <w:lang w:eastAsia="lt-LT"/>
        </w:rPr>
        <w:t>P</w:t>
      </w:r>
      <w:r w:rsidR="2DF2E962" w:rsidRPr="00D66A98">
        <w:rPr>
          <w:color w:val="000000"/>
          <w:szCs w:val="24"/>
          <w:shd w:val="clear" w:color="auto" w:fill="FFFFFF"/>
          <w:lang w:eastAsia="lt-LT"/>
        </w:rPr>
        <w:t xml:space="preserve">araiškos elektroninę formą, prisijungus prie PPIS, ne vėliau kaip iki einamųjų metų rugpjūčio 1 d. Agentūrai pateikti medžių ar krūmų įsigijimo faktui pagrįsti reikalingus dokumentus. Pavėluotai šie dokumentai priimami iki einamųjų metų rugpjūčio </w:t>
      </w:r>
      <w:r w:rsidR="00574AFE" w:rsidRPr="00D66A98">
        <w:rPr>
          <w:color w:val="000000"/>
          <w:szCs w:val="24"/>
          <w:shd w:val="clear" w:color="auto" w:fill="FFFFFF"/>
          <w:lang w:eastAsia="lt-LT"/>
        </w:rPr>
        <w:t xml:space="preserve">15 </w:t>
      </w:r>
      <w:r w:rsidR="2DF2E962" w:rsidRPr="00D66A98">
        <w:rPr>
          <w:color w:val="000000"/>
          <w:szCs w:val="24"/>
          <w:shd w:val="clear" w:color="auto" w:fill="FFFFFF"/>
          <w:lang w:eastAsia="lt-LT"/>
        </w:rPr>
        <w:t xml:space="preserve">d., už kiekvieną pavėluotą darbo dieną (savaitgaliai, šventinės dienos ir po jų einanti pirma darbo diena laikomi viena darbo diena) už </w:t>
      </w:r>
      <w:r w:rsidR="2DF2E962" w:rsidRPr="00D66A98">
        <w:rPr>
          <w:rFonts w:eastAsiaTheme="minorEastAsia"/>
          <w:szCs w:val="24"/>
        </w:rPr>
        <w:t>naujai pasodintus medžių ar krūmų</w:t>
      </w:r>
      <w:r w:rsidR="2DF2E962" w:rsidRPr="00D66A98">
        <w:rPr>
          <w:color w:val="000000"/>
          <w:szCs w:val="24"/>
          <w:shd w:val="clear" w:color="auto" w:fill="FFFFFF"/>
          <w:lang w:eastAsia="lt-LT"/>
        </w:rPr>
        <w:t xml:space="preserve"> plotus sumą mažinant 1 proc. Po einamųjų metų rugpjūčio </w:t>
      </w:r>
      <w:r w:rsidR="00574AFE" w:rsidRPr="00D66A98">
        <w:rPr>
          <w:color w:val="000000"/>
          <w:szCs w:val="24"/>
          <w:shd w:val="clear" w:color="auto" w:fill="FFFFFF"/>
          <w:lang w:eastAsia="lt-LT"/>
        </w:rPr>
        <w:t xml:space="preserve">15 </w:t>
      </w:r>
      <w:r w:rsidR="2DF2E962" w:rsidRPr="00D66A98">
        <w:rPr>
          <w:color w:val="000000"/>
          <w:szCs w:val="24"/>
          <w:shd w:val="clear" w:color="auto" w:fill="FFFFFF"/>
          <w:lang w:eastAsia="lt-LT"/>
        </w:rPr>
        <w:t xml:space="preserve">d. dokumentai neadministruojami ir </w:t>
      </w:r>
      <w:r w:rsidR="786CF8D7" w:rsidRPr="00D66A98">
        <w:rPr>
          <w:szCs w:val="24"/>
        </w:rPr>
        <w:t>ekologinės sistemos</w:t>
      </w:r>
      <w:r w:rsidR="2DF2E962" w:rsidRPr="00D66A98">
        <w:rPr>
          <w:color w:val="000000"/>
          <w:szCs w:val="24"/>
          <w:shd w:val="clear" w:color="auto" w:fill="FFFFFF"/>
          <w:lang w:eastAsia="lt-LT"/>
        </w:rPr>
        <w:t xml:space="preserve"> išmokos už </w:t>
      </w:r>
      <w:r w:rsidR="2DF2E962" w:rsidRPr="00D66A98">
        <w:rPr>
          <w:rFonts w:eastAsiaTheme="minorEastAsia"/>
          <w:szCs w:val="24"/>
        </w:rPr>
        <w:t>naujų medėjančių elementų sodinimą</w:t>
      </w:r>
      <w:r w:rsidR="2DF2E962" w:rsidRPr="00D66A98" w:rsidDel="002E386A">
        <w:rPr>
          <w:color w:val="000000"/>
          <w:szCs w:val="24"/>
          <w:shd w:val="clear" w:color="auto" w:fill="FFFFFF"/>
          <w:lang w:eastAsia="lt-LT"/>
        </w:rPr>
        <w:t xml:space="preserve"> </w:t>
      </w:r>
      <w:r w:rsidR="2DF2E962" w:rsidRPr="00D66A98">
        <w:rPr>
          <w:color w:val="000000"/>
          <w:szCs w:val="24"/>
          <w:shd w:val="clear" w:color="auto" w:fill="FFFFFF"/>
          <w:lang w:eastAsia="lt-LT"/>
        </w:rPr>
        <w:t>neskiriamos, išskyrus atvejus, kai vėlavimą lėmė nuo pareiškėjo valios nepriklausančios (</w:t>
      </w:r>
      <w:r w:rsidR="2DF2E962" w:rsidRPr="00D66A98">
        <w:rPr>
          <w:i/>
          <w:iCs/>
          <w:color w:val="000000"/>
          <w:szCs w:val="24"/>
          <w:shd w:val="clear" w:color="auto" w:fill="FFFFFF"/>
          <w:lang w:eastAsia="lt-LT"/>
        </w:rPr>
        <w:t>force majeure</w:t>
      </w:r>
      <w:r w:rsidR="2DF2E962" w:rsidRPr="00D66A98">
        <w:rPr>
          <w:color w:val="000000"/>
          <w:szCs w:val="24"/>
          <w:shd w:val="clear" w:color="auto" w:fill="FFFFFF"/>
          <w:lang w:eastAsia="lt-LT"/>
        </w:rPr>
        <w:t xml:space="preserve">) aplinkybės. Esant šioms aplinkybėms </w:t>
      </w:r>
      <w:r w:rsidR="786CF8D7" w:rsidRPr="00D66A98">
        <w:rPr>
          <w:szCs w:val="24"/>
        </w:rPr>
        <w:t>ekologinės sistemos</w:t>
      </w:r>
      <w:r w:rsidR="2DF2E962" w:rsidRPr="00D66A98">
        <w:rPr>
          <w:color w:val="000000"/>
          <w:szCs w:val="24"/>
          <w:shd w:val="clear" w:color="auto" w:fill="FFFFFF"/>
          <w:lang w:eastAsia="lt-LT"/>
        </w:rPr>
        <w:t xml:space="preserve"> išmokos už </w:t>
      </w:r>
      <w:r w:rsidR="2DF2E962" w:rsidRPr="00D66A98">
        <w:rPr>
          <w:rFonts w:eastAsiaTheme="minorEastAsia"/>
          <w:szCs w:val="24"/>
        </w:rPr>
        <w:t>naujų medėjančių elementų sodinimą</w:t>
      </w:r>
      <w:r w:rsidR="2DF2E962" w:rsidRPr="00D66A98" w:rsidDel="002E386A">
        <w:rPr>
          <w:color w:val="000000"/>
          <w:szCs w:val="24"/>
          <w:shd w:val="clear" w:color="auto" w:fill="FFFFFF"/>
          <w:lang w:eastAsia="lt-LT"/>
        </w:rPr>
        <w:t xml:space="preserve"> </w:t>
      </w:r>
      <w:r w:rsidR="2DF2E962" w:rsidRPr="00D66A98">
        <w:rPr>
          <w:color w:val="000000"/>
          <w:szCs w:val="24"/>
          <w:shd w:val="clear" w:color="auto" w:fill="FFFFFF"/>
          <w:lang w:eastAsia="lt-LT"/>
        </w:rPr>
        <w:t>mažinimas (1 proc. už kiekvieną pavėluotą darbo dieną) netaikomas</w:t>
      </w:r>
      <w:r w:rsidRPr="00D66A98">
        <w:rPr>
          <w:color w:val="000000"/>
          <w:szCs w:val="24"/>
          <w:shd w:val="clear" w:color="auto" w:fill="FFFFFF"/>
          <w:lang w:eastAsia="lt-LT"/>
        </w:rPr>
        <w:t>;</w:t>
      </w:r>
    </w:p>
    <w:p w14:paraId="07BC9391" w14:textId="28A40C90" w:rsidR="00223D78" w:rsidRPr="00D66A98" w:rsidRDefault="00AB744C" w:rsidP="00B803D4">
      <w:pPr>
        <w:pStyle w:val="Sraopastraipa"/>
        <w:numPr>
          <w:ilvl w:val="1"/>
          <w:numId w:val="16"/>
        </w:numPr>
        <w:tabs>
          <w:tab w:val="left" w:pos="1276"/>
        </w:tabs>
        <w:suppressAutoHyphens/>
        <w:spacing w:line="360" w:lineRule="auto"/>
        <w:ind w:left="0" w:firstLine="567"/>
        <w:jc w:val="both"/>
        <w:textAlignment w:val="center"/>
        <w:rPr>
          <w:color w:val="000000"/>
          <w:szCs w:val="24"/>
        </w:rPr>
      </w:pPr>
      <w:r w:rsidRPr="00D66A98">
        <w:rPr>
          <w:color w:val="000000" w:themeColor="text1"/>
          <w:szCs w:val="24"/>
          <w:lang w:eastAsia="lt-LT"/>
        </w:rPr>
        <w:t>p</w:t>
      </w:r>
      <w:r w:rsidR="2DF2E962" w:rsidRPr="00D66A98">
        <w:rPr>
          <w:color w:val="000000" w:themeColor="text1"/>
          <w:szCs w:val="24"/>
          <w:lang w:eastAsia="lt-LT"/>
        </w:rPr>
        <w:t xml:space="preserve">areiškėjai, siekiantys gauti paramą už </w:t>
      </w:r>
      <w:r w:rsidR="2DF2E962" w:rsidRPr="00D66A98">
        <w:rPr>
          <w:rFonts w:eastAsiaTheme="minorEastAsia"/>
          <w:szCs w:val="24"/>
        </w:rPr>
        <w:t>naujų medėjančių elementų sodinimą</w:t>
      </w:r>
      <w:r w:rsidR="2DF2E962" w:rsidRPr="00D66A98">
        <w:rPr>
          <w:color w:val="000000" w:themeColor="text1"/>
          <w:szCs w:val="24"/>
          <w:lang w:eastAsia="lt-LT"/>
        </w:rPr>
        <w:t xml:space="preserve">, privalo ne trumpiau kaip vienus metus nuo </w:t>
      </w:r>
      <w:r w:rsidR="004F5839" w:rsidRPr="00D66A98">
        <w:rPr>
          <w:color w:val="000000" w:themeColor="text1"/>
          <w:szCs w:val="24"/>
          <w:lang w:eastAsia="lt-LT"/>
        </w:rPr>
        <w:t>P</w:t>
      </w:r>
      <w:r w:rsidR="2DF2E962" w:rsidRPr="00D66A98">
        <w:rPr>
          <w:color w:val="000000" w:themeColor="text1"/>
          <w:szCs w:val="24"/>
          <w:lang w:eastAsia="lt-LT"/>
        </w:rPr>
        <w:t xml:space="preserve">araiškos teikimo metų saugoti ir pareikalavus pateikti Agentūrai medžių ar krūmų įsigijimo faktui pagrįsti reikalingus dokumentų originalus ar jų kopijas, jeigu originalai pareiškėjui nebuvo išduoti (sąskaitas faktūras, PVM sąskaitas faktūras), atliktus </w:t>
      </w:r>
      <w:r w:rsidR="00FC55DD" w:rsidRPr="00D66A98">
        <w:rPr>
          <w:color w:val="000000" w:themeColor="text1"/>
          <w:szCs w:val="24"/>
          <w:lang w:eastAsia="lt-LT"/>
        </w:rPr>
        <w:t xml:space="preserve">vertimo paslaugas teikiančių kompetentingų įstaigų </w:t>
      </w:r>
      <w:r w:rsidR="2DF2E962" w:rsidRPr="00D66A98">
        <w:rPr>
          <w:color w:val="000000" w:themeColor="text1"/>
          <w:szCs w:val="24"/>
          <w:lang w:eastAsia="lt-LT"/>
        </w:rPr>
        <w:t>vertimus</w:t>
      </w:r>
      <w:r w:rsidRPr="00D66A98">
        <w:rPr>
          <w:color w:val="000000" w:themeColor="text1"/>
          <w:szCs w:val="24"/>
          <w:lang w:eastAsia="lt-LT"/>
        </w:rPr>
        <w:t>;</w:t>
      </w:r>
    </w:p>
    <w:p w14:paraId="6875C770" w14:textId="46C5FD1E" w:rsidR="00223D78" w:rsidRPr="00D66A98" w:rsidRDefault="2DF2E962" w:rsidP="00B803D4">
      <w:pPr>
        <w:pStyle w:val="Sraopastraipa"/>
        <w:numPr>
          <w:ilvl w:val="1"/>
          <w:numId w:val="16"/>
        </w:numPr>
        <w:tabs>
          <w:tab w:val="left" w:pos="1276"/>
        </w:tabs>
        <w:suppressAutoHyphens/>
        <w:spacing w:line="360" w:lineRule="auto"/>
        <w:ind w:left="0" w:firstLine="567"/>
        <w:jc w:val="both"/>
        <w:textAlignment w:val="center"/>
        <w:rPr>
          <w:color w:val="000000"/>
          <w:szCs w:val="24"/>
        </w:rPr>
      </w:pPr>
      <w:r w:rsidRPr="00D66A98">
        <w:rPr>
          <w:szCs w:val="24"/>
        </w:rPr>
        <w:t xml:space="preserve">dalyvauti šioje </w:t>
      </w:r>
      <w:r w:rsidR="006D1D0B" w:rsidRPr="00D66A98">
        <w:rPr>
          <w:szCs w:val="24"/>
        </w:rPr>
        <w:t>veikloje</w:t>
      </w:r>
      <w:r w:rsidRPr="00D66A98">
        <w:rPr>
          <w:szCs w:val="24"/>
        </w:rPr>
        <w:t xml:space="preserve"> 3 metus. </w:t>
      </w:r>
      <w:r w:rsidRPr="00D66A98">
        <w:rPr>
          <w:color w:val="000000" w:themeColor="text1"/>
          <w:szCs w:val="24"/>
        </w:rPr>
        <w:t>Prisiimtų įsipareigojimų trukmė negali būti keičiama;</w:t>
      </w:r>
    </w:p>
    <w:p w14:paraId="6F9DBA6C" w14:textId="46BD5C45" w:rsidR="00223D78" w:rsidRPr="00D66A98" w:rsidRDefault="2DF2E962" w:rsidP="00B803D4">
      <w:pPr>
        <w:pStyle w:val="Sraopastraipa"/>
        <w:numPr>
          <w:ilvl w:val="1"/>
          <w:numId w:val="16"/>
        </w:numPr>
        <w:tabs>
          <w:tab w:val="left" w:pos="1276"/>
        </w:tabs>
        <w:suppressAutoHyphens/>
        <w:spacing w:line="360" w:lineRule="auto"/>
        <w:ind w:left="0" w:firstLine="567"/>
        <w:jc w:val="both"/>
        <w:textAlignment w:val="center"/>
        <w:rPr>
          <w:color w:val="000000"/>
          <w:szCs w:val="24"/>
        </w:rPr>
      </w:pPr>
      <w:r w:rsidRPr="00D66A98">
        <w:rPr>
          <w:color w:val="000000" w:themeColor="text1"/>
          <w:szCs w:val="24"/>
        </w:rPr>
        <w:t xml:space="preserve"> </w:t>
      </w:r>
      <w:r w:rsidR="004F5839" w:rsidRPr="00D66A98">
        <w:rPr>
          <w:szCs w:val="24"/>
        </w:rPr>
        <w:t>P</w:t>
      </w:r>
      <w:r w:rsidRPr="00D66A98">
        <w:rPr>
          <w:szCs w:val="24"/>
        </w:rPr>
        <w:t>araišką teikti kasmet</w:t>
      </w:r>
      <w:r w:rsidR="00FE14F9" w:rsidRPr="00D66A98">
        <w:rPr>
          <w:szCs w:val="24"/>
        </w:rPr>
        <w:t>;</w:t>
      </w:r>
    </w:p>
    <w:p w14:paraId="5F2FE3A2" w14:textId="4B3CA673" w:rsidR="00FE14F9" w:rsidRPr="00D66A98" w:rsidRDefault="00FE14F9" w:rsidP="00B803D4">
      <w:pPr>
        <w:pStyle w:val="Sraopastraipa"/>
        <w:numPr>
          <w:ilvl w:val="1"/>
          <w:numId w:val="16"/>
        </w:numPr>
        <w:tabs>
          <w:tab w:val="left" w:pos="1276"/>
        </w:tabs>
        <w:suppressAutoHyphens/>
        <w:spacing w:line="360" w:lineRule="auto"/>
        <w:ind w:left="0" w:firstLine="567"/>
        <w:jc w:val="both"/>
        <w:textAlignment w:val="center"/>
        <w:rPr>
          <w:color w:val="000000"/>
          <w:szCs w:val="24"/>
        </w:rPr>
      </w:pPr>
      <w:r w:rsidRPr="00D66A98">
        <w:rPr>
          <w:color w:val="000000" w:themeColor="text1"/>
          <w:szCs w:val="24"/>
        </w:rPr>
        <w:t>per įsipareigojimų laikotarpį nesumažinti Paraiškoje nurodyto bendro ploto daugiau kaip 10 proc.</w:t>
      </w:r>
    </w:p>
    <w:p w14:paraId="0DE4A0A5" w14:textId="338A4775" w:rsidR="00A17720" w:rsidRPr="00D66A98" w:rsidRDefault="544A7C5A" w:rsidP="00B803D4">
      <w:pPr>
        <w:pStyle w:val="Sraopastraipa"/>
        <w:numPr>
          <w:ilvl w:val="0"/>
          <w:numId w:val="16"/>
        </w:numPr>
        <w:tabs>
          <w:tab w:val="left" w:pos="993"/>
        </w:tabs>
        <w:suppressAutoHyphens/>
        <w:spacing w:line="360" w:lineRule="auto"/>
        <w:ind w:left="0" w:firstLine="567"/>
        <w:jc w:val="both"/>
        <w:textAlignment w:val="center"/>
        <w:rPr>
          <w:bCs/>
          <w:color w:val="000000"/>
          <w:spacing w:val="-2"/>
          <w:szCs w:val="24"/>
        </w:rPr>
      </w:pPr>
      <w:r w:rsidRPr="00D66A98">
        <w:rPr>
          <w:rFonts w:eastAsiaTheme="minorEastAsia"/>
          <w:szCs w:val="24"/>
        </w:rPr>
        <w:t>Deklaruojant kraštovaizdžio elementus pagal šią ekologinę sistemą, tinkamas paramai plotas</w:t>
      </w:r>
      <w:r w:rsidR="0023384A" w:rsidRPr="00D66A98">
        <w:rPr>
          <w:rFonts w:eastAsiaTheme="minorEastAsia"/>
          <w:szCs w:val="24"/>
        </w:rPr>
        <w:t xml:space="preserve"> pagal šią veiklą</w:t>
      </w:r>
      <w:r w:rsidRPr="00D66A98">
        <w:rPr>
          <w:rFonts w:eastAsiaTheme="minorEastAsia"/>
          <w:szCs w:val="24"/>
        </w:rPr>
        <w:t xml:space="preserve"> apskaičiuojamas taikant šiuos dydžius:</w:t>
      </w:r>
    </w:p>
    <w:p w14:paraId="16F3A46C" w14:textId="2EAC9D17" w:rsidR="00A17720" w:rsidRPr="00D66A98" w:rsidRDefault="544A7C5A" w:rsidP="00B803D4">
      <w:pPr>
        <w:pStyle w:val="Sraopastraipa"/>
        <w:numPr>
          <w:ilvl w:val="1"/>
          <w:numId w:val="16"/>
        </w:numPr>
        <w:shd w:val="clear" w:color="auto" w:fill="FFFFFF" w:themeFill="background1"/>
        <w:tabs>
          <w:tab w:val="left" w:pos="1134"/>
        </w:tabs>
        <w:spacing w:line="360" w:lineRule="auto"/>
        <w:ind w:left="0" w:firstLine="567"/>
        <w:jc w:val="both"/>
        <w:rPr>
          <w:rFonts w:eastAsiaTheme="minorEastAsia"/>
          <w:szCs w:val="24"/>
        </w:rPr>
      </w:pPr>
      <w:r w:rsidRPr="00D66A98">
        <w:rPr>
          <w:szCs w:val="24"/>
        </w:rPr>
        <w:t>ežios (ribinės juostos), palaukės:</w:t>
      </w:r>
    </w:p>
    <w:p w14:paraId="05F6FC07" w14:textId="77777777" w:rsidR="00A17720" w:rsidRPr="00D66A98" w:rsidRDefault="544A7C5A" w:rsidP="00B803D4">
      <w:pPr>
        <w:pStyle w:val="Sraopastraipa"/>
        <w:numPr>
          <w:ilvl w:val="2"/>
          <w:numId w:val="16"/>
        </w:numPr>
        <w:shd w:val="clear" w:color="auto" w:fill="FFFFFF" w:themeFill="background1"/>
        <w:tabs>
          <w:tab w:val="left" w:pos="1418"/>
        </w:tabs>
        <w:spacing w:line="360" w:lineRule="auto"/>
        <w:ind w:left="0" w:firstLine="567"/>
        <w:jc w:val="both"/>
        <w:rPr>
          <w:rFonts w:eastAsiaTheme="minorEastAsia"/>
          <w:szCs w:val="24"/>
        </w:rPr>
      </w:pPr>
      <w:r w:rsidRPr="00D66A98">
        <w:rPr>
          <w:szCs w:val="24"/>
        </w:rPr>
        <w:t>kai juostų plotis daugiau kaip 1 m imtinai iki 3 m imtinai – 1 ilgio metras atitinka 0,0006 ha kraštovaizdžio elemento ploto;</w:t>
      </w:r>
    </w:p>
    <w:p w14:paraId="6F2F5EAC" w14:textId="77777777" w:rsidR="00A17720" w:rsidRPr="00D66A98" w:rsidRDefault="544A7C5A" w:rsidP="00B803D4">
      <w:pPr>
        <w:pStyle w:val="Sraopastraipa"/>
        <w:numPr>
          <w:ilvl w:val="2"/>
          <w:numId w:val="16"/>
        </w:numPr>
        <w:shd w:val="clear" w:color="auto" w:fill="FFFFFF" w:themeFill="background1"/>
        <w:tabs>
          <w:tab w:val="left" w:pos="1418"/>
        </w:tabs>
        <w:spacing w:line="360" w:lineRule="auto"/>
        <w:ind w:left="0" w:firstLine="567"/>
        <w:jc w:val="both"/>
        <w:rPr>
          <w:rFonts w:eastAsiaTheme="minorEastAsia"/>
          <w:szCs w:val="24"/>
        </w:rPr>
      </w:pPr>
      <w:r w:rsidRPr="00D66A98">
        <w:rPr>
          <w:szCs w:val="24"/>
        </w:rPr>
        <w:t xml:space="preserve"> kai juostų plotis daugiau kaip 3 m iki 6 m imtinai – 1 ilgio metras atitinka 0,0009 ha kraštovaizdžio elemento ploto;</w:t>
      </w:r>
    </w:p>
    <w:p w14:paraId="074FED4A" w14:textId="320371D8" w:rsidR="00A17720" w:rsidRPr="00D66A98" w:rsidRDefault="0009335E" w:rsidP="00B803D4">
      <w:pPr>
        <w:pStyle w:val="Sraopastraipa"/>
        <w:numPr>
          <w:ilvl w:val="1"/>
          <w:numId w:val="16"/>
        </w:numPr>
        <w:shd w:val="clear" w:color="auto" w:fill="FFFFFF" w:themeFill="background1"/>
        <w:tabs>
          <w:tab w:val="left" w:pos="1134"/>
        </w:tabs>
        <w:spacing w:line="360" w:lineRule="auto"/>
        <w:ind w:left="0" w:firstLine="567"/>
        <w:jc w:val="both"/>
        <w:rPr>
          <w:rFonts w:eastAsiaTheme="minorEastAsia"/>
          <w:szCs w:val="24"/>
        </w:rPr>
      </w:pPr>
      <w:r w:rsidRPr="00D66A98">
        <w:rPr>
          <w:szCs w:val="24"/>
        </w:rPr>
        <w:t xml:space="preserve">vandens telkinių pakrantės, melioracijos griovių šlaitai, pagrioviai, </w:t>
      </w:r>
      <w:r w:rsidRPr="00D66A98">
        <w:rPr>
          <w:color w:val="000000"/>
          <w:szCs w:val="24"/>
        </w:rPr>
        <w:t>paviršinio vandens telkinio pakrantės apsaugos juostos</w:t>
      </w:r>
      <w:r w:rsidR="544A7C5A" w:rsidRPr="00D66A98">
        <w:rPr>
          <w:szCs w:val="24"/>
        </w:rPr>
        <w:t>:</w:t>
      </w:r>
    </w:p>
    <w:p w14:paraId="204EECA7" w14:textId="77777777" w:rsidR="00A17720" w:rsidRPr="00D66A98" w:rsidRDefault="544A7C5A" w:rsidP="00B803D4">
      <w:pPr>
        <w:pStyle w:val="Sraopastraipa"/>
        <w:numPr>
          <w:ilvl w:val="2"/>
          <w:numId w:val="16"/>
        </w:numPr>
        <w:shd w:val="clear" w:color="auto" w:fill="FFFFFF" w:themeFill="background1"/>
        <w:tabs>
          <w:tab w:val="left" w:pos="1418"/>
        </w:tabs>
        <w:spacing w:line="360" w:lineRule="auto"/>
        <w:ind w:left="0" w:firstLine="567"/>
        <w:jc w:val="both"/>
        <w:rPr>
          <w:rFonts w:eastAsiaTheme="minorEastAsia"/>
          <w:szCs w:val="24"/>
        </w:rPr>
      </w:pPr>
      <w:r w:rsidRPr="00D66A98">
        <w:rPr>
          <w:szCs w:val="24"/>
        </w:rPr>
        <w:t xml:space="preserve"> kai juostų plotis daugiau kaip 1 m imtinai iki 10 m imtinai – 1 ilgio metras atitinka 0,001 ha kraštovaizdžio elemento ploto;</w:t>
      </w:r>
    </w:p>
    <w:p w14:paraId="0ED98210" w14:textId="77777777" w:rsidR="00A17720" w:rsidRPr="00D66A98" w:rsidRDefault="544A7C5A" w:rsidP="00B803D4">
      <w:pPr>
        <w:pStyle w:val="Sraopastraipa"/>
        <w:numPr>
          <w:ilvl w:val="2"/>
          <w:numId w:val="16"/>
        </w:numPr>
        <w:shd w:val="clear" w:color="auto" w:fill="FFFFFF" w:themeFill="background1"/>
        <w:tabs>
          <w:tab w:val="left" w:pos="1418"/>
        </w:tabs>
        <w:spacing w:line="360" w:lineRule="auto"/>
        <w:ind w:left="0" w:firstLine="567"/>
        <w:jc w:val="both"/>
        <w:rPr>
          <w:rFonts w:eastAsiaTheme="minorEastAsia"/>
          <w:szCs w:val="24"/>
        </w:rPr>
      </w:pPr>
      <w:r w:rsidRPr="00D66A98">
        <w:rPr>
          <w:rFonts w:eastAsiaTheme="minorEastAsia"/>
          <w:szCs w:val="24"/>
        </w:rPr>
        <w:t xml:space="preserve"> </w:t>
      </w:r>
      <w:r w:rsidRPr="00D66A98">
        <w:rPr>
          <w:szCs w:val="24"/>
        </w:rPr>
        <w:t>kai juostų plotis daugiau kaip 10 m iki 20 m imtinai – 1 ilgio metras atitinka 0,0015 ha kraštovaizdžio elemento ploto;</w:t>
      </w:r>
    </w:p>
    <w:p w14:paraId="495F468D" w14:textId="77777777" w:rsidR="00A17720" w:rsidRPr="00D66A98" w:rsidRDefault="544A7C5A" w:rsidP="00B803D4">
      <w:pPr>
        <w:pStyle w:val="Sraopastraipa"/>
        <w:numPr>
          <w:ilvl w:val="1"/>
          <w:numId w:val="16"/>
        </w:numPr>
        <w:shd w:val="clear" w:color="auto" w:fill="FFFFFF" w:themeFill="background1"/>
        <w:tabs>
          <w:tab w:val="left" w:pos="1134"/>
        </w:tabs>
        <w:spacing w:line="360" w:lineRule="auto"/>
        <w:ind w:left="0" w:firstLine="567"/>
        <w:jc w:val="both"/>
        <w:rPr>
          <w:rFonts w:eastAsiaTheme="minorEastAsia"/>
          <w:szCs w:val="24"/>
        </w:rPr>
      </w:pPr>
      <w:r w:rsidRPr="00D66A98">
        <w:rPr>
          <w:szCs w:val="24"/>
        </w:rPr>
        <w:t>apsauginės medžių ir krūmų juostos:</w:t>
      </w:r>
    </w:p>
    <w:p w14:paraId="6722658A" w14:textId="77777777" w:rsidR="00A17720" w:rsidRPr="00D66A98" w:rsidRDefault="544A7C5A" w:rsidP="00B803D4">
      <w:pPr>
        <w:pStyle w:val="Sraopastraipa"/>
        <w:numPr>
          <w:ilvl w:val="2"/>
          <w:numId w:val="16"/>
        </w:numPr>
        <w:shd w:val="clear" w:color="auto" w:fill="FFFFFF" w:themeFill="background1"/>
        <w:tabs>
          <w:tab w:val="left" w:pos="1418"/>
        </w:tabs>
        <w:spacing w:line="360" w:lineRule="auto"/>
        <w:ind w:left="0" w:firstLine="567"/>
        <w:jc w:val="both"/>
        <w:rPr>
          <w:rFonts w:eastAsiaTheme="minorEastAsia"/>
          <w:szCs w:val="24"/>
        </w:rPr>
      </w:pPr>
      <w:r w:rsidRPr="00D66A98">
        <w:rPr>
          <w:rFonts w:eastAsiaTheme="minorEastAsia"/>
          <w:szCs w:val="24"/>
        </w:rPr>
        <w:lastRenderedPageBreak/>
        <w:t xml:space="preserve"> </w:t>
      </w:r>
      <w:r w:rsidRPr="00D66A98">
        <w:rPr>
          <w:szCs w:val="24"/>
        </w:rPr>
        <w:t>kai juostų plotis daugiau kaip 1 m imtinai iki 10 m imtinai – 1 ilgio metras atitinka 0,0005 ha kraštovaizdžio elemento ploto;</w:t>
      </w:r>
    </w:p>
    <w:p w14:paraId="2D9E4290" w14:textId="77777777" w:rsidR="00A17720" w:rsidRPr="00D66A98" w:rsidRDefault="544A7C5A" w:rsidP="00B803D4">
      <w:pPr>
        <w:pStyle w:val="Sraopastraipa"/>
        <w:numPr>
          <w:ilvl w:val="2"/>
          <w:numId w:val="16"/>
        </w:numPr>
        <w:shd w:val="clear" w:color="auto" w:fill="FFFFFF" w:themeFill="background1"/>
        <w:tabs>
          <w:tab w:val="left" w:pos="1418"/>
        </w:tabs>
        <w:spacing w:line="360" w:lineRule="auto"/>
        <w:ind w:left="0" w:firstLine="567"/>
        <w:jc w:val="both"/>
        <w:rPr>
          <w:rFonts w:eastAsiaTheme="minorEastAsia"/>
          <w:szCs w:val="24"/>
        </w:rPr>
      </w:pPr>
      <w:r w:rsidRPr="00D66A98">
        <w:rPr>
          <w:rFonts w:eastAsiaTheme="minorEastAsia"/>
          <w:szCs w:val="24"/>
        </w:rPr>
        <w:t xml:space="preserve"> </w:t>
      </w:r>
      <w:r w:rsidRPr="00D66A98">
        <w:rPr>
          <w:szCs w:val="24"/>
        </w:rPr>
        <w:t>kai juostų plotis daugiau kaip 10 m iki 20 m imtinai – 1 ilgio metras atitinka 0,001 ha kraštovaizdžio elemento ploto;</w:t>
      </w:r>
    </w:p>
    <w:p w14:paraId="2B6C6994" w14:textId="77777777" w:rsidR="00A17720" w:rsidRPr="00D66A98" w:rsidRDefault="544A7C5A" w:rsidP="00B803D4">
      <w:pPr>
        <w:pStyle w:val="Sraopastraipa"/>
        <w:numPr>
          <w:ilvl w:val="1"/>
          <w:numId w:val="16"/>
        </w:numPr>
        <w:shd w:val="clear" w:color="auto" w:fill="FFFFFF" w:themeFill="background1"/>
        <w:tabs>
          <w:tab w:val="left" w:pos="1134"/>
        </w:tabs>
        <w:spacing w:line="360" w:lineRule="auto"/>
        <w:ind w:left="0" w:firstLine="567"/>
        <w:jc w:val="both"/>
        <w:rPr>
          <w:rFonts w:eastAsiaTheme="minorEastAsia"/>
          <w:szCs w:val="24"/>
        </w:rPr>
      </w:pPr>
      <w:r w:rsidRPr="00D66A98">
        <w:rPr>
          <w:szCs w:val="24"/>
        </w:rPr>
        <w:t xml:space="preserve">pavieniai medžiai ar krūmai: </w:t>
      </w:r>
    </w:p>
    <w:p w14:paraId="791B0F61" w14:textId="77777777" w:rsidR="00A17720" w:rsidRPr="00D66A98" w:rsidRDefault="544A7C5A" w:rsidP="00B803D4">
      <w:pPr>
        <w:pStyle w:val="Sraopastraipa"/>
        <w:numPr>
          <w:ilvl w:val="2"/>
          <w:numId w:val="16"/>
        </w:numPr>
        <w:shd w:val="clear" w:color="auto" w:fill="FFFFFF" w:themeFill="background1"/>
        <w:tabs>
          <w:tab w:val="left" w:pos="1418"/>
        </w:tabs>
        <w:spacing w:line="360" w:lineRule="auto"/>
        <w:ind w:left="0" w:firstLine="567"/>
        <w:jc w:val="both"/>
        <w:rPr>
          <w:rFonts w:eastAsiaTheme="minorEastAsia"/>
          <w:szCs w:val="24"/>
        </w:rPr>
      </w:pPr>
      <w:r w:rsidRPr="00D66A98">
        <w:rPr>
          <w:szCs w:val="24"/>
        </w:rPr>
        <w:t>kai medžio ar krūmo aukštis daugiau kaip 1 m imtinai iki 3 m imtinai – 1 medis / krūmas atitinka 0,001 ha kraštovaizdžio elemento ploto;</w:t>
      </w:r>
    </w:p>
    <w:p w14:paraId="1E29FA6B" w14:textId="77777777" w:rsidR="00A17720" w:rsidRPr="00D66A98" w:rsidRDefault="544A7C5A" w:rsidP="00B803D4">
      <w:pPr>
        <w:pStyle w:val="Sraopastraipa"/>
        <w:numPr>
          <w:ilvl w:val="2"/>
          <w:numId w:val="16"/>
        </w:numPr>
        <w:shd w:val="clear" w:color="auto" w:fill="FFFFFF" w:themeFill="background1"/>
        <w:tabs>
          <w:tab w:val="left" w:pos="1418"/>
        </w:tabs>
        <w:spacing w:line="360" w:lineRule="auto"/>
        <w:ind w:left="0" w:firstLine="567"/>
        <w:jc w:val="both"/>
        <w:rPr>
          <w:rFonts w:eastAsiaTheme="minorEastAsia"/>
          <w:szCs w:val="24"/>
        </w:rPr>
      </w:pPr>
      <w:r w:rsidRPr="00D66A98">
        <w:rPr>
          <w:szCs w:val="24"/>
        </w:rPr>
        <w:t>kai medžio ar krūmo aukštis daugiau kaip 3 m – 1 medis / krūmas atitinka 0,003 ha kraštovaizdžio elemento ploto;</w:t>
      </w:r>
    </w:p>
    <w:p w14:paraId="4B78B037" w14:textId="77777777" w:rsidR="00A17720" w:rsidRPr="00D66A98" w:rsidRDefault="544A7C5A" w:rsidP="00B803D4">
      <w:pPr>
        <w:pStyle w:val="Sraopastraipa"/>
        <w:numPr>
          <w:ilvl w:val="1"/>
          <w:numId w:val="16"/>
        </w:numPr>
        <w:shd w:val="clear" w:color="auto" w:fill="FFFFFF" w:themeFill="background1"/>
        <w:tabs>
          <w:tab w:val="left" w:pos="1134"/>
        </w:tabs>
        <w:spacing w:line="360" w:lineRule="auto"/>
        <w:ind w:left="0" w:firstLine="567"/>
        <w:jc w:val="both"/>
        <w:rPr>
          <w:rFonts w:eastAsiaTheme="minorEastAsia"/>
          <w:szCs w:val="24"/>
        </w:rPr>
      </w:pPr>
      <w:r w:rsidRPr="00D66A98">
        <w:rPr>
          <w:szCs w:val="24"/>
        </w:rPr>
        <w:t xml:space="preserve">akmenynai, akmenų, </w:t>
      </w:r>
      <w:r w:rsidRPr="00D66A98">
        <w:rPr>
          <w:rFonts w:eastAsia="Calibri"/>
          <w:szCs w:val="24"/>
        </w:rPr>
        <w:t xml:space="preserve">šakų, kelmų </w:t>
      </w:r>
      <w:r w:rsidRPr="00D66A98">
        <w:rPr>
          <w:szCs w:val="24"/>
        </w:rPr>
        <w:t>krūvos:</w:t>
      </w:r>
    </w:p>
    <w:p w14:paraId="700D038C" w14:textId="77777777" w:rsidR="00A17720" w:rsidRPr="00D66A98" w:rsidRDefault="544A7C5A" w:rsidP="00B803D4">
      <w:pPr>
        <w:pStyle w:val="Sraopastraipa"/>
        <w:numPr>
          <w:ilvl w:val="2"/>
          <w:numId w:val="16"/>
        </w:numPr>
        <w:shd w:val="clear" w:color="auto" w:fill="FFFFFF" w:themeFill="background1"/>
        <w:tabs>
          <w:tab w:val="left" w:pos="1418"/>
        </w:tabs>
        <w:spacing w:line="360" w:lineRule="auto"/>
        <w:ind w:left="0" w:firstLine="567"/>
        <w:jc w:val="both"/>
        <w:rPr>
          <w:rFonts w:eastAsiaTheme="minorEastAsia"/>
          <w:szCs w:val="24"/>
        </w:rPr>
      </w:pPr>
      <w:r w:rsidRPr="00D66A98">
        <w:rPr>
          <w:szCs w:val="24"/>
        </w:rPr>
        <w:t xml:space="preserve">kai akmenyno, akmenų, šakų, kelmų krūvos aukštis ne mažiau kaip 1 m imtinai, plotas ne mažesnis kaip 0,0002 ha – 1 akmenynas, akmenų, </w:t>
      </w:r>
      <w:r w:rsidRPr="00D66A98">
        <w:rPr>
          <w:rFonts w:eastAsia="Calibri"/>
          <w:szCs w:val="24"/>
        </w:rPr>
        <w:t xml:space="preserve">šakų, kelmų </w:t>
      </w:r>
      <w:r w:rsidRPr="00D66A98">
        <w:rPr>
          <w:szCs w:val="24"/>
        </w:rPr>
        <w:t>krūva atitinka 0,0008 ha kraštovaizdžio elemento ploto;</w:t>
      </w:r>
    </w:p>
    <w:p w14:paraId="3E4DFC55" w14:textId="77777777" w:rsidR="00A17720" w:rsidRPr="00D66A98" w:rsidRDefault="544A7C5A" w:rsidP="00B803D4">
      <w:pPr>
        <w:pStyle w:val="Sraopastraipa"/>
        <w:numPr>
          <w:ilvl w:val="2"/>
          <w:numId w:val="16"/>
        </w:numPr>
        <w:shd w:val="clear" w:color="auto" w:fill="FFFFFF" w:themeFill="background1"/>
        <w:tabs>
          <w:tab w:val="left" w:pos="1418"/>
        </w:tabs>
        <w:spacing w:line="360" w:lineRule="auto"/>
        <w:ind w:left="0" w:firstLine="567"/>
        <w:jc w:val="both"/>
        <w:rPr>
          <w:rFonts w:eastAsiaTheme="minorEastAsia"/>
          <w:szCs w:val="24"/>
        </w:rPr>
      </w:pPr>
      <w:r w:rsidRPr="00D66A98">
        <w:rPr>
          <w:szCs w:val="24"/>
        </w:rPr>
        <w:t xml:space="preserve">kai akmenyno, akmenų, šakų, kelmų krūvos aukštis daugiau kaip 1 m, plotas daugiau kaip 0,0002 ha – 1 akmenynas, akmenų, </w:t>
      </w:r>
      <w:r w:rsidRPr="00D66A98">
        <w:rPr>
          <w:rFonts w:eastAsia="Calibri"/>
          <w:szCs w:val="24"/>
        </w:rPr>
        <w:t xml:space="preserve">šakų, kelmų </w:t>
      </w:r>
      <w:r w:rsidRPr="00D66A98">
        <w:rPr>
          <w:szCs w:val="24"/>
        </w:rPr>
        <w:t>krūva atitinka 0,0015 ha kraštovaizdžio elemento ploto;</w:t>
      </w:r>
    </w:p>
    <w:p w14:paraId="50D62710" w14:textId="0E770E92" w:rsidR="00A17720" w:rsidRPr="00D66A98" w:rsidRDefault="00D7155D" w:rsidP="00B803D4">
      <w:pPr>
        <w:pStyle w:val="Sraopastraipa"/>
        <w:numPr>
          <w:ilvl w:val="1"/>
          <w:numId w:val="16"/>
        </w:numPr>
        <w:shd w:val="clear" w:color="auto" w:fill="FFFFFF" w:themeFill="background1"/>
        <w:spacing w:line="360" w:lineRule="auto"/>
        <w:ind w:left="0" w:firstLine="567"/>
        <w:jc w:val="both"/>
        <w:rPr>
          <w:rFonts w:eastAsiaTheme="minorEastAsia"/>
          <w:szCs w:val="24"/>
        </w:rPr>
      </w:pPr>
      <w:r w:rsidRPr="00D66A98">
        <w:rPr>
          <w:szCs w:val="24"/>
        </w:rPr>
        <w:t>medžių ir krūmų grupės, miškeliai, apleistos sodybvietės</w:t>
      </w:r>
      <w:r w:rsidR="544A7C5A" w:rsidRPr="00D66A98">
        <w:rPr>
          <w:szCs w:val="24"/>
        </w:rPr>
        <w:t xml:space="preserve"> – 0,0001 ha atitinka 0,0002 ha kraštovaizdžio elemento plot</w:t>
      </w:r>
      <w:r w:rsidR="2BB42E56" w:rsidRPr="00D66A98">
        <w:rPr>
          <w:szCs w:val="24"/>
        </w:rPr>
        <w:t>o;</w:t>
      </w:r>
    </w:p>
    <w:p w14:paraId="42A57704" w14:textId="537D4F16" w:rsidR="00A17720" w:rsidRPr="00D66A98" w:rsidRDefault="544A7C5A" w:rsidP="00B803D4">
      <w:pPr>
        <w:pStyle w:val="Sraopastraipa"/>
        <w:numPr>
          <w:ilvl w:val="1"/>
          <w:numId w:val="16"/>
        </w:numPr>
        <w:shd w:val="clear" w:color="auto" w:fill="FFFFFF" w:themeFill="background1"/>
        <w:spacing w:line="360" w:lineRule="auto"/>
        <w:ind w:left="0" w:firstLine="567"/>
        <w:jc w:val="both"/>
        <w:rPr>
          <w:rFonts w:eastAsiaTheme="minorEastAsia"/>
          <w:szCs w:val="24"/>
        </w:rPr>
      </w:pPr>
      <w:r w:rsidRPr="00D66A98">
        <w:rPr>
          <w:szCs w:val="24"/>
        </w:rPr>
        <w:t>kasmet užmirkstančios vietos ariamojoje žemėje − 0,0001 ha atitinka 0,0002 ha kraštovaizdžio elemento ploto;</w:t>
      </w:r>
    </w:p>
    <w:p w14:paraId="326DD4F5" w14:textId="041597D3" w:rsidR="00A17720" w:rsidRPr="00D66A98" w:rsidRDefault="00E6187A" w:rsidP="00B803D4">
      <w:pPr>
        <w:pStyle w:val="Sraopastraipa"/>
        <w:numPr>
          <w:ilvl w:val="1"/>
          <w:numId w:val="16"/>
        </w:numPr>
        <w:shd w:val="clear" w:color="auto" w:fill="FFFFFF" w:themeFill="background1"/>
        <w:spacing w:line="360" w:lineRule="auto"/>
        <w:ind w:left="0" w:firstLine="567"/>
        <w:jc w:val="both"/>
        <w:rPr>
          <w:rFonts w:eastAsiaTheme="minorEastAsia"/>
          <w:szCs w:val="24"/>
        </w:rPr>
      </w:pPr>
      <w:r w:rsidRPr="00D66A98">
        <w:rPr>
          <w:szCs w:val="24"/>
        </w:rPr>
        <w:t>vandens telkiniai (kūdros, tvenkiniai, ežerėliai)</w:t>
      </w:r>
      <w:r w:rsidR="544A7C5A" w:rsidRPr="00D66A98">
        <w:rPr>
          <w:rFonts w:eastAsiaTheme="minorEastAsia"/>
          <w:szCs w:val="24"/>
        </w:rPr>
        <w:t xml:space="preserve"> </w:t>
      </w:r>
      <w:r w:rsidR="544A7C5A" w:rsidRPr="00D66A98">
        <w:rPr>
          <w:szCs w:val="24"/>
        </w:rPr>
        <w:t>− 0,0001 ha atitinka 0,0002 ha kraštovaizdžio elemento ploto.</w:t>
      </w:r>
    </w:p>
    <w:p w14:paraId="688382EE" w14:textId="2E572F59" w:rsidR="00031CB3" w:rsidRPr="00D66A98" w:rsidRDefault="00F63F63" w:rsidP="00B803D4">
      <w:pPr>
        <w:pStyle w:val="Sraopastraipa"/>
        <w:numPr>
          <w:ilvl w:val="0"/>
          <w:numId w:val="16"/>
        </w:numPr>
        <w:tabs>
          <w:tab w:val="left" w:pos="993"/>
        </w:tabs>
        <w:spacing w:line="360" w:lineRule="auto"/>
        <w:ind w:left="0" w:firstLine="567"/>
        <w:jc w:val="both"/>
        <w:rPr>
          <w:szCs w:val="24"/>
        </w:rPr>
      </w:pPr>
      <w:r w:rsidRPr="00D66A98">
        <w:rPr>
          <w:szCs w:val="24"/>
        </w:rPr>
        <w:t>Pagal šią ekologinę sistemą d</w:t>
      </w:r>
      <w:r w:rsidR="544A7C5A" w:rsidRPr="00D66A98">
        <w:rPr>
          <w:szCs w:val="24"/>
        </w:rPr>
        <w:t>eklaruojam</w:t>
      </w:r>
      <w:r w:rsidRPr="00D66A98">
        <w:rPr>
          <w:szCs w:val="24"/>
        </w:rPr>
        <w:t>ų</w:t>
      </w:r>
      <w:r w:rsidR="544A7C5A" w:rsidRPr="00D66A98">
        <w:rPr>
          <w:szCs w:val="24"/>
        </w:rPr>
        <w:t xml:space="preserve"> kraštovaizdžio elementų </w:t>
      </w:r>
      <w:r w:rsidR="544A7C5A" w:rsidRPr="00D66A98">
        <w:rPr>
          <w:rFonts w:eastAsiaTheme="minorEastAsia"/>
          <w:szCs w:val="24"/>
        </w:rPr>
        <w:t>plotai yra tinkami užskaitai pagal GAAB 8</w:t>
      </w:r>
      <w:r w:rsidR="00031CB3" w:rsidRPr="00D66A98">
        <w:rPr>
          <w:rFonts w:eastAsiaTheme="minorEastAsia"/>
          <w:szCs w:val="24"/>
        </w:rPr>
        <w:t>, t. y.</w:t>
      </w:r>
      <w:r w:rsidRPr="00D66A98">
        <w:rPr>
          <w:rFonts w:eastAsiaTheme="minorEastAsia"/>
          <w:szCs w:val="24"/>
        </w:rPr>
        <w:t>,</w:t>
      </w:r>
      <w:r w:rsidR="00031CB3" w:rsidRPr="00D66A98">
        <w:rPr>
          <w:rFonts w:eastAsiaTheme="minorEastAsia"/>
          <w:szCs w:val="24"/>
        </w:rPr>
        <w:t xml:space="preserve"> </w:t>
      </w:r>
      <w:r w:rsidR="00031CB3" w:rsidRPr="00D66A98">
        <w:rPr>
          <w:rFonts w:eastAsiaTheme="minorEastAsia"/>
          <w:szCs w:val="24"/>
          <w:lang w:eastAsia="lt-LT"/>
        </w:rPr>
        <w:t>ne mažiau nei 4 proc. deklaruojamos ariamosios žemės turi skirti</w:t>
      </w:r>
      <w:r w:rsidR="00031CB3" w:rsidRPr="00D66A98">
        <w:rPr>
          <w:rFonts w:eastAsiaTheme="minorEastAsia"/>
          <w:szCs w:val="24"/>
        </w:rPr>
        <w:t xml:space="preserve"> negamybiniams plotams</w:t>
      </w:r>
      <w:r w:rsidRPr="00D66A98">
        <w:rPr>
          <w:rFonts w:eastAsiaTheme="minorEastAsia"/>
          <w:szCs w:val="24"/>
        </w:rPr>
        <w:t>,</w:t>
      </w:r>
      <w:r w:rsidR="00031CB3" w:rsidRPr="00D66A98">
        <w:rPr>
          <w:rFonts w:eastAsiaTheme="minorEastAsia"/>
          <w:szCs w:val="24"/>
        </w:rPr>
        <w:t xml:space="preserve"> </w:t>
      </w:r>
      <w:r w:rsidR="544A7C5A" w:rsidRPr="00D66A98">
        <w:rPr>
          <w:szCs w:val="24"/>
        </w:rPr>
        <w:t xml:space="preserve">deklaruojamų pagriovių (įskaitant apsaugines vandens juostas), </w:t>
      </w:r>
      <w:r w:rsidR="544A7C5A" w:rsidRPr="00D66A98">
        <w:rPr>
          <w:rFonts w:eastAsiaTheme="minorEastAsia"/>
          <w:szCs w:val="24"/>
        </w:rPr>
        <w:t>plotai yra tinkami užskaitai pagal</w:t>
      </w:r>
      <w:r w:rsidR="544A7C5A" w:rsidRPr="00D66A98">
        <w:rPr>
          <w:szCs w:val="24"/>
        </w:rPr>
        <w:t xml:space="preserve"> </w:t>
      </w:r>
      <w:r w:rsidR="00E2091C" w:rsidRPr="00D66A98">
        <w:rPr>
          <w:szCs w:val="24"/>
        </w:rPr>
        <w:t>1</w:t>
      </w:r>
      <w:r w:rsidR="00031CB3" w:rsidRPr="00D66A98">
        <w:rPr>
          <w:szCs w:val="24"/>
        </w:rPr>
        <w:t xml:space="preserve"> </w:t>
      </w:r>
      <w:r w:rsidR="544A7C5A" w:rsidRPr="00D66A98">
        <w:rPr>
          <w:szCs w:val="24"/>
        </w:rPr>
        <w:t>GAAB</w:t>
      </w:r>
      <w:r w:rsidR="00E2091C" w:rsidRPr="00D66A98">
        <w:rPr>
          <w:szCs w:val="24"/>
        </w:rPr>
        <w:t xml:space="preserve"> standartą „Daugiamečių ganyklų arba pievų išlaikymas“</w:t>
      </w:r>
      <w:r w:rsidR="544A7C5A" w:rsidRPr="00D66A98">
        <w:rPr>
          <w:szCs w:val="24"/>
        </w:rPr>
        <w:t xml:space="preserve">, vandens telkinių pakrančių plotai yra tinkami užskaitai pagal </w:t>
      </w:r>
      <w:r w:rsidR="00E2091C" w:rsidRPr="00D66A98">
        <w:rPr>
          <w:szCs w:val="24"/>
        </w:rPr>
        <w:t>4</w:t>
      </w:r>
      <w:r w:rsidR="00345CE9" w:rsidRPr="00D66A98">
        <w:rPr>
          <w:szCs w:val="24"/>
        </w:rPr>
        <w:t xml:space="preserve"> </w:t>
      </w:r>
      <w:r w:rsidR="544A7C5A" w:rsidRPr="00D66A98">
        <w:rPr>
          <w:szCs w:val="24"/>
        </w:rPr>
        <w:t>GAAB</w:t>
      </w:r>
      <w:r w:rsidR="00E2091C" w:rsidRPr="00D66A98">
        <w:rPr>
          <w:szCs w:val="24"/>
        </w:rPr>
        <w:t xml:space="preserve"> standartą „Apsaugos ruožų išilgai vandentakių įrengimas“</w:t>
      </w:r>
      <w:r w:rsidR="00D0122E" w:rsidRPr="00D66A98">
        <w:rPr>
          <w:szCs w:val="24"/>
        </w:rPr>
        <w:t>.</w:t>
      </w:r>
    </w:p>
    <w:p w14:paraId="2F133E31" w14:textId="654880E8" w:rsidR="00A17720" w:rsidRPr="00D66A98" w:rsidRDefault="544A7C5A" w:rsidP="00B803D4">
      <w:pPr>
        <w:pStyle w:val="Sraopastraipa"/>
        <w:numPr>
          <w:ilvl w:val="0"/>
          <w:numId w:val="16"/>
        </w:numPr>
        <w:tabs>
          <w:tab w:val="left" w:pos="993"/>
        </w:tabs>
        <w:suppressAutoHyphens/>
        <w:spacing w:line="360" w:lineRule="auto"/>
        <w:ind w:left="0" w:firstLine="567"/>
        <w:jc w:val="both"/>
        <w:textAlignment w:val="center"/>
        <w:rPr>
          <w:color w:val="000000"/>
          <w:spacing w:val="-2"/>
          <w:szCs w:val="24"/>
        </w:rPr>
      </w:pPr>
      <w:r w:rsidRPr="00D66A98">
        <w:rPr>
          <w:color w:val="000000"/>
          <w:spacing w:val="-2"/>
          <w:szCs w:val="24"/>
        </w:rPr>
        <w:t xml:space="preserve">Parama mokama už realų deklaruotų kraštovaizdžio elementų plotą, išskyrus </w:t>
      </w:r>
      <w:r w:rsidR="00DD60D8" w:rsidRPr="00D66A98">
        <w:rPr>
          <w:color w:val="000000"/>
          <w:spacing w:val="-2"/>
          <w:szCs w:val="24"/>
        </w:rPr>
        <w:t>59</w:t>
      </w:r>
      <w:r w:rsidRPr="00D66A98">
        <w:rPr>
          <w:color w:val="000000"/>
          <w:spacing w:val="-2"/>
          <w:szCs w:val="24"/>
        </w:rPr>
        <w:t xml:space="preserve">.2 papunktyje nurodytus taškinius kraštovaizdžio elementus. Mokant paramą už taškinius kraštovaizdžio elementus laikoma, kad 1 taškinis kraštovaizdžio elementas atitinka </w:t>
      </w:r>
      <w:r w:rsidRPr="00D66A98">
        <w:rPr>
          <w:spacing w:val="-2"/>
          <w:szCs w:val="24"/>
        </w:rPr>
        <w:t xml:space="preserve">0,01 </w:t>
      </w:r>
      <w:r w:rsidRPr="00D66A98">
        <w:rPr>
          <w:color w:val="000000"/>
          <w:spacing w:val="-2"/>
          <w:szCs w:val="24"/>
        </w:rPr>
        <w:t>ha</w:t>
      </w:r>
      <w:r w:rsidR="00AB744C" w:rsidRPr="00D66A98">
        <w:rPr>
          <w:color w:val="000000"/>
          <w:spacing w:val="-2"/>
          <w:szCs w:val="24"/>
        </w:rPr>
        <w:t>.</w:t>
      </w:r>
    </w:p>
    <w:p w14:paraId="76DA0DE2" w14:textId="77777777" w:rsidR="00A835A2" w:rsidRPr="00D66A98" w:rsidRDefault="00A835A2" w:rsidP="00B803D4">
      <w:pPr>
        <w:spacing w:line="360" w:lineRule="auto"/>
        <w:ind w:firstLine="567"/>
        <w:jc w:val="both"/>
        <w:rPr>
          <w:b/>
          <w:bCs/>
          <w:szCs w:val="24"/>
        </w:rPr>
      </w:pPr>
    </w:p>
    <w:p w14:paraId="12530E3B" w14:textId="77777777" w:rsidR="0082096F" w:rsidRPr="00D66A98" w:rsidRDefault="00E001B0" w:rsidP="00E001B0">
      <w:pPr>
        <w:jc w:val="center"/>
        <w:rPr>
          <w:b/>
          <w:bCs/>
          <w:szCs w:val="24"/>
        </w:rPr>
      </w:pPr>
      <w:r w:rsidRPr="00D66A98">
        <w:rPr>
          <w:b/>
          <w:bCs/>
          <w:szCs w:val="24"/>
        </w:rPr>
        <w:t xml:space="preserve">KOMPLEKSINĖS EKOLOGINĖS SISTEMOS </w:t>
      </w:r>
      <w:r w:rsidRPr="00D66A98">
        <w:rPr>
          <w:b/>
          <w:szCs w:val="24"/>
        </w:rPr>
        <w:t xml:space="preserve">VEIKLOS </w:t>
      </w:r>
      <w:r w:rsidR="0040423E" w:rsidRPr="00D66A98">
        <w:rPr>
          <w:b/>
          <w:bCs/>
          <w:szCs w:val="24"/>
        </w:rPr>
        <w:t>„</w:t>
      </w:r>
      <w:r w:rsidR="00A835A2" w:rsidRPr="00D66A98">
        <w:rPr>
          <w:b/>
          <w:bCs/>
          <w:szCs w:val="24"/>
        </w:rPr>
        <w:t xml:space="preserve">TRUMPAAMŽIŲ </w:t>
      </w:r>
    </w:p>
    <w:p w14:paraId="26538446" w14:textId="1D604C12" w:rsidR="00A835A2" w:rsidRPr="00D66A98" w:rsidRDefault="00A835A2" w:rsidP="00E001B0">
      <w:pPr>
        <w:jc w:val="center"/>
        <w:rPr>
          <w:b/>
          <w:bCs/>
          <w:szCs w:val="24"/>
        </w:rPr>
      </w:pPr>
      <w:r w:rsidRPr="00D66A98">
        <w:rPr>
          <w:b/>
          <w:bCs/>
          <w:szCs w:val="24"/>
        </w:rPr>
        <w:t>MEDINGŲJŲ AUGALŲ JUOSTOS</w:t>
      </w:r>
      <w:r w:rsidR="0040423E" w:rsidRPr="00D66A98">
        <w:rPr>
          <w:b/>
          <w:bCs/>
          <w:szCs w:val="24"/>
        </w:rPr>
        <w:t>“ REIKALAVIMAI</w:t>
      </w:r>
    </w:p>
    <w:p w14:paraId="6CD7E310" w14:textId="77777777" w:rsidR="00345CE9" w:rsidRPr="00D66A98" w:rsidRDefault="00345CE9" w:rsidP="00B803D4">
      <w:pPr>
        <w:spacing w:line="360" w:lineRule="auto"/>
        <w:jc w:val="both"/>
        <w:rPr>
          <w:b/>
          <w:bCs/>
          <w:szCs w:val="24"/>
        </w:rPr>
      </w:pPr>
    </w:p>
    <w:p w14:paraId="090A2E16" w14:textId="543DAB90" w:rsidR="00A17720" w:rsidRPr="00D66A98" w:rsidRDefault="544A7C5A" w:rsidP="00B803D4">
      <w:pPr>
        <w:pStyle w:val="Sraopastraipa"/>
        <w:numPr>
          <w:ilvl w:val="0"/>
          <w:numId w:val="16"/>
        </w:numPr>
        <w:tabs>
          <w:tab w:val="left" w:pos="993"/>
        </w:tabs>
        <w:suppressAutoHyphens/>
        <w:spacing w:line="360" w:lineRule="auto"/>
        <w:ind w:left="0" w:firstLine="567"/>
        <w:jc w:val="both"/>
        <w:textAlignment w:val="center"/>
        <w:rPr>
          <w:bCs/>
          <w:color w:val="000000"/>
          <w:spacing w:val="-2"/>
          <w:szCs w:val="24"/>
        </w:rPr>
      </w:pPr>
      <w:r w:rsidRPr="00D66A98">
        <w:rPr>
          <w:color w:val="000000"/>
          <w:spacing w:val="-2"/>
          <w:szCs w:val="24"/>
        </w:rPr>
        <w:t xml:space="preserve">Pagal šią </w:t>
      </w:r>
      <w:r w:rsidR="00122615" w:rsidRPr="00D66A98">
        <w:rPr>
          <w:color w:val="000000" w:themeColor="text1"/>
          <w:szCs w:val="24"/>
        </w:rPr>
        <w:t>veiklą</w:t>
      </w:r>
      <w:r w:rsidRPr="00D66A98">
        <w:rPr>
          <w:color w:val="000000"/>
          <w:spacing w:val="-2"/>
          <w:szCs w:val="24"/>
        </w:rPr>
        <w:t xml:space="preserve"> parama skiriama už trumpaamžių medingųjų augalų juostų įrengimą.</w:t>
      </w:r>
    </w:p>
    <w:p w14:paraId="6696C4E7" w14:textId="5CEB86A2" w:rsidR="00A17720" w:rsidRPr="00D66A98" w:rsidRDefault="544A7C5A" w:rsidP="00B803D4">
      <w:pPr>
        <w:pStyle w:val="Sraopastraipa"/>
        <w:numPr>
          <w:ilvl w:val="0"/>
          <w:numId w:val="16"/>
        </w:numPr>
        <w:tabs>
          <w:tab w:val="left" w:pos="993"/>
        </w:tabs>
        <w:overflowPunct w:val="0"/>
        <w:spacing w:line="360" w:lineRule="auto"/>
        <w:ind w:left="0" w:firstLine="567"/>
        <w:jc w:val="both"/>
        <w:textAlignment w:val="baseline"/>
        <w:rPr>
          <w:szCs w:val="24"/>
        </w:rPr>
      </w:pPr>
      <w:r w:rsidRPr="00D66A98">
        <w:rPr>
          <w:color w:val="000000" w:themeColor="text1"/>
          <w:szCs w:val="24"/>
        </w:rPr>
        <w:t xml:space="preserve">Pareiškėjai, siekiantys gauti paramą pagal šią </w:t>
      </w:r>
      <w:r w:rsidR="00122615" w:rsidRPr="00D66A98">
        <w:rPr>
          <w:color w:val="000000" w:themeColor="text1"/>
          <w:szCs w:val="24"/>
        </w:rPr>
        <w:t>veiklą</w:t>
      </w:r>
      <w:r w:rsidRPr="00D66A98">
        <w:rPr>
          <w:color w:val="000000" w:themeColor="text1"/>
          <w:szCs w:val="24"/>
        </w:rPr>
        <w:t>, privalo:</w:t>
      </w:r>
    </w:p>
    <w:p w14:paraId="410CB3A0" w14:textId="3649A9A5" w:rsidR="00A17720" w:rsidRPr="00D66A98" w:rsidRDefault="544A7C5A" w:rsidP="00B803D4">
      <w:pPr>
        <w:pStyle w:val="Sraopastraipa"/>
        <w:numPr>
          <w:ilvl w:val="1"/>
          <w:numId w:val="16"/>
        </w:numPr>
        <w:tabs>
          <w:tab w:val="left" w:pos="1134"/>
        </w:tabs>
        <w:overflowPunct w:val="0"/>
        <w:spacing w:line="360" w:lineRule="auto"/>
        <w:ind w:left="0" w:firstLine="567"/>
        <w:jc w:val="both"/>
        <w:textAlignment w:val="baseline"/>
        <w:rPr>
          <w:szCs w:val="24"/>
        </w:rPr>
      </w:pPr>
      <w:r w:rsidRPr="00D66A98">
        <w:rPr>
          <w:color w:val="000000"/>
          <w:spacing w:val="-2"/>
          <w:szCs w:val="24"/>
        </w:rPr>
        <w:lastRenderedPageBreak/>
        <w:t xml:space="preserve">deklaruoti bendrą tinkamą paramai naudmenų plotą, kuris turi būti ne mažesnis kaip </w:t>
      </w:r>
      <w:r w:rsidRPr="00D66A98">
        <w:rPr>
          <w:color w:val="000000"/>
          <w:szCs w:val="24"/>
        </w:rPr>
        <w:t>0,1 ha,</w:t>
      </w:r>
      <w:r w:rsidRPr="00D66A98">
        <w:rPr>
          <w:color w:val="000000"/>
          <w:spacing w:val="-2"/>
          <w:szCs w:val="24"/>
        </w:rPr>
        <w:t xml:space="preserve"> </w:t>
      </w:r>
      <w:r w:rsidRPr="00D66A98">
        <w:rPr>
          <w:szCs w:val="24"/>
        </w:rPr>
        <w:t>kai deklaruojama mažiau kaip 10 ha</w:t>
      </w:r>
      <w:r w:rsidRPr="00D66A98">
        <w:rPr>
          <w:color w:val="000000"/>
          <w:spacing w:val="-2"/>
          <w:szCs w:val="24"/>
        </w:rPr>
        <w:t xml:space="preserve"> arba ne mažesnis kaip </w:t>
      </w:r>
      <w:r w:rsidRPr="00D66A98">
        <w:rPr>
          <w:color w:val="000000"/>
          <w:szCs w:val="24"/>
        </w:rPr>
        <w:t>0,5 ha,</w:t>
      </w:r>
      <w:r w:rsidRPr="00D66A98">
        <w:rPr>
          <w:szCs w:val="24"/>
        </w:rPr>
        <w:t xml:space="preserve"> kai deklaruojama daugiau kaip 10 ha</w:t>
      </w:r>
      <w:r w:rsidRPr="00D66A98">
        <w:rPr>
          <w:color w:val="000000"/>
          <w:szCs w:val="24"/>
        </w:rPr>
        <w:t xml:space="preserve">, </w:t>
      </w:r>
      <w:r w:rsidR="003C3000" w:rsidRPr="00D66A98">
        <w:rPr>
          <w:szCs w:val="24"/>
        </w:rPr>
        <w:t>sudarytą</w:t>
      </w:r>
      <w:r w:rsidRPr="00D66A98">
        <w:rPr>
          <w:szCs w:val="24"/>
        </w:rPr>
        <w:t xml:space="preserve"> iš </w:t>
      </w:r>
      <w:r w:rsidR="003C3000" w:rsidRPr="00D66A98">
        <w:rPr>
          <w:szCs w:val="24"/>
        </w:rPr>
        <w:t xml:space="preserve">ne mažesnių kaip 0,1 ha ploto </w:t>
      </w:r>
      <w:r w:rsidRPr="00D66A98">
        <w:rPr>
          <w:szCs w:val="24"/>
        </w:rPr>
        <w:t>laukų</w:t>
      </w:r>
      <w:r w:rsidR="00757445" w:rsidRPr="00D66A98">
        <w:rPr>
          <w:szCs w:val="24"/>
        </w:rPr>
        <w:t>;</w:t>
      </w:r>
    </w:p>
    <w:p w14:paraId="1F53D592" w14:textId="562BEB5B" w:rsidR="00A17720" w:rsidRPr="00D66A98" w:rsidRDefault="544A7C5A" w:rsidP="00B803D4">
      <w:pPr>
        <w:pStyle w:val="Sraopastraipa"/>
        <w:numPr>
          <w:ilvl w:val="1"/>
          <w:numId w:val="16"/>
        </w:numPr>
        <w:tabs>
          <w:tab w:val="left" w:pos="1134"/>
        </w:tabs>
        <w:overflowPunct w:val="0"/>
        <w:spacing w:line="360" w:lineRule="auto"/>
        <w:ind w:left="0" w:firstLine="567"/>
        <w:jc w:val="both"/>
        <w:textAlignment w:val="baseline"/>
        <w:rPr>
          <w:szCs w:val="24"/>
        </w:rPr>
      </w:pPr>
      <w:r w:rsidRPr="00D66A98">
        <w:rPr>
          <w:color w:val="000000"/>
          <w:spacing w:val="-2"/>
          <w:szCs w:val="24"/>
        </w:rPr>
        <w:t>trumpaamžių medingųjų augalų juostas</w:t>
      </w:r>
      <w:r w:rsidRPr="00D66A98">
        <w:rPr>
          <w:szCs w:val="24"/>
        </w:rPr>
        <w:t xml:space="preserve"> įrengti ir jų plotus deklaruoti ariamojoje žemėje </w:t>
      </w:r>
      <w:r w:rsidR="00E7066E" w:rsidRPr="00D66A98">
        <w:rPr>
          <w:color w:val="000000"/>
          <w:szCs w:val="24"/>
          <w:lang w:eastAsia="lt-LT"/>
        </w:rPr>
        <w:t>K</w:t>
      </w:r>
      <w:r w:rsidRPr="00D66A98">
        <w:rPr>
          <w:color w:val="000000"/>
          <w:szCs w:val="24"/>
          <w:lang w:eastAsia="lt-LT"/>
        </w:rPr>
        <w:t>lasifikatoriaus kodu</w:t>
      </w:r>
      <w:r w:rsidR="00D01333" w:rsidRPr="00D66A98">
        <w:rPr>
          <w:color w:val="000000"/>
          <w:szCs w:val="24"/>
          <w:lang w:eastAsia="lt-LT"/>
        </w:rPr>
        <w:t>:</w:t>
      </w:r>
      <w:r w:rsidRPr="00D66A98">
        <w:rPr>
          <w:color w:val="000000"/>
          <w:szCs w:val="24"/>
          <w:lang w:eastAsia="lt-LT"/>
        </w:rPr>
        <w:t xml:space="preserve"> MAJ</w:t>
      </w:r>
      <w:r w:rsidRPr="00D66A98">
        <w:rPr>
          <w:szCs w:val="24"/>
        </w:rPr>
        <w:t>;</w:t>
      </w:r>
    </w:p>
    <w:p w14:paraId="6E3510B6" w14:textId="6DF0F54C" w:rsidR="00A17720" w:rsidRPr="00D66A98" w:rsidRDefault="544A7C5A" w:rsidP="00B803D4">
      <w:pPr>
        <w:pStyle w:val="Sraopastraipa"/>
        <w:numPr>
          <w:ilvl w:val="1"/>
          <w:numId w:val="16"/>
        </w:numPr>
        <w:tabs>
          <w:tab w:val="left" w:pos="1134"/>
        </w:tabs>
        <w:suppressAutoHyphens/>
        <w:spacing w:line="360" w:lineRule="auto"/>
        <w:ind w:left="0" w:firstLine="567"/>
        <w:jc w:val="both"/>
        <w:textAlignment w:val="center"/>
        <w:rPr>
          <w:color w:val="000000"/>
          <w:szCs w:val="24"/>
        </w:rPr>
      </w:pPr>
      <w:r w:rsidRPr="00D66A98">
        <w:rPr>
          <w:szCs w:val="24"/>
        </w:rPr>
        <w:t>trumpaamžių medingųjų augalų mišinį pasėti balandžio−gegužės mėn.</w:t>
      </w:r>
      <w:r w:rsidRPr="00D66A98">
        <w:rPr>
          <w:rFonts w:eastAsiaTheme="minorEastAsia"/>
          <w:szCs w:val="24"/>
        </w:rPr>
        <w:t>;</w:t>
      </w:r>
    </w:p>
    <w:p w14:paraId="04CF0BAF" w14:textId="77777777" w:rsidR="00A17720" w:rsidRPr="00D66A98" w:rsidRDefault="544A7C5A" w:rsidP="00B803D4">
      <w:pPr>
        <w:pStyle w:val="Sraopastraipa"/>
        <w:numPr>
          <w:ilvl w:val="1"/>
          <w:numId w:val="16"/>
        </w:numPr>
        <w:tabs>
          <w:tab w:val="left" w:pos="1134"/>
        </w:tabs>
        <w:suppressAutoHyphens/>
        <w:spacing w:line="360" w:lineRule="auto"/>
        <w:ind w:left="0" w:firstLine="567"/>
        <w:jc w:val="both"/>
        <w:textAlignment w:val="center"/>
        <w:rPr>
          <w:color w:val="000000"/>
          <w:szCs w:val="24"/>
        </w:rPr>
      </w:pPr>
      <w:r w:rsidRPr="00D66A98">
        <w:rPr>
          <w:szCs w:val="24"/>
        </w:rPr>
        <w:t>trumpaamžių medingųjų augalų juostas įrengti atskiruose laukuose arba ne siauresnėse kaip 3 m pločio juostose;</w:t>
      </w:r>
    </w:p>
    <w:p w14:paraId="15FFEBE7" w14:textId="14390B27" w:rsidR="00A17720" w:rsidRPr="00D66A98" w:rsidRDefault="544A7C5A" w:rsidP="00B803D4">
      <w:pPr>
        <w:pStyle w:val="Sraopastraipa"/>
        <w:numPr>
          <w:ilvl w:val="1"/>
          <w:numId w:val="16"/>
        </w:numPr>
        <w:tabs>
          <w:tab w:val="left" w:pos="1134"/>
        </w:tabs>
        <w:suppressAutoHyphens/>
        <w:spacing w:line="360" w:lineRule="auto"/>
        <w:ind w:left="0" w:firstLine="567"/>
        <w:jc w:val="both"/>
        <w:textAlignment w:val="center"/>
        <w:rPr>
          <w:color w:val="000000"/>
          <w:szCs w:val="24"/>
        </w:rPr>
      </w:pPr>
      <w:bookmarkStart w:id="4" w:name="_Hlk118969527"/>
      <w:r w:rsidRPr="00D66A98">
        <w:rPr>
          <w:szCs w:val="24"/>
        </w:rPr>
        <w:t>įrengiant trumpaamžių medingųjų augalų juostas, pasėti medingųjų augalų mišinį, susidedantį iš ne mažiau kaip 3 pupinių ir (ar) nepupinių augalų rūšių</w:t>
      </w:r>
      <w:bookmarkEnd w:id="4"/>
      <w:r w:rsidR="008A4A4A" w:rsidRPr="00D66A98">
        <w:rPr>
          <w:szCs w:val="24"/>
        </w:rPr>
        <w:t>;</w:t>
      </w:r>
    </w:p>
    <w:p w14:paraId="1609C0A8" w14:textId="6DDA0E6F" w:rsidR="00A17720" w:rsidRPr="00D66A98" w:rsidRDefault="544A7C5A" w:rsidP="00B803D4">
      <w:pPr>
        <w:pStyle w:val="Sraopastraipa"/>
        <w:numPr>
          <w:ilvl w:val="2"/>
          <w:numId w:val="16"/>
        </w:numPr>
        <w:tabs>
          <w:tab w:val="left" w:pos="1418"/>
        </w:tabs>
        <w:suppressAutoHyphens/>
        <w:spacing w:line="360" w:lineRule="auto"/>
        <w:ind w:left="0" w:firstLine="567"/>
        <w:jc w:val="both"/>
        <w:textAlignment w:val="center"/>
        <w:rPr>
          <w:color w:val="000000"/>
          <w:szCs w:val="24"/>
        </w:rPr>
      </w:pPr>
      <w:r w:rsidRPr="00D66A98">
        <w:rPr>
          <w:color w:val="000000" w:themeColor="text1"/>
          <w:szCs w:val="24"/>
        </w:rPr>
        <w:t>pupiniai augalai:</w:t>
      </w:r>
      <w:r w:rsidRPr="00D66A98">
        <w:rPr>
          <w:color w:val="000000" w:themeColor="text1"/>
          <w:szCs w:val="24"/>
          <w:lang w:eastAsia="lt-LT"/>
        </w:rPr>
        <w:t xml:space="preserve"> apyninė liucerna (</w:t>
      </w:r>
      <w:r w:rsidRPr="00D66A98">
        <w:rPr>
          <w:i/>
          <w:iCs/>
          <w:color w:val="000000" w:themeColor="text1"/>
          <w:szCs w:val="24"/>
          <w:lang w:eastAsia="lt-LT"/>
        </w:rPr>
        <w:t xml:space="preserve">Medicago </w:t>
      </w:r>
      <w:proofErr w:type="spellStart"/>
      <w:r w:rsidRPr="00D66A98">
        <w:rPr>
          <w:i/>
          <w:iCs/>
          <w:color w:val="000000" w:themeColor="text1"/>
          <w:szCs w:val="24"/>
          <w:lang w:eastAsia="lt-LT"/>
        </w:rPr>
        <w:t>lupulina</w:t>
      </w:r>
      <w:proofErr w:type="spellEnd"/>
      <w:r w:rsidRPr="00D66A98">
        <w:rPr>
          <w:color w:val="000000" w:themeColor="text1"/>
          <w:szCs w:val="24"/>
          <w:lang w:eastAsia="lt-LT"/>
        </w:rPr>
        <w:t>)</w:t>
      </w:r>
      <w:r w:rsidR="00156CF3" w:rsidRPr="00D66A98">
        <w:rPr>
          <w:color w:val="000000" w:themeColor="text1"/>
          <w:szCs w:val="24"/>
          <w:lang w:eastAsia="lt-LT"/>
        </w:rPr>
        <w:t>,</w:t>
      </w:r>
      <w:r w:rsidRPr="00D66A98">
        <w:rPr>
          <w:color w:val="000000" w:themeColor="text1"/>
          <w:szCs w:val="24"/>
          <w:lang w:eastAsia="lt-LT"/>
        </w:rPr>
        <w:t xml:space="preserve"> baltasis dobilas (</w:t>
      </w:r>
      <w:proofErr w:type="spellStart"/>
      <w:r w:rsidRPr="00D66A98">
        <w:rPr>
          <w:i/>
          <w:iCs/>
          <w:color w:val="000000" w:themeColor="text1"/>
          <w:szCs w:val="24"/>
          <w:lang w:eastAsia="lt-LT"/>
        </w:rPr>
        <w:t>Trifolium</w:t>
      </w:r>
      <w:proofErr w:type="spellEnd"/>
      <w:r w:rsidRPr="00D66A98">
        <w:rPr>
          <w:i/>
          <w:iCs/>
          <w:color w:val="000000" w:themeColor="text1"/>
          <w:szCs w:val="24"/>
          <w:lang w:eastAsia="lt-LT"/>
        </w:rPr>
        <w:t xml:space="preserve"> </w:t>
      </w:r>
      <w:proofErr w:type="spellStart"/>
      <w:r w:rsidRPr="00D66A98">
        <w:rPr>
          <w:i/>
          <w:iCs/>
          <w:color w:val="000000" w:themeColor="text1"/>
          <w:szCs w:val="24"/>
          <w:lang w:eastAsia="lt-LT"/>
        </w:rPr>
        <w:t>repens</w:t>
      </w:r>
      <w:proofErr w:type="spellEnd"/>
      <w:r w:rsidRPr="00D66A98">
        <w:rPr>
          <w:color w:val="000000" w:themeColor="text1"/>
          <w:szCs w:val="24"/>
          <w:lang w:eastAsia="lt-LT"/>
        </w:rPr>
        <w:t>)</w:t>
      </w:r>
      <w:r w:rsidR="00156CF3" w:rsidRPr="00D66A98">
        <w:rPr>
          <w:color w:val="000000" w:themeColor="text1"/>
          <w:szCs w:val="24"/>
          <w:lang w:eastAsia="lt-LT"/>
        </w:rPr>
        <w:t>,</w:t>
      </w:r>
      <w:r w:rsidRPr="00D66A98">
        <w:rPr>
          <w:color w:val="000000" w:themeColor="text1"/>
          <w:szCs w:val="24"/>
          <w:lang w:eastAsia="lt-LT"/>
        </w:rPr>
        <w:t xml:space="preserve"> </w:t>
      </w:r>
      <w:proofErr w:type="spellStart"/>
      <w:r w:rsidR="004240E0" w:rsidRPr="00D66A98">
        <w:rPr>
          <w:color w:val="000000" w:themeColor="text1"/>
          <w:szCs w:val="24"/>
          <w:lang w:eastAsia="lt-LT"/>
        </w:rPr>
        <w:t>baltažiedis</w:t>
      </w:r>
      <w:proofErr w:type="spellEnd"/>
      <w:r w:rsidR="004240E0" w:rsidRPr="00D66A98">
        <w:rPr>
          <w:color w:val="000000" w:themeColor="text1"/>
          <w:szCs w:val="24"/>
          <w:lang w:eastAsia="lt-LT"/>
        </w:rPr>
        <w:t xml:space="preserve"> </w:t>
      </w:r>
      <w:r w:rsidRPr="00D66A98">
        <w:rPr>
          <w:color w:val="000000" w:themeColor="text1"/>
          <w:szCs w:val="24"/>
          <w:lang w:eastAsia="lt-LT"/>
        </w:rPr>
        <w:t>barkūnas (</w:t>
      </w:r>
      <w:proofErr w:type="spellStart"/>
      <w:r w:rsidRPr="00D66A98">
        <w:rPr>
          <w:i/>
          <w:iCs/>
          <w:color w:val="000000" w:themeColor="text1"/>
          <w:szCs w:val="24"/>
          <w:lang w:eastAsia="lt-LT"/>
        </w:rPr>
        <w:t>Melilotus</w:t>
      </w:r>
      <w:proofErr w:type="spellEnd"/>
      <w:r w:rsidRPr="00D66A98">
        <w:rPr>
          <w:i/>
          <w:iCs/>
          <w:color w:val="000000" w:themeColor="text1"/>
          <w:szCs w:val="24"/>
          <w:lang w:eastAsia="lt-LT"/>
        </w:rPr>
        <w:t xml:space="preserve"> </w:t>
      </w:r>
      <w:proofErr w:type="spellStart"/>
      <w:r w:rsidRPr="00D66A98">
        <w:rPr>
          <w:i/>
          <w:iCs/>
          <w:color w:val="000000" w:themeColor="text1"/>
          <w:szCs w:val="24"/>
          <w:lang w:eastAsia="lt-LT"/>
        </w:rPr>
        <w:t>albus</w:t>
      </w:r>
      <w:proofErr w:type="spellEnd"/>
      <w:r w:rsidRPr="00D66A98">
        <w:rPr>
          <w:color w:val="000000" w:themeColor="text1"/>
          <w:szCs w:val="24"/>
          <w:lang w:eastAsia="lt-LT"/>
        </w:rPr>
        <w:t>)</w:t>
      </w:r>
      <w:r w:rsidR="00156CF3" w:rsidRPr="00D66A98">
        <w:rPr>
          <w:color w:val="000000" w:themeColor="text1"/>
          <w:szCs w:val="24"/>
          <w:lang w:eastAsia="lt-LT"/>
        </w:rPr>
        <w:t>,</w:t>
      </w:r>
      <w:r w:rsidRPr="00D66A98">
        <w:rPr>
          <w:color w:val="000000" w:themeColor="text1"/>
          <w:szCs w:val="24"/>
          <w:lang w:eastAsia="lt-LT"/>
        </w:rPr>
        <w:t xml:space="preserve"> </w:t>
      </w:r>
      <w:r w:rsidR="004240E0" w:rsidRPr="00D66A98">
        <w:rPr>
          <w:color w:val="000000" w:themeColor="text1"/>
          <w:szCs w:val="24"/>
          <w:lang w:eastAsia="lt-LT"/>
        </w:rPr>
        <w:t xml:space="preserve">geltonžiedis </w:t>
      </w:r>
      <w:r w:rsidRPr="00D66A98">
        <w:rPr>
          <w:color w:val="000000" w:themeColor="text1"/>
          <w:szCs w:val="24"/>
          <w:lang w:eastAsia="lt-LT"/>
        </w:rPr>
        <w:t xml:space="preserve">barkūnas </w:t>
      </w:r>
      <w:r w:rsidR="004240E0" w:rsidRPr="00D66A98">
        <w:rPr>
          <w:color w:val="000000" w:themeColor="text1"/>
          <w:szCs w:val="24"/>
          <w:lang w:eastAsia="lt-LT"/>
        </w:rPr>
        <w:t>(</w:t>
      </w:r>
      <w:proofErr w:type="spellStart"/>
      <w:r w:rsidRPr="00D66A98">
        <w:rPr>
          <w:i/>
          <w:iCs/>
          <w:color w:val="000000" w:themeColor="text1"/>
          <w:szCs w:val="24"/>
          <w:lang w:eastAsia="lt-LT"/>
        </w:rPr>
        <w:t>Melilotus</w:t>
      </w:r>
      <w:proofErr w:type="spellEnd"/>
      <w:r w:rsidRPr="00D66A98">
        <w:rPr>
          <w:i/>
          <w:iCs/>
          <w:color w:val="000000" w:themeColor="text1"/>
          <w:szCs w:val="24"/>
          <w:lang w:eastAsia="lt-LT"/>
        </w:rPr>
        <w:t xml:space="preserve"> </w:t>
      </w:r>
      <w:proofErr w:type="spellStart"/>
      <w:r w:rsidRPr="00D66A98">
        <w:rPr>
          <w:i/>
          <w:iCs/>
          <w:color w:val="000000" w:themeColor="text1"/>
          <w:szCs w:val="24"/>
          <w:lang w:eastAsia="lt-LT"/>
        </w:rPr>
        <w:t>officinalis</w:t>
      </w:r>
      <w:proofErr w:type="spellEnd"/>
      <w:r w:rsidRPr="00D66A98">
        <w:rPr>
          <w:color w:val="000000" w:themeColor="text1"/>
          <w:szCs w:val="24"/>
          <w:lang w:eastAsia="lt-LT"/>
        </w:rPr>
        <w:t>)</w:t>
      </w:r>
      <w:r w:rsidR="00156CF3" w:rsidRPr="00D66A98">
        <w:rPr>
          <w:color w:val="000000" w:themeColor="text1"/>
          <w:szCs w:val="24"/>
          <w:lang w:eastAsia="lt-LT"/>
        </w:rPr>
        <w:t>,</w:t>
      </w:r>
      <w:r w:rsidRPr="00D66A98">
        <w:rPr>
          <w:color w:val="000000" w:themeColor="text1"/>
          <w:szCs w:val="24"/>
          <w:lang w:eastAsia="lt-LT"/>
        </w:rPr>
        <w:t xml:space="preserve"> </w:t>
      </w:r>
      <w:proofErr w:type="spellStart"/>
      <w:r w:rsidRPr="00D66A98">
        <w:rPr>
          <w:color w:val="000000" w:themeColor="text1"/>
          <w:szCs w:val="24"/>
          <w:lang w:eastAsia="lt-LT"/>
        </w:rPr>
        <w:t>mėlynžiedė</w:t>
      </w:r>
      <w:proofErr w:type="spellEnd"/>
      <w:r w:rsidRPr="00D66A98">
        <w:rPr>
          <w:color w:val="000000" w:themeColor="text1"/>
          <w:szCs w:val="24"/>
          <w:lang w:eastAsia="lt-LT"/>
        </w:rPr>
        <w:t xml:space="preserve"> liucerna (</w:t>
      </w:r>
      <w:r w:rsidRPr="00D66A98">
        <w:rPr>
          <w:i/>
          <w:iCs/>
          <w:color w:val="000000" w:themeColor="text1"/>
          <w:szCs w:val="24"/>
          <w:lang w:eastAsia="lt-LT"/>
        </w:rPr>
        <w:t xml:space="preserve">Medicago </w:t>
      </w:r>
      <w:proofErr w:type="spellStart"/>
      <w:r w:rsidRPr="00D66A98">
        <w:rPr>
          <w:i/>
          <w:iCs/>
          <w:color w:val="000000" w:themeColor="text1"/>
          <w:szCs w:val="24"/>
          <w:lang w:eastAsia="lt-LT"/>
        </w:rPr>
        <w:t>sativa</w:t>
      </w:r>
      <w:proofErr w:type="spellEnd"/>
      <w:r w:rsidRPr="00D66A98">
        <w:rPr>
          <w:color w:val="000000" w:themeColor="text1"/>
          <w:szCs w:val="24"/>
          <w:lang w:eastAsia="lt-LT"/>
        </w:rPr>
        <w:t>)</w:t>
      </w:r>
      <w:r w:rsidR="00156CF3" w:rsidRPr="00D66A98">
        <w:rPr>
          <w:color w:val="000000" w:themeColor="text1"/>
          <w:szCs w:val="24"/>
          <w:lang w:eastAsia="lt-LT"/>
        </w:rPr>
        <w:t>,</w:t>
      </w:r>
      <w:r w:rsidRPr="00D66A98">
        <w:rPr>
          <w:color w:val="000000" w:themeColor="text1"/>
          <w:szCs w:val="24"/>
          <w:lang w:eastAsia="lt-LT"/>
        </w:rPr>
        <w:t xml:space="preserve"> </w:t>
      </w:r>
      <w:proofErr w:type="spellStart"/>
      <w:r w:rsidRPr="00D66A98">
        <w:rPr>
          <w:color w:val="000000" w:themeColor="text1"/>
          <w:szCs w:val="24"/>
          <w:lang w:eastAsia="lt-LT"/>
        </w:rPr>
        <w:t>ožiarūtis</w:t>
      </w:r>
      <w:proofErr w:type="spellEnd"/>
      <w:r w:rsidRPr="00D66A98">
        <w:rPr>
          <w:color w:val="000000" w:themeColor="text1"/>
          <w:szCs w:val="24"/>
          <w:lang w:eastAsia="lt-LT"/>
        </w:rPr>
        <w:t xml:space="preserve"> (</w:t>
      </w:r>
      <w:proofErr w:type="spellStart"/>
      <w:r w:rsidRPr="00D66A98">
        <w:rPr>
          <w:i/>
          <w:iCs/>
          <w:color w:val="000000" w:themeColor="text1"/>
          <w:szCs w:val="24"/>
          <w:lang w:eastAsia="lt-LT"/>
        </w:rPr>
        <w:t>Galega</w:t>
      </w:r>
      <w:proofErr w:type="spellEnd"/>
      <w:r w:rsidRPr="00D66A98">
        <w:rPr>
          <w:i/>
          <w:iCs/>
          <w:color w:val="000000" w:themeColor="text1"/>
          <w:szCs w:val="24"/>
          <w:lang w:eastAsia="lt-LT"/>
        </w:rPr>
        <w:t xml:space="preserve"> </w:t>
      </w:r>
      <w:proofErr w:type="spellStart"/>
      <w:r w:rsidRPr="00D66A98">
        <w:rPr>
          <w:i/>
          <w:iCs/>
          <w:color w:val="000000" w:themeColor="text1"/>
          <w:szCs w:val="24"/>
          <w:lang w:eastAsia="lt-LT"/>
        </w:rPr>
        <w:t>orientalis</w:t>
      </w:r>
      <w:proofErr w:type="spellEnd"/>
      <w:r w:rsidRPr="00D66A98">
        <w:rPr>
          <w:color w:val="000000" w:themeColor="text1"/>
          <w:szCs w:val="24"/>
          <w:lang w:eastAsia="lt-LT"/>
        </w:rPr>
        <w:t>)</w:t>
      </w:r>
      <w:r w:rsidR="00156CF3" w:rsidRPr="00D66A98">
        <w:rPr>
          <w:color w:val="000000" w:themeColor="text1"/>
          <w:szCs w:val="24"/>
          <w:lang w:eastAsia="lt-LT"/>
        </w:rPr>
        <w:t>,</w:t>
      </w:r>
      <w:r w:rsidRPr="00D66A98">
        <w:rPr>
          <w:color w:val="000000" w:themeColor="text1"/>
          <w:szCs w:val="24"/>
          <w:lang w:eastAsia="lt-LT"/>
        </w:rPr>
        <w:t xml:space="preserve"> paprastasis </w:t>
      </w:r>
      <w:proofErr w:type="spellStart"/>
      <w:r w:rsidRPr="00D66A98">
        <w:rPr>
          <w:color w:val="000000" w:themeColor="text1"/>
          <w:szCs w:val="24"/>
          <w:lang w:eastAsia="lt-LT"/>
        </w:rPr>
        <w:t>garždenis</w:t>
      </w:r>
      <w:proofErr w:type="spellEnd"/>
      <w:r w:rsidRPr="00D66A98">
        <w:rPr>
          <w:color w:val="000000" w:themeColor="text1"/>
          <w:szCs w:val="24"/>
          <w:lang w:eastAsia="lt-LT"/>
        </w:rPr>
        <w:t xml:space="preserve"> (</w:t>
      </w:r>
      <w:r w:rsidRPr="00D66A98">
        <w:rPr>
          <w:i/>
          <w:iCs/>
          <w:color w:val="000000" w:themeColor="text1"/>
          <w:szCs w:val="24"/>
          <w:lang w:eastAsia="lt-LT"/>
        </w:rPr>
        <w:t xml:space="preserve">Lotus </w:t>
      </w:r>
      <w:proofErr w:type="spellStart"/>
      <w:r w:rsidRPr="00D66A98">
        <w:rPr>
          <w:i/>
          <w:iCs/>
          <w:color w:val="000000" w:themeColor="text1"/>
          <w:szCs w:val="24"/>
          <w:lang w:eastAsia="lt-LT"/>
        </w:rPr>
        <w:t>corniculatus</w:t>
      </w:r>
      <w:proofErr w:type="spellEnd"/>
      <w:r w:rsidRPr="00D66A98">
        <w:rPr>
          <w:color w:val="000000" w:themeColor="text1"/>
          <w:szCs w:val="24"/>
          <w:lang w:eastAsia="lt-LT"/>
        </w:rPr>
        <w:t>)</w:t>
      </w:r>
      <w:r w:rsidR="00156CF3" w:rsidRPr="00D66A98">
        <w:rPr>
          <w:color w:val="000000" w:themeColor="text1"/>
          <w:szCs w:val="24"/>
          <w:lang w:eastAsia="lt-LT"/>
        </w:rPr>
        <w:t>,</w:t>
      </w:r>
      <w:r w:rsidRPr="00D66A98">
        <w:rPr>
          <w:color w:val="000000" w:themeColor="text1"/>
          <w:szCs w:val="24"/>
          <w:lang w:eastAsia="lt-LT"/>
        </w:rPr>
        <w:t xml:space="preserve"> rausvasis dobilas (</w:t>
      </w:r>
      <w:proofErr w:type="spellStart"/>
      <w:r w:rsidRPr="00D66A98">
        <w:rPr>
          <w:i/>
          <w:iCs/>
          <w:color w:val="000000" w:themeColor="text1"/>
          <w:szCs w:val="24"/>
          <w:lang w:eastAsia="lt-LT"/>
        </w:rPr>
        <w:t>Trifolium</w:t>
      </w:r>
      <w:proofErr w:type="spellEnd"/>
      <w:r w:rsidRPr="00D66A98">
        <w:rPr>
          <w:i/>
          <w:iCs/>
          <w:color w:val="000000" w:themeColor="text1"/>
          <w:szCs w:val="24"/>
          <w:lang w:eastAsia="lt-LT"/>
        </w:rPr>
        <w:t xml:space="preserve"> </w:t>
      </w:r>
      <w:proofErr w:type="spellStart"/>
      <w:r w:rsidRPr="00D66A98">
        <w:rPr>
          <w:i/>
          <w:iCs/>
          <w:color w:val="000000" w:themeColor="text1"/>
          <w:szCs w:val="24"/>
          <w:lang w:eastAsia="lt-LT"/>
        </w:rPr>
        <w:t>hybridum</w:t>
      </w:r>
      <w:proofErr w:type="spellEnd"/>
      <w:r w:rsidRPr="00D66A98">
        <w:rPr>
          <w:color w:val="000000" w:themeColor="text1"/>
          <w:szCs w:val="24"/>
          <w:lang w:eastAsia="lt-LT"/>
        </w:rPr>
        <w:t>)</w:t>
      </w:r>
      <w:r w:rsidR="00156CF3" w:rsidRPr="00D66A98">
        <w:rPr>
          <w:color w:val="000000" w:themeColor="text1"/>
          <w:szCs w:val="24"/>
          <w:lang w:eastAsia="lt-LT"/>
        </w:rPr>
        <w:t>,</w:t>
      </w:r>
      <w:r w:rsidRPr="00D66A98">
        <w:rPr>
          <w:color w:val="000000" w:themeColor="text1"/>
          <w:szCs w:val="24"/>
          <w:lang w:eastAsia="lt-LT"/>
        </w:rPr>
        <w:t xml:space="preserve"> raudonasis dobilas (</w:t>
      </w:r>
      <w:proofErr w:type="spellStart"/>
      <w:r w:rsidRPr="00D66A98">
        <w:rPr>
          <w:i/>
          <w:iCs/>
          <w:color w:val="000000" w:themeColor="text1"/>
          <w:szCs w:val="24"/>
          <w:lang w:eastAsia="lt-LT"/>
        </w:rPr>
        <w:t>Trifolium</w:t>
      </w:r>
      <w:proofErr w:type="spellEnd"/>
      <w:r w:rsidRPr="00D66A98">
        <w:rPr>
          <w:i/>
          <w:iCs/>
          <w:color w:val="000000" w:themeColor="text1"/>
          <w:szCs w:val="24"/>
          <w:lang w:eastAsia="lt-LT"/>
        </w:rPr>
        <w:t xml:space="preserve"> </w:t>
      </w:r>
      <w:proofErr w:type="spellStart"/>
      <w:r w:rsidRPr="00D66A98">
        <w:rPr>
          <w:i/>
          <w:iCs/>
          <w:color w:val="000000" w:themeColor="text1"/>
          <w:szCs w:val="24"/>
          <w:lang w:eastAsia="lt-LT"/>
        </w:rPr>
        <w:t>pratense</w:t>
      </w:r>
      <w:proofErr w:type="spellEnd"/>
      <w:r w:rsidRPr="00D66A98">
        <w:rPr>
          <w:color w:val="000000" w:themeColor="text1"/>
          <w:szCs w:val="24"/>
          <w:lang w:eastAsia="lt-LT"/>
        </w:rPr>
        <w:t>)</w:t>
      </w:r>
      <w:r w:rsidR="00156CF3" w:rsidRPr="00D66A98">
        <w:rPr>
          <w:color w:val="000000" w:themeColor="text1"/>
          <w:szCs w:val="24"/>
          <w:lang w:eastAsia="lt-LT"/>
        </w:rPr>
        <w:t>,</w:t>
      </w:r>
      <w:r w:rsidRPr="00D66A98">
        <w:rPr>
          <w:color w:val="000000" w:themeColor="text1"/>
          <w:szCs w:val="24"/>
          <w:lang w:eastAsia="lt-LT"/>
        </w:rPr>
        <w:t xml:space="preserve"> sėjamasis </w:t>
      </w:r>
      <w:proofErr w:type="spellStart"/>
      <w:r w:rsidRPr="00D66A98">
        <w:rPr>
          <w:color w:val="000000" w:themeColor="text1"/>
          <w:szCs w:val="24"/>
          <w:lang w:eastAsia="lt-LT"/>
        </w:rPr>
        <w:t>esparcetas</w:t>
      </w:r>
      <w:proofErr w:type="spellEnd"/>
      <w:r w:rsidRPr="00D66A98">
        <w:rPr>
          <w:color w:val="000000" w:themeColor="text1"/>
          <w:szCs w:val="24"/>
          <w:lang w:eastAsia="lt-LT"/>
        </w:rPr>
        <w:t xml:space="preserve"> (</w:t>
      </w:r>
      <w:proofErr w:type="spellStart"/>
      <w:r w:rsidRPr="00D66A98">
        <w:rPr>
          <w:i/>
          <w:iCs/>
          <w:color w:val="000000" w:themeColor="text1"/>
          <w:szCs w:val="24"/>
          <w:lang w:eastAsia="lt-LT"/>
        </w:rPr>
        <w:t>Onobrychis</w:t>
      </w:r>
      <w:proofErr w:type="spellEnd"/>
      <w:r w:rsidRPr="00D66A98">
        <w:rPr>
          <w:i/>
          <w:iCs/>
          <w:color w:val="000000" w:themeColor="text1"/>
          <w:szCs w:val="24"/>
          <w:lang w:eastAsia="lt-LT"/>
        </w:rPr>
        <w:t xml:space="preserve"> </w:t>
      </w:r>
      <w:proofErr w:type="spellStart"/>
      <w:r w:rsidRPr="00D66A98">
        <w:rPr>
          <w:i/>
          <w:iCs/>
          <w:color w:val="000000" w:themeColor="text1"/>
          <w:szCs w:val="24"/>
          <w:lang w:eastAsia="lt-LT"/>
        </w:rPr>
        <w:t>vicifolia</w:t>
      </w:r>
      <w:proofErr w:type="spellEnd"/>
      <w:r w:rsidRPr="00D66A98">
        <w:rPr>
          <w:color w:val="000000" w:themeColor="text1"/>
          <w:szCs w:val="24"/>
          <w:lang w:eastAsia="lt-LT"/>
        </w:rPr>
        <w:t>)</w:t>
      </w:r>
      <w:r w:rsidRPr="00D66A98">
        <w:rPr>
          <w:szCs w:val="24"/>
        </w:rPr>
        <w:t>;</w:t>
      </w:r>
    </w:p>
    <w:p w14:paraId="0F30A84E" w14:textId="1BA74E98" w:rsidR="00A17720" w:rsidRPr="00D66A98" w:rsidRDefault="544A7C5A" w:rsidP="00B803D4">
      <w:pPr>
        <w:pStyle w:val="Sraopastraipa"/>
        <w:numPr>
          <w:ilvl w:val="2"/>
          <w:numId w:val="16"/>
        </w:numPr>
        <w:tabs>
          <w:tab w:val="left" w:pos="1418"/>
        </w:tabs>
        <w:suppressAutoHyphens/>
        <w:spacing w:line="360" w:lineRule="auto"/>
        <w:ind w:left="0" w:firstLine="567"/>
        <w:jc w:val="both"/>
        <w:textAlignment w:val="center"/>
        <w:rPr>
          <w:color w:val="000000"/>
          <w:szCs w:val="24"/>
        </w:rPr>
      </w:pPr>
      <w:r w:rsidRPr="00D66A98">
        <w:rPr>
          <w:color w:val="000000" w:themeColor="text1"/>
          <w:szCs w:val="24"/>
        </w:rPr>
        <w:t>nepupiniai augalai:</w:t>
      </w:r>
      <w:r w:rsidRPr="00D66A98">
        <w:rPr>
          <w:color w:val="000000" w:themeColor="text1"/>
          <w:szCs w:val="24"/>
          <w:lang w:eastAsia="lt-LT"/>
        </w:rPr>
        <w:t xml:space="preserve"> </w:t>
      </w:r>
      <w:proofErr w:type="spellStart"/>
      <w:r w:rsidRPr="00D66A98">
        <w:rPr>
          <w:color w:val="000000" w:themeColor="text1"/>
          <w:szCs w:val="24"/>
          <w:lang w:eastAsia="lt-LT"/>
        </w:rPr>
        <w:t>australinė</w:t>
      </w:r>
      <w:proofErr w:type="spellEnd"/>
      <w:r w:rsidRPr="00D66A98">
        <w:rPr>
          <w:color w:val="000000" w:themeColor="text1"/>
          <w:szCs w:val="24"/>
          <w:lang w:eastAsia="lt-LT"/>
        </w:rPr>
        <w:t xml:space="preserve"> pilkoji arba sidabrinė zunda (</w:t>
      </w:r>
      <w:proofErr w:type="spellStart"/>
      <w:r w:rsidRPr="00D66A98">
        <w:rPr>
          <w:i/>
          <w:iCs/>
          <w:color w:val="000000" w:themeColor="text1"/>
          <w:szCs w:val="24"/>
          <w:lang w:eastAsia="lt-LT"/>
        </w:rPr>
        <w:t>Eryngium</w:t>
      </w:r>
      <w:proofErr w:type="spellEnd"/>
      <w:r w:rsidRPr="00D66A98">
        <w:rPr>
          <w:color w:val="000000" w:themeColor="text1"/>
          <w:szCs w:val="24"/>
          <w:lang w:eastAsia="lt-LT"/>
        </w:rPr>
        <w:t>)</w:t>
      </w:r>
      <w:r w:rsidR="00156CF3" w:rsidRPr="00D66A98">
        <w:rPr>
          <w:color w:val="000000" w:themeColor="text1"/>
          <w:szCs w:val="24"/>
          <w:lang w:eastAsia="lt-LT"/>
        </w:rPr>
        <w:t>,</w:t>
      </w:r>
      <w:r w:rsidRPr="00D66A98">
        <w:rPr>
          <w:color w:val="000000" w:themeColor="text1"/>
          <w:szCs w:val="24"/>
          <w:lang w:eastAsia="lt-LT"/>
        </w:rPr>
        <w:t xml:space="preserve"> </w:t>
      </w:r>
      <w:proofErr w:type="spellStart"/>
      <w:r w:rsidRPr="00D66A98">
        <w:rPr>
          <w:color w:val="000000" w:themeColor="text1"/>
          <w:szCs w:val="24"/>
          <w:lang w:eastAsia="lt-LT"/>
        </w:rPr>
        <w:t>bandrenis</w:t>
      </w:r>
      <w:proofErr w:type="spellEnd"/>
      <w:r w:rsidRPr="00D66A98">
        <w:rPr>
          <w:color w:val="000000" w:themeColor="text1"/>
          <w:szCs w:val="24"/>
          <w:lang w:eastAsia="lt-LT"/>
        </w:rPr>
        <w:t xml:space="preserve"> (</w:t>
      </w:r>
      <w:proofErr w:type="spellStart"/>
      <w:r w:rsidRPr="00D66A98">
        <w:rPr>
          <w:i/>
          <w:iCs/>
          <w:color w:val="000000" w:themeColor="text1"/>
          <w:szCs w:val="24"/>
          <w:lang w:eastAsia="lt-LT"/>
        </w:rPr>
        <w:t>Echinops</w:t>
      </w:r>
      <w:proofErr w:type="spellEnd"/>
      <w:r w:rsidRPr="00D66A98">
        <w:rPr>
          <w:color w:val="000000" w:themeColor="text1"/>
          <w:szCs w:val="24"/>
          <w:lang w:eastAsia="lt-LT"/>
        </w:rPr>
        <w:t>)</w:t>
      </w:r>
      <w:r w:rsidR="00156CF3" w:rsidRPr="00D66A98">
        <w:rPr>
          <w:color w:val="000000" w:themeColor="text1"/>
          <w:szCs w:val="24"/>
          <w:lang w:eastAsia="lt-LT"/>
        </w:rPr>
        <w:t>,</w:t>
      </w:r>
      <w:r w:rsidRPr="00D66A98">
        <w:rPr>
          <w:color w:val="000000" w:themeColor="text1"/>
          <w:szCs w:val="24"/>
          <w:lang w:eastAsia="lt-LT"/>
        </w:rPr>
        <w:t xml:space="preserve"> darželinė </w:t>
      </w:r>
      <w:proofErr w:type="spellStart"/>
      <w:r w:rsidRPr="00D66A98">
        <w:rPr>
          <w:color w:val="000000" w:themeColor="text1"/>
          <w:szCs w:val="24"/>
          <w:lang w:eastAsia="lt-LT"/>
        </w:rPr>
        <w:t>žiomenė</w:t>
      </w:r>
      <w:proofErr w:type="spellEnd"/>
      <w:r w:rsidRPr="00D66A98">
        <w:rPr>
          <w:color w:val="000000" w:themeColor="text1"/>
          <w:szCs w:val="24"/>
          <w:lang w:eastAsia="lt-LT"/>
        </w:rPr>
        <w:t xml:space="preserve"> (</w:t>
      </w:r>
      <w:proofErr w:type="spellStart"/>
      <w:r w:rsidRPr="00D66A98">
        <w:rPr>
          <w:i/>
          <w:iCs/>
          <w:color w:val="000000" w:themeColor="text1"/>
          <w:szCs w:val="24"/>
          <w:lang w:eastAsia="lt-LT"/>
        </w:rPr>
        <w:t>Dracocephalum</w:t>
      </w:r>
      <w:proofErr w:type="spellEnd"/>
      <w:r w:rsidRPr="00D66A98">
        <w:rPr>
          <w:i/>
          <w:iCs/>
          <w:color w:val="000000" w:themeColor="text1"/>
          <w:szCs w:val="24"/>
          <w:lang w:eastAsia="lt-LT"/>
        </w:rPr>
        <w:t xml:space="preserve"> </w:t>
      </w:r>
      <w:proofErr w:type="spellStart"/>
      <w:r w:rsidRPr="00D66A98">
        <w:rPr>
          <w:i/>
          <w:iCs/>
          <w:color w:val="000000" w:themeColor="text1"/>
          <w:szCs w:val="24"/>
          <w:lang w:eastAsia="lt-LT"/>
        </w:rPr>
        <w:t>moldavica</w:t>
      </w:r>
      <w:proofErr w:type="spellEnd"/>
      <w:r w:rsidRPr="00D66A98">
        <w:rPr>
          <w:color w:val="000000" w:themeColor="text1"/>
          <w:szCs w:val="24"/>
          <w:lang w:eastAsia="lt-LT"/>
        </w:rPr>
        <w:t>)</w:t>
      </w:r>
      <w:r w:rsidR="00156CF3" w:rsidRPr="00D66A98">
        <w:rPr>
          <w:color w:val="000000" w:themeColor="text1"/>
          <w:szCs w:val="24"/>
          <w:lang w:eastAsia="lt-LT"/>
        </w:rPr>
        <w:t>,</w:t>
      </w:r>
      <w:r w:rsidRPr="00D66A98">
        <w:rPr>
          <w:color w:val="000000" w:themeColor="text1"/>
          <w:szCs w:val="24"/>
          <w:lang w:eastAsia="lt-LT"/>
        </w:rPr>
        <w:t xml:space="preserve"> </w:t>
      </w:r>
      <w:proofErr w:type="spellStart"/>
      <w:r w:rsidRPr="00D66A98">
        <w:rPr>
          <w:color w:val="000000" w:themeColor="text1"/>
          <w:szCs w:val="24"/>
          <w:lang w:eastAsia="lt-LT"/>
        </w:rPr>
        <w:t>facelija</w:t>
      </w:r>
      <w:proofErr w:type="spellEnd"/>
      <w:r w:rsidRPr="00D66A98">
        <w:rPr>
          <w:color w:val="000000" w:themeColor="text1"/>
          <w:szCs w:val="24"/>
          <w:lang w:eastAsia="lt-LT"/>
        </w:rPr>
        <w:t xml:space="preserve"> (</w:t>
      </w:r>
      <w:proofErr w:type="spellStart"/>
      <w:r w:rsidRPr="00D66A98">
        <w:rPr>
          <w:i/>
          <w:iCs/>
          <w:color w:val="000000" w:themeColor="text1"/>
          <w:szCs w:val="24"/>
          <w:lang w:eastAsia="lt-LT"/>
        </w:rPr>
        <w:t>Phacelia</w:t>
      </w:r>
      <w:proofErr w:type="spellEnd"/>
      <w:r w:rsidRPr="00D66A98">
        <w:rPr>
          <w:i/>
          <w:iCs/>
          <w:color w:val="000000" w:themeColor="text1"/>
          <w:szCs w:val="24"/>
          <w:lang w:eastAsia="lt-LT"/>
        </w:rPr>
        <w:t xml:space="preserve"> </w:t>
      </w:r>
      <w:proofErr w:type="spellStart"/>
      <w:r w:rsidRPr="00D66A98">
        <w:rPr>
          <w:i/>
          <w:iCs/>
          <w:color w:val="000000" w:themeColor="text1"/>
          <w:szCs w:val="24"/>
          <w:lang w:eastAsia="lt-LT"/>
        </w:rPr>
        <w:t>tanacetifolia</w:t>
      </w:r>
      <w:proofErr w:type="spellEnd"/>
      <w:r w:rsidRPr="00D66A98">
        <w:rPr>
          <w:color w:val="000000" w:themeColor="text1"/>
          <w:szCs w:val="24"/>
          <w:lang w:eastAsia="lt-LT"/>
        </w:rPr>
        <w:t>)</w:t>
      </w:r>
      <w:r w:rsidR="00156CF3" w:rsidRPr="00D66A98">
        <w:rPr>
          <w:color w:val="000000" w:themeColor="text1"/>
          <w:szCs w:val="24"/>
          <w:lang w:eastAsia="lt-LT"/>
        </w:rPr>
        <w:t>,</w:t>
      </w:r>
      <w:r w:rsidRPr="00D66A98">
        <w:rPr>
          <w:color w:val="000000" w:themeColor="text1"/>
          <w:szCs w:val="24"/>
          <w:lang w:eastAsia="lt-LT"/>
        </w:rPr>
        <w:t xml:space="preserve"> garstyčia (</w:t>
      </w:r>
      <w:proofErr w:type="spellStart"/>
      <w:r w:rsidRPr="00D66A98">
        <w:rPr>
          <w:i/>
          <w:iCs/>
          <w:color w:val="000000" w:themeColor="text1"/>
          <w:szCs w:val="24"/>
          <w:lang w:eastAsia="lt-LT"/>
        </w:rPr>
        <w:t>Sinapis</w:t>
      </w:r>
      <w:proofErr w:type="spellEnd"/>
      <w:r w:rsidRPr="00D66A98">
        <w:rPr>
          <w:color w:val="000000" w:themeColor="text1"/>
          <w:szCs w:val="24"/>
          <w:lang w:eastAsia="lt-LT"/>
        </w:rPr>
        <w:t>)</w:t>
      </w:r>
      <w:r w:rsidR="00156CF3" w:rsidRPr="00D66A98">
        <w:rPr>
          <w:color w:val="000000" w:themeColor="text1"/>
          <w:szCs w:val="24"/>
          <w:lang w:eastAsia="lt-LT"/>
        </w:rPr>
        <w:t>,</w:t>
      </w:r>
      <w:r w:rsidRPr="00D66A98">
        <w:rPr>
          <w:color w:val="000000" w:themeColor="text1"/>
          <w:szCs w:val="24"/>
          <w:lang w:eastAsia="lt-LT"/>
        </w:rPr>
        <w:t xml:space="preserve"> judra (</w:t>
      </w:r>
      <w:proofErr w:type="spellStart"/>
      <w:r w:rsidRPr="00D66A98">
        <w:rPr>
          <w:i/>
          <w:iCs/>
          <w:color w:val="000000" w:themeColor="text1"/>
          <w:szCs w:val="24"/>
          <w:lang w:eastAsia="lt-LT"/>
        </w:rPr>
        <w:t>Camelina</w:t>
      </w:r>
      <w:proofErr w:type="spellEnd"/>
      <w:r w:rsidRPr="00D66A98">
        <w:rPr>
          <w:color w:val="000000" w:themeColor="text1"/>
          <w:szCs w:val="24"/>
          <w:lang w:eastAsia="lt-LT"/>
        </w:rPr>
        <w:t>)</w:t>
      </w:r>
      <w:r w:rsidR="00156CF3" w:rsidRPr="00D66A98">
        <w:rPr>
          <w:color w:val="000000" w:themeColor="text1"/>
          <w:szCs w:val="24"/>
          <w:lang w:eastAsia="lt-LT"/>
        </w:rPr>
        <w:t>,</w:t>
      </w:r>
      <w:r w:rsidRPr="00D66A98">
        <w:rPr>
          <w:color w:val="000000" w:themeColor="text1"/>
          <w:szCs w:val="24"/>
          <w:lang w:eastAsia="lt-LT"/>
        </w:rPr>
        <w:t xml:space="preserve"> katžolė (</w:t>
      </w:r>
      <w:proofErr w:type="spellStart"/>
      <w:r w:rsidRPr="00D66A98">
        <w:rPr>
          <w:i/>
          <w:iCs/>
          <w:color w:val="000000" w:themeColor="text1"/>
          <w:szCs w:val="24"/>
          <w:lang w:eastAsia="lt-LT"/>
        </w:rPr>
        <w:t>Nepeta</w:t>
      </w:r>
      <w:proofErr w:type="spellEnd"/>
      <w:r w:rsidRPr="00D66A98">
        <w:rPr>
          <w:color w:val="000000" w:themeColor="text1"/>
          <w:szCs w:val="24"/>
          <w:lang w:eastAsia="lt-LT"/>
        </w:rPr>
        <w:t>)</w:t>
      </w:r>
      <w:r w:rsidR="00156CF3" w:rsidRPr="00D66A98">
        <w:rPr>
          <w:color w:val="000000" w:themeColor="text1"/>
          <w:szCs w:val="24"/>
          <w:lang w:eastAsia="lt-LT"/>
        </w:rPr>
        <w:t>,</w:t>
      </w:r>
      <w:r w:rsidRPr="00D66A98">
        <w:rPr>
          <w:color w:val="000000" w:themeColor="text1"/>
          <w:szCs w:val="24"/>
          <w:lang w:eastAsia="lt-LT"/>
        </w:rPr>
        <w:t xml:space="preserve"> kvapioji </w:t>
      </w:r>
      <w:proofErr w:type="spellStart"/>
      <w:r w:rsidRPr="00D66A98">
        <w:rPr>
          <w:color w:val="000000" w:themeColor="text1"/>
          <w:szCs w:val="24"/>
          <w:lang w:eastAsia="lt-LT"/>
        </w:rPr>
        <w:t>aniužė</w:t>
      </w:r>
      <w:proofErr w:type="spellEnd"/>
      <w:r w:rsidRPr="00D66A98">
        <w:rPr>
          <w:color w:val="000000" w:themeColor="text1"/>
          <w:szCs w:val="24"/>
          <w:lang w:eastAsia="lt-LT"/>
        </w:rPr>
        <w:t xml:space="preserve"> (</w:t>
      </w:r>
      <w:proofErr w:type="spellStart"/>
      <w:r w:rsidRPr="00D66A98">
        <w:rPr>
          <w:i/>
          <w:iCs/>
          <w:color w:val="000000" w:themeColor="text1"/>
          <w:szCs w:val="24"/>
          <w:lang w:eastAsia="lt-LT"/>
        </w:rPr>
        <w:t>Elscholtzia</w:t>
      </w:r>
      <w:proofErr w:type="spellEnd"/>
      <w:r w:rsidRPr="00D66A98">
        <w:rPr>
          <w:i/>
          <w:iCs/>
          <w:color w:val="000000" w:themeColor="text1"/>
          <w:szCs w:val="24"/>
          <w:lang w:eastAsia="lt-LT"/>
        </w:rPr>
        <w:t xml:space="preserve"> </w:t>
      </w:r>
      <w:proofErr w:type="spellStart"/>
      <w:r w:rsidRPr="00D66A98">
        <w:rPr>
          <w:i/>
          <w:iCs/>
          <w:color w:val="000000" w:themeColor="text1"/>
          <w:szCs w:val="24"/>
          <w:lang w:eastAsia="lt-LT"/>
        </w:rPr>
        <w:t>ciliata</w:t>
      </w:r>
      <w:proofErr w:type="spellEnd"/>
      <w:r w:rsidRPr="00D66A98">
        <w:rPr>
          <w:color w:val="000000" w:themeColor="text1"/>
          <w:szCs w:val="24"/>
          <w:lang w:eastAsia="lt-LT"/>
        </w:rPr>
        <w:t>)</w:t>
      </w:r>
      <w:r w:rsidR="00156CF3" w:rsidRPr="00D66A98">
        <w:rPr>
          <w:color w:val="000000" w:themeColor="text1"/>
          <w:szCs w:val="24"/>
          <w:lang w:eastAsia="lt-LT"/>
        </w:rPr>
        <w:t>,</w:t>
      </w:r>
      <w:r w:rsidRPr="00D66A98">
        <w:rPr>
          <w:color w:val="000000" w:themeColor="text1"/>
          <w:szCs w:val="24"/>
          <w:lang w:eastAsia="lt-LT"/>
        </w:rPr>
        <w:t xml:space="preserve"> paprastasis čiobrelis (</w:t>
      </w:r>
      <w:proofErr w:type="spellStart"/>
      <w:r w:rsidRPr="00D66A98">
        <w:rPr>
          <w:i/>
          <w:iCs/>
          <w:color w:val="000000" w:themeColor="text1"/>
          <w:szCs w:val="24"/>
          <w:lang w:eastAsia="lt-LT"/>
        </w:rPr>
        <w:t>Thymus</w:t>
      </w:r>
      <w:proofErr w:type="spellEnd"/>
      <w:r w:rsidRPr="00D66A98">
        <w:rPr>
          <w:i/>
          <w:iCs/>
          <w:color w:val="000000" w:themeColor="text1"/>
          <w:szCs w:val="24"/>
          <w:lang w:eastAsia="lt-LT"/>
        </w:rPr>
        <w:t xml:space="preserve"> </w:t>
      </w:r>
      <w:proofErr w:type="spellStart"/>
      <w:r w:rsidRPr="00D66A98">
        <w:rPr>
          <w:i/>
          <w:iCs/>
          <w:color w:val="000000" w:themeColor="text1"/>
          <w:szCs w:val="24"/>
          <w:lang w:eastAsia="lt-LT"/>
        </w:rPr>
        <w:t>serpyllum</w:t>
      </w:r>
      <w:proofErr w:type="spellEnd"/>
      <w:r w:rsidRPr="00D66A98">
        <w:rPr>
          <w:color w:val="000000" w:themeColor="text1"/>
          <w:szCs w:val="24"/>
          <w:lang w:eastAsia="lt-LT"/>
        </w:rPr>
        <w:t>)</w:t>
      </w:r>
      <w:r w:rsidR="00156CF3" w:rsidRPr="00D66A98">
        <w:rPr>
          <w:color w:val="000000" w:themeColor="text1"/>
          <w:szCs w:val="24"/>
          <w:lang w:eastAsia="lt-LT"/>
        </w:rPr>
        <w:t>,</w:t>
      </w:r>
      <w:r w:rsidRPr="00D66A98">
        <w:rPr>
          <w:color w:val="000000" w:themeColor="text1"/>
          <w:szCs w:val="24"/>
          <w:lang w:eastAsia="lt-LT"/>
        </w:rPr>
        <w:t xml:space="preserve"> paprastasis ežeinis (</w:t>
      </w:r>
      <w:proofErr w:type="spellStart"/>
      <w:r w:rsidRPr="00D66A98">
        <w:rPr>
          <w:i/>
          <w:iCs/>
          <w:color w:val="000000" w:themeColor="text1"/>
          <w:szCs w:val="24"/>
          <w:lang w:eastAsia="lt-LT"/>
        </w:rPr>
        <w:t>Echium</w:t>
      </w:r>
      <w:proofErr w:type="spellEnd"/>
      <w:r w:rsidRPr="00D66A98">
        <w:rPr>
          <w:i/>
          <w:iCs/>
          <w:color w:val="000000" w:themeColor="text1"/>
          <w:szCs w:val="24"/>
          <w:lang w:eastAsia="lt-LT"/>
        </w:rPr>
        <w:t xml:space="preserve"> </w:t>
      </w:r>
      <w:proofErr w:type="spellStart"/>
      <w:r w:rsidRPr="00D66A98">
        <w:rPr>
          <w:i/>
          <w:iCs/>
          <w:color w:val="000000" w:themeColor="text1"/>
          <w:szCs w:val="24"/>
          <w:lang w:eastAsia="lt-LT"/>
        </w:rPr>
        <w:t>vulgare</w:t>
      </w:r>
      <w:proofErr w:type="spellEnd"/>
      <w:r w:rsidRPr="00D66A98">
        <w:rPr>
          <w:color w:val="000000" w:themeColor="text1"/>
          <w:szCs w:val="24"/>
          <w:lang w:eastAsia="lt-LT"/>
        </w:rPr>
        <w:t>)</w:t>
      </w:r>
      <w:r w:rsidR="00156CF3" w:rsidRPr="00D66A98">
        <w:rPr>
          <w:color w:val="000000" w:themeColor="text1"/>
          <w:szCs w:val="24"/>
          <w:lang w:eastAsia="lt-LT"/>
        </w:rPr>
        <w:t>,</w:t>
      </w:r>
      <w:r w:rsidRPr="00D66A98">
        <w:rPr>
          <w:color w:val="000000" w:themeColor="text1"/>
          <w:szCs w:val="24"/>
          <w:lang w:eastAsia="lt-LT"/>
        </w:rPr>
        <w:t xml:space="preserve"> paprastasis kmynas (</w:t>
      </w:r>
      <w:proofErr w:type="spellStart"/>
      <w:r w:rsidRPr="00D66A98">
        <w:rPr>
          <w:i/>
          <w:iCs/>
          <w:color w:val="000000" w:themeColor="text1"/>
          <w:szCs w:val="24"/>
          <w:lang w:eastAsia="lt-LT"/>
        </w:rPr>
        <w:t>Carum</w:t>
      </w:r>
      <w:proofErr w:type="spellEnd"/>
      <w:r w:rsidRPr="00D66A98">
        <w:rPr>
          <w:i/>
          <w:iCs/>
          <w:color w:val="000000" w:themeColor="text1"/>
          <w:szCs w:val="24"/>
          <w:lang w:eastAsia="lt-LT"/>
        </w:rPr>
        <w:t xml:space="preserve"> </w:t>
      </w:r>
      <w:proofErr w:type="spellStart"/>
      <w:r w:rsidRPr="00D66A98">
        <w:rPr>
          <w:i/>
          <w:iCs/>
          <w:color w:val="000000" w:themeColor="text1"/>
          <w:szCs w:val="24"/>
          <w:lang w:eastAsia="lt-LT"/>
        </w:rPr>
        <w:t>carvi</w:t>
      </w:r>
      <w:proofErr w:type="spellEnd"/>
      <w:r w:rsidRPr="00D66A98">
        <w:rPr>
          <w:color w:val="000000" w:themeColor="text1"/>
          <w:szCs w:val="24"/>
          <w:lang w:eastAsia="lt-LT"/>
        </w:rPr>
        <w:t>)</w:t>
      </w:r>
      <w:r w:rsidR="00156CF3" w:rsidRPr="00D66A98">
        <w:rPr>
          <w:color w:val="000000" w:themeColor="text1"/>
          <w:szCs w:val="24"/>
          <w:lang w:eastAsia="lt-LT"/>
        </w:rPr>
        <w:t>,</w:t>
      </w:r>
      <w:r w:rsidRPr="00D66A98">
        <w:rPr>
          <w:color w:val="000000" w:themeColor="text1"/>
          <w:szCs w:val="24"/>
          <w:lang w:eastAsia="lt-LT"/>
        </w:rPr>
        <w:t xml:space="preserve"> paprastasis raudonėlis (</w:t>
      </w:r>
      <w:proofErr w:type="spellStart"/>
      <w:r w:rsidRPr="00D66A98">
        <w:rPr>
          <w:i/>
          <w:iCs/>
          <w:color w:val="000000" w:themeColor="text1"/>
          <w:szCs w:val="24"/>
          <w:lang w:eastAsia="lt-LT"/>
        </w:rPr>
        <w:t>Origanum</w:t>
      </w:r>
      <w:proofErr w:type="spellEnd"/>
      <w:r w:rsidRPr="00D66A98">
        <w:rPr>
          <w:i/>
          <w:iCs/>
          <w:color w:val="000000" w:themeColor="text1"/>
          <w:szCs w:val="24"/>
          <w:lang w:eastAsia="lt-LT"/>
        </w:rPr>
        <w:t xml:space="preserve"> </w:t>
      </w:r>
      <w:proofErr w:type="spellStart"/>
      <w:r w:rsidRPr="00D66A98">
        <w:rPr>
          <w:i/>
          <w:iCs/>
          <w:color w:val="000000" w:themeColor="text1"/>
          <w:szCs w:val="24"/>
          <w:lang w:eastAsia="lt-LT"/>
        </w:rPr>
        <w:t>vulgare</w:t>
      </w:r>
      <w:proofErr w:type="spellEnd"/>
      <w:r w:rsidRPr="00D66A98">
        <w:rPr>
          <w:color w:val="000000" w:themeColor="text1"/>
          <w:szCs w:val="24"/>
          <w:lang w:eastAsia="lt-LT"/>
        </w:rPr>
        <w:t>)</w:t>
      </w:r>
      <w:r w:rsidR="00156CF3" w:rsidRPr="00D66A98">
        <w:rPr>
          <w:color w:val="000000" w:themeColor="text1"/>
          <w:szCs w:val="24"/>
          <w:lang w:eastAsia="lt-LT"/>
        </w:rPr>
        <w:t>,</w:t>
      </w:r>
      <w:r w:rsidRPr="00D66A98">
        <w:rPr>
          <w:color w:val="000000" w:themeColor="text1"/>
          <w:szCs w:val="24"/>
          <w:lang w:eastAsia="lt-LT"/>
        </w:rPr>
        <w:t xml:space="preserve"> šiurkščioji taukė (</w:t>
      </w:r>
      <w:proofErr w:type="spellStart"/>
      <w:r w:rsidRPr="00D66A98">
        <w:rPr>
          <w:i/>
          <w:iCs/>
          <w:color w:val="000000" w:themeColor="text1"/>
          <w:szCs w:val="24"/>
          <w:lang w:eastAsia="lt-LT"/>
        </w:rPr>
        <w:t>Symphytum</w:t>
      </w:r>
      <w:proofErr w:type="spellEnd"/>
      <w:r w:rsidRPr="00D66A98">
        <w:rPr>
          <w:i/>
          <w:iCs/>
          <w:color w:val="000000" w:themeColor="text1"/>
          <w:szCs w:val="24"/>
          <w:lang w:eastAsia="lt-LT"/>
        </w:rPr>
        <w:t xml:space="preserve"> </w:t>
      </w:r>
      <w:proofErr w:type="spellStart"/>
      <w:r w:rsidRPr="00D66A98">
        <w:rPr>
          <w:i/>
          <w:iCs/>
          <w:color w:val="000000" w:themeColor="text1"/>
          <w:szCs w:val="24"/>
          <w:lang w:eastAsia="lt-LT"/>
        </w:rPr>
        <w:t>officinale</w:t>
      </w:r>
      <w:proofErr w:type="spellEnd"/>
      <w:r w:rsidRPr="00D66A98">
        <w:rPr>
          <w:color w:val="000000" w:themeColor="text1"/>
          <w:szCs w:val="24"/>
          <w:lang w:eastAsia="lt-LT"/>
        </w:rPr>
        <w:t>)</w:t>
      </w:r>
      <w:r w:rsidR="00156CF3" w:rsidRPr="00D66A98">
        <w:rPr>
          <w:color w:val="000000" w:themeColor="text1"/>
          <w:szCs w:val="24"/>
          <w:lang w:eastAsia="lt-LT"/>
        </w:rPr>
        <w:t>,</w:t>
      </w:r>
      <w:r w:rsidRPr="00D66A98">
        <w:rPr>
          <w:color w:val="000000" w:themeColor="text1"/>
          <w:szCs w:val="24"/>
          <w:lang w:eastAsia="lt-LT"/>
        </w:rPr>
        <w:t xml:space="preserve"> tikroji levanda (</w:t>
      </w:r>
      <w:proofErr w:type="spellStart"/>
      <w:r w:rsidRPr="00D66A98">
        <w:rPr>
          <w:i/>
          <w:iCs/>
          <w:color w:val="000000" w:themeColor="text1"/>
          <w:szCs w:val="24"/>
          <w:lang w:eastAsia="lt-LT"/>
        </w:rPr>
        <w:t>Lavandula</w:t>
      </w:r>
      <w:proofErr w:type="spellEnd"/>
      <w:r w:rsidRPr="00D66A98">
        <w:rPr>
          <w:i/>
          <w:iCs/>
          <w:color w:val="000000" w:themeColor="text1"/>
          <w:szCs w:val="24"/>
          <w:lang w:eastAsia="lt-LT"/>
        </w:rPr>
        <w:t xml:space="preserve"> </w:t>
      </w:r>
      <w:proofErr w:type="spellStart"/>
      <w:r w:rsidRPr="00D66A98">
        <w:rPr>
          <w:i/>
          <w:iCs/>
          <w:color w:val="000000" w:themeColor="text1"/>
          <w:szCs w:val="24"/>
          <w:lang w:eastAsia="lt-LT"/>
        </w:rPr>
        <w:t>angustifolia</w:t>
      </w:r>
      <w:proofErr w:type="spellEnd"/>
      <w:r w:rsidRPr="00D66A98">
        <w:rPr>
          <w:color w:val="000000" w:themeColor="text1"/>
          <w:szCs w:val="24"/>
          <w:lang w:eastAsia="lt-LT"/>
        </w:rPr>
        <w:t>)</w:t>
      </w:r>
      <w:r w:rsidR="00156CF3" w:rsidRPr="00D66A98">
        <w:rPr>
          <w:color w:val="000000" w:themeColor="text1"/>
          <w:szCs w:val="24"/>
          <w:lang w:eastAsia="lt-LT"/>
        </w:rPr>
        <w:t>,</w:t>
      </w:r>
      <w:r w:rsidRPr="00D66A98">
        <w:rPr>
          <w:color w:val="000000" w:themeColor="text1"/>
          <w:szCs w:val="24"/>
          <w:lang w:eastAsia="lt-LT"/>
        </w:rPr>
        <w:t xml:space="preserve"> vaistinė agurklė (</w:t>
      </w:r>
      <w:proofErr w:type="spellStart"/>
      <w:r w:rsidRPr="00D66A98">
        <w:rPr>
          <w:i/>
          <w:iCs/>
          <w:color w:val="000000" w:themeColor="text1"/>
          <w:szCs w:val="24"/>
          <w:lang w:eastAsia="lt-LT"/>
        </w:rPr>
        <w:t>Borago</w:t>
      </w:r>
      <w:proofErr w:type="spellEnd"/>
      <w:r w:rsidRPr="00D66A98">
        <w:rPr>
          <w:i/>
          <w:iCs/>
          <w:color w:val="000000" w:themeColor="text1"/>
          <w:szCs w:val="24"/>
          <w:lang w:eastAsia="lt-LT"/>
        </w:rPr>
        <w:t xml:space="preserve"> </w:t>
      </w:r>
      <w:proofErr w:type="spellStart"/>
      <w:r w:rsidRPr="00D66A98">
        <w:rPr>
          <w:i/>
          <w:iCs/>
          <w:color w:val="000000" w:themeColor="text1"/>
          <w:szCs w:val="24"/>
          <w:lang w:eastAsia="lt-LT"/>
        </w:rPr>
        <w:t>officinalis</w:t>
      </w:r>
      <w:proofErr w:type="spellEnd"/>
      <w:r w:rsidRPr="00D66A98">
        <w:rPr>
          <w:color w:val="000000" w:themeColor="text1"/>
          <w:szCs w:val="24"/>
          <w:lang w:eastAsia="lt-LT"/>
        </w:rPr>
        <w:t>)</w:t>
      </w:r>
      <w:r w:rsidR="00156CF3" w:rsidRPr="00D66A98">
        <w:rPr>
          <w:color w:val="000000" w:themeColor="text1"/>
          <w:szCs w:val="24"/>
          <w:lang w:eastAsia="lt-LT"/>
        </w:rPr>
        <w:t>,</w:t>
      </w:r>
      <w:r w:rsidRPr="00D66A98">
        <w:rPr>
          <w:color w:val="000000" w:themeColor="text1"/>
          <w:szCs w:val="24"/>
          <w:lang w:eastAsia="lt-LT"/>
        </w:rPr>
        <w:t xml:space="preserve"> vaistinė </w:t>
      </w:r>
      <w:proofErr w:type="spellStart"/>
      <w:r w:rsidRPr="00D66A98">
        <w:rPr>
          <w:color w:val="000000" w:themeColor="text1"/>
          <w:szCs w:val="24"/>
          <w:lang w:eastAsia="lt-LT"/>
        </w:rPr>
        <w:t>juozažolė</w:t>
      </w:r>
      <w:proofErr w:type="spellEnd"/>
      <w:r w:rsidRPr="00D66A98">
        <w:rPr>
          <w:color w:val="000000" w:themeColor="text1"/>
          <w:szCs w:val="24"/>
          <w:lang w:eastAsia="lt-LT"/>
        </w:rPr>
        <w:t xml:space="preserve"> (</w:t>
      </w:r>
      <w:proofErr w:type="spellStart"/>
      <w:r w:rsidRPr="00D66A98">
        <w:rPr>
          <w:i/>
          <w:iCs/>
          <w:color w:val="000000" w:themeColor="text1"/>
          <w:szCs w:val="24"/>
          <w:lang w:eastAsia="lt-LT"/>
        </w:rPr>
        <w:t>Hyssopus</w:t>
      </w:r>
      <w:proofErr w:type="spellEnd"/>
      <w:r w:rsidRPr="00D66A98">
        <w:rPr>
          <w:i/>
          <w:iCs/>
          <w:color w:val="000000" w:themeColor="text1"/>
          <w:szCs w:val="24"/>
          <w:lang w:eastAsia="lt-LT"/>
        </w:rPr>
        <w:t xml:space="preserve"> </w:t>
      </w:r>
      <w:proofErr w:type="spellStart"/>
      <w:r w:rsidRPr="00D66A98">
        <w:rPr>
          <w:i/>
          <w:iCs/>
          <w:color w:val="000000" w:themeColor="text1"/>
          <w:szCs w:val="24"/>
          <w:lang w:eastAsia="lt-LT"/>
        </w:rPr>
        <w:t>officinalis</w:t>
      </w:r>
      <w:proofErr w:type="spellEnd"/>
      <w:r w:rsidRPr="00D66A98">
        <w:rPr>
          <w:color w:val="000000" w:themeColor="text1"/>
          <w:szCs w:val="24"/>
          <w:lang w:eastAsia="lt-LT"/>
        </w:rPr>
        <w:t>)</w:t>
      </w:r>
      <w:r w:rsidR="00156CF3" w:rsidRPr="00D66A98">
        <w:rPr>
          <w:color w:val="000000" w:themeColor="text1"/>
          <w:szCs w:val="24"/>
          <w:lang w:eastAsia="lt-LT"/>
        </w:rPr>
        <w:t>,</w:t>
      </w:r>
      <w:r w:rsidRPr="00D66A98">
        <w:rPr>
          <w:color w:val="000000" w:themeColor="text1"/>
          <w:szCs w:val="24"/>
          <w:lang w:eastAsia="lt-LT"/>
        </w:rPr>
        <w:t xml:space="preserve"> vaistinė melisa (</w:t>
      </w:r>
      <w:r w:rsidRPr="00D66A98">
        <w:rPr>
          <w:i/>
          <w:iCs/>
          <w:color w:val="000000" w:themeColor="text1"/>
          <w:szCs w:val="24"/>
          <w:lang w:eastAsia="lt-LT"/>
        </w:rPr>
        <w:t xml:space="preserve">Melisa </w:t>
      </w:r>
      <w:proofErr w:type="spellStart"/>
      <w:r w:rsidRPr="00D66A98">
        <w:rPr>
          <w:i/>
          <w:iCs/>
          <w:color w:val="000000" w:themeColor="text1"/>
          <w:szCs w:val="24"/>
          <w:lang w:eastAsia="lt-LT"/>
        </w:rPr>
        <w:t>officinalis</w:t>
      </w:r>
      <w:proofErr w:type="spellEnd"/>
      <w:r w:rsidRPr="00D66A98">
        <w:rPr>
          <w:color w:val="000000" w:themeColor="text1"/>
          <w:szCs w:val="24"/>
          <w:lang w:eastAsia="lt-LT"/>
        </w:rPr>
        <w:t>)</w:t>
      </w:r>
      <w:r w:rsidRPr="00D66A98">
        <w:rPr>
          <w:color w:val="000000" w:themeColor="text1"/>
          <w:szCs w:val="24"/>
        </w:rPr>
        <w:t>;</w:t>
      </w:r>
    </w:p>
    <w:p w14:paraId="58B55F73" w14:textId="4064ED00" w:rsidR="00A17720" w:rsidRPr="00D66A98" w:rsidRDefault="544A7C5A" w:rsidP="00B803D4">
      <w:pPr>
        <w:pStyle w:val="Sraopastraipa"/>
        <w:numPr>
          <w:ilvl w:val="1"/>
          <w:numId w:val="16"/>
        </w:numPr>
        <w:tabs>
          <w:tab w:val="left" w:pos="1134"/>
        </w:tabs>
        <w:suppressAutoHyphens/>
        <w:spacing w:line="360" w:lineRule="auto"/>
        <w:ind w:left="0" w:firstLine="567"/>
        <w:jc w:val="both"/>
        <w:textAlignment w:val="center"/>
        <w:rPr>
          <w:color w:val="000000"/>
          <w:szCs w:val="24"/>
        </w:rPr>
      </w:pPr>
      <w:r w:rsidRPr="00D66A98">
        <w:rPr>
          <w:szCs w:val="24"/>
        </w:rPr>
        <w:t>nuo liepos 15 d. iki spalio 1 d. visą medingaisiais augalais apsėtą plotą nupjauti, nupjautą žolę išvežti ar susmulkinti;</w:t>
      </w:r>
    </w:p>
    <w:p w14:paraId="411B9193" w14:textId="7C7ED7A9" w:rsidR="00A17720" w:rsidRPr="00D66A98" w:rsidRDefault="544A7C5A" w:rsidP="00B803D4">
      <w:pPr>
        <w:pStyle w:val="Sraopastraipa"/>
        <w:numPr>
          <w:ilvl w:val="1"/>
          <w:numId w:val="16"/>
        </w:numPr>
        <w:tabs>
          <w:tab w:val="left" w:pos="1134"/>
        </w:tabs>
        <w:suppressAutoHyphens/>
        <w:spacing w:line="360" w:lineRule="auto"/>
        <w:ind w:left="0" w:firstLine="567"/>
        <w:jc w:val="both"/>
        <w:textAlignment w:val="center"/>
        <w:rPr>
          <w:color w:val="000000"/>
          <w:szCs w:val="24"/>
        </w:rPr>
      </w:pPr>
      <w:r w:rsidRPr="00D66A98">
        <w:rPr>
          <w:szCs w:val="24"/>
        </w:rPr>
        <w:t>ne</w:t>
      </w:r>
      <w:r w:rsidRPr="00D66A98">
        <w:rPr>
          <w:rFonts w:eastAsiaTheme="minorEastAsia"/>
          <w:szCs w:val="24"/>
        </w:rPr>
        <w:t xml:space="preserve">naudoti augalų apsaugos produktų, </w:t>
      </w:r>
      <w:r w:rsidRPr="00D66A98">
        <w:rPr>
          <w:szCs w:val="24"/>
        </w:rPr>
        <w:t>mineralinių ir organinių trąšų</w:t>
      </w:r>
      <w:r w:rsidR="000E4234" w:rsidRPr="00D66A98">
        <w:rPr>
          <w:rFonts w:eastAsiaTheme="minorEastAsia"/>
          <w:szCs w:val="24"/>
        </w:rPr>
        <w:t>;</w:t>
      </w:r>
    </w:p>
    <w:p w14:paraId="59AC833A" w14:textId="5302616C" w:rsidR="00A17720" w:rsidRPr="00D66A98" w:rsidRDefault="544A7C5A" w:rsidP="00B803D4">
      <w:pPr>
        <w:pStyle w:val="Sraopastraipa"/>
        <w:numPr>
          <w:ilvl w:val="1"/>
          <w:numId w:val="16"/>
        </w:numPr>
        <w:tabs>
          <w:tab w:val="left" w:pos="1134"/>
        </w:tabs>
        <w:suppressAutoHyphens/>
        <w:spacing w:line="360" w:lineRule="auto"/>
        <w:ind w:left="0" w:firstLine="567"/>
        <w:jc w:val="both"/>
        <w:textAlignment w:val="center"/>
        <w:rPr>
          <w:color w:val="000000"/>
          <w:spacing w:val="-2"/>
          <w:szCs w:val="24"/>
        </w:rPr>
      </w:pPr>
      <w:r w:rsidRPr="00D66A98">
        <w:rPr>
          <w:color w:val="000000" w:themeColor="text1"/>
          <w:szCs w:val="24"/>
        </w:rPr>
        <w:t xml:space="preserve">pildyti Atliktų ūkio darbų žurnalą, kurio forma pateikta </w:t>
      </w:r>
      <w:r w:rsidR="0052339D" w:rsidRPr="00D66A98">
        <w:rPr>
          <w:color w:val="000000" w:themeColor="text1"/>
          <w:szCs w:val="24"/>
        </w:rPr>
        <w:t>T</w:t>
      </w:r>
      <w:r w:rsidR="00967B02" w:rsidRPr="00D66A98">
        <w:rPr>
          <w:color w:val="000000" w:themeColor="text1"/>
          <w:szCs w:val="24"/>
        </w:rPr>
        <w:t xml:space="preserve">aisyklių </w:t>
      </w:r>
      <w:r w:rsidR="008D024A" w:rsidRPr="00D66A98">
        <w:rPr>
          <w:color w:val="000000" w:themeColor="text1"/>
          <w:szCs w:val="24"/>
        </w:rPr>
        <w:t>9</w:t>
      </w:r>
      <w:r w:rsidRPr="00D66A98">
        <w:rPr>
          <w:color w:val="000000" w:themeColor="text1"/>
          <w:szCs w:val="24"/>
        </w:rPr>
        <w:t xml:space="preserve"> priede, nurodydami </w:t>
      </w:r>
      <w:r w:rsidR="000E4234" w:rsidRPr="00D66A98">
        <w:rPr>
          <w:color w:val="000000" w:themeColor="text1"/>
          <w:szCs w:val="24"/>
        </w:rPr>
        <w:t xml:space="preserve">trumpaamžiais </w:t>
      </w:r>
      <w:r w:rsidRPr="00D66A98">
        <w:rPr>
          <w:szCs w:val="24"/>
        </w:rPr>
        <w:t xml:space="preserve">medingaisiais augalais apsėto ploto sėjos, nupjovimo </w:t>
      </w:r>
      <w:r w:rsidRPr="00D66A98">
        <w:rPr>
          <w:color w:val="000000" w:themeColor="text1"/>
          <w:szCs w:val="24"/>
        </w:rPr>
        <w:t xml:space="preserve">ir nupjautos žolės išvežimo iš lauko ar susmulkinimo datą. </w:t>
      </w:r>
      <w:r w:rsidR="008D024A" w:rsidRPr="00D66A98">
        <w:rPr>
          <w:color w:val="000000" w:themeColor="text1"/>
          <w:szCs w:val="24"/>
        </w:rPr>
        <w:t>Atliktų ūkio darbų ž</w:t>
      </w:r>
      <w:r w:rsidRPr="00D66A98">
        <w:rPr>
          <w:color w:val="000000" w:themeColor="text1"/>
          <w:szCs w:val="24"/>
        </w:rPr>
        <w:t>urnalas užpildomas (pildo pats pareiškėjas arba su seniūnijos darbuotojų pagalba) ne vėliau kaip per 5 darbo dienas PPIS</w:t>
      </w:r>
      <w:r w:rsidR="008D024A" w:rsidRPr="00D66A98">
        <w:rPr>
          <w:color w:val="000000" w:themeColor="text1"/>
          <w:szCs w:val="24"/>
        </w:rPr>
        <w:t xml:space="preserve"> </w:t>
      </w:r>
      <w:r w:rsidRPr="00D66A98">
        <w:rPr>
          <w:color w:val="000000" w:themeColor="text1"/>
          <w:szCs w:val="24"/>
        </w:rPr>
        <w:t xml:space="preserve">(adresu </w:t>
      </w:r>
      <w:r w:rsidRPr="00D66A98">
        <w:rPr>
          <w:szCs w:val="24"/>
        </w:rPr>
        <w:t>https://paseliai.vic.lt</w:t>
      </w:r>
      <w:r w:rsidRPr="00D66A98">
        <w:rPr>
          <w:color w:val="000000" w:themeColor="text1"/>
          <w:szCs w:val="24"/>
        </w:rPr>
        <w:t>);</w:t>
      </w:r>
    </w:p>
    <w:p w14:paraId="4A332535" w14:textId="6ADCD052" w:rsidR="00A17720" w:rsidRPr="00D66A98" w:rsidRDefault="000334D6" w:rsidP="00B803D4">
      <w:pPr>
        <w:pStyle w:val="Sraopastraipa"/>
        <w:numPr>
          <w:ilvl w:val="1"/>
          <w:numId w:val="16"/>
        </w:numPr>
        <w:tabs>
          <w:tab w:val="left" w:pos="1134"/>
        </w:tabs>
        <w:suppressAutoHyphens/>
        <w:spacing w:line="360" w:lineRule="auto"/>
        <w:ind w:left="0" w:firstLine="567"/>
        <w:jc w:val="both"/>
        <w:textAlignment w:val="center"/>
        <w:rPr>
          <w:color w:val="000000"/>
          <w:spacing w:val="-2"/>
          <w:szCs w:val="24"/>
        </w:rPr>
      </w:pPr>
      <w:r w:rsidRPr="00D66A98">
        <w:rPr>
          <w:color w:val="000000"/>
          <w:spacing w:val="-2"/>
          <w:szCs w:val="24"/>
        </w:rPr>
        <w:t xml:space="preserve">jei valdoje naudojami profesionaliajam ir (ar) neprofesionaliajam naudojimui skirti augalų apsaugos produktai, </w:t>
      </w:r>
      <w:r w:rsidR="544A7C5A" w:rsidRPr="00D66A98">
        <w:rPr>
          <w:color w:val="000000"/>
          <w:spacing w:val="-2"/>
          <w:szCs w:val="24"/>
        </w:rPr>
        <w:t>pildyti Augalų apsaugos produktų naudojimo apskaitos žurnalą Augalų apsaugos produktų saugojimo, tiekimo rinkai, naudojimo taisyklėse, patvirtintose Lietuvos Respublikos žemės ūkio ministro 2003 m. gruodžio 30 d. įsakymu Nr. 3D-564 „Dėl Augalų apsaugos produktų saugojimo, tiekimo rinkai, naudojimo taisyklių patvirtinimo“, nustatytais terminais ir būdais;</w:t>
      </w:r>
    </w:p>
    <w:p w14:paraId="272733A1" w14:textId="40C8C781" w:rsidR="00A17720" w:rsidRPr="00D66A98" w:rsidRDefault="003B73DE" w:rsidP="00B803D4">
      <w:pPr>
        <w:pStyle w:val="Sraopastraipa"/>
        <w:numPr>
          <w:ilvl w:val="1"/>
          <w:numId w:val="16"/>
        </w:numPr>
        <w:tabs>
          <w:tab w:val="left" w:pos="1276"/>
        </w:tabs>
        <w:suppressAutoHyphens/>
        <w:spacing w:line="360" w:lineRule="auto"/>
        <w:ind w:left="0" w:firstLine="567"/>
        <w:jc w:val="both"/>
        <w:textAlignment w:val="center"/>
        <w:rPr>
          <w:color w:val="000000"/>
          <w:spacing w:val="-2"/>
          <w:szCs w:val="24"/>
        </w:rPr>
      </w:pPr>
      <w:r w:rsidRPr="00D66A98">
        <w:rPr>
          <w:color w:val="000000" w:themeColor="text1"/>
          <w:szCs w:val="24"/>
        </w:rPr>
        <w:t xml:space="preserve">jei </w:t>
      </w:r>
      <w:r w:rsidR="002E7461" w:rsidRPr="00D66A98">
        <w:rPr>
          <w:color w:val="000000" w:themeColor="text1"/>
          <w:szCs w:val="24"/>
        </w:rPr>
        <w:t>valdoje</w:t>
      </w:r>
      <w:r w:rsidRPr="00D66A98">
        <w:rPr>
          <w:color w:val="000000" w:themeColor="text1"/>
          <w:szCs w:val="24"/>
        </w:rPr>
        <w:t xml:space="preserve"> tręšiama organinėmis trąšomis (įskaitant tręšimą mėšlu mažiau kaip 30 ha naudmenų per kalendorinius metus)</w:t>
      </w:r>
      <w:r w:rsidRPr="00D66A98">
        <w:rPr>
          <w:b/>
          <w:bCs/>
          <w:color w:val="000000" w:themeColor="text1"/>
          <w:szCs w:val="24"/>
        </w:rPr>
        <w:t> </w:t>
      </w:r>
      <w:r w:rsidRPr="00D66A98">
        <w:rPr>
          <w:color w:val="000000" w:themeColor="text1"/>
          <w:szCs w:val="24"/>
        </w:rPr>
        <w:t xml:space="preserve">ir (arba) mineralinėmis trąšomis, </w:t>
      </w:r>
      <w:r w:rsidR="544A7C5A" w:rsidRPr="00D66A98">
        <w:rPr>
          <w:color w:val="000000" w:themeColor="text1"/>
          <w:szCs w:val="24"/>
        </w:rPr>
        <w:t xml:space="preserve">į PPIS (adresu https://paseliai.vic.lt) </w:t>
      </w:r>
      <w:r w:rsidR="544A7C5A" w:rsidRPr="00D66A98">
        <w:rPr>
          <w:color w:val="000000" w:themeColor="text1"/>
          <w:szCs w:val="24"/>
        </w:rPr>
        <w:lastRenderedPageBreak/>
        <w:t>įvesti duomenis apie panaudotus tręšiamuosius produktus: lauko atpažinimo numerį (</w:t>
      </w:r>
      <w:r w:rsidR="00A34D01" w:rsidRPr="00D66A98">
        <w:rPr>
          <w:color w:val="000000" w:themeColor="text1"/>
          <w:szCs w:val="24"/>
        </w:rPr>
        <w:t>KŽS</w:t>
      </w:r>
      <w:r w:rsidR="544A7C5A" w:rsidRPr="00D66A98">
        <w:rPr>
          <w:color w:val="000000" w:themeColor="text1"/>
          <w:szCs w:val="24"/>
        </w:rPr>
        <w:t xml:space="preserve"> ir lauko numerį arba lauko eilės numerį), </w:t>
      </w:r>
      <w:r w:rsidR="008D57BA" w:rsidRPr="00D66A98">
        <w:rPr>
          <w:color w:val="000000" w:themeColor="text1"/>
          <w:szCs w:val="24"/>
        </w:rPr>
        <w:t xml:space="preserve">naudmenos </w:t>
      </w:r>
      <w:r w:rsidR="544A7C5A" w:rsidRPr="00D66A98">
        <w:rPr>
          <w:color w:val="000000" w:themeColor="text1"/>
          <w:szCs w:val="24"/>
        </w:rPr>
        <w:t xml:space="preserve">kodą arba augalo pavadinimą, tręšiamą plotą, </w:t>
      </w:r>
      <w:r w:rsidR="00F27862" w:rsidRPr="00D66A98">
        <w:rPr>
          <w:color w:val="000000" w:themeColor="text1"/>
          <w:szCs w:val="24"/>
        </w:rPr>
        <w:t>trąš</w:t>
      </w:r>
      <w:r w:rsidR="00AB64C2" w:rsidRPr="00D66A98">
        <w:rPr>
          <w:color w:val="000000" w:themeColor="text1"/>
          <w:szCs w:val="24"/>
        </w:rPr>
        <w:t>ų</w:t>
      </w:r>
      <w:r w:rsidR="00F27862" w:rsidRPr="00D66A98">
        <w:rPr>
          <w:color w:val="000000" w:themeColor="text1"/>
          <w:szCs w:val="24"/>
        </w:rPr>
        <w:t xml:space="preserve"> </w:t>
      </w:r>
      <w:r w:rsidR="544A7C5A" w:rsidRPr="00D66A98">
        <w:rPr>
          <w:color w:val="000000" w:themeColor="text1"/>
          <w:szCs w:val="24"/>
        </w:rPr>
        <w:t xml:space="preserve">pavadinimą, </w:t>
      </w:r>
      <w:r w:rsidR="00BE65BF" w:rsidRPr="00D66A98">
        <w:rPr>
          <w:color w:val="000000" w:themeColor="text1"/>
          <w:szCs w:val="24"/>
        </w:rPr>
        <w:t xml:space="preserve">panaudotų trąšų </w:t>
      </w:r>
      <w:r w:rsidR="544A7C5A" w:rsidRPr="00D66A98">
        <w:rPr>
          <w:color w:val="000000" w:themeColor="text1"/>
          <w:szCs w:val="24"/>
        </w:rPr>
        <w:t xml:space="preserve">kiekį, </w:t>
      </w:r>
      <w:r w:rsidR="00BE65BF" w:rsidRPr="00D66A98">
        <w:rPr>
          <w:color w:val="000000" w:themeColor="text1"/>
          <w:szCs w:val="24"/>
        </w:rPr>
        <w:t xml:space="preserve">panaudotų trąšų </w:t>
      </w:r>
      <w:r w:rsidR="544A7C5A" w:rsidRPr="00D66A98">
        <w:rPr>
          <w:color w:val="000000" w:themeColor="text1"/>
          <w:szCs w:val="24"/>
        </w:rPr>
        <w:t>kiekį (kg į ha), tręšimo datą. Duomenys</w:t>
      </w:r>
      <w:r w:rsidR="544A7C5A" w:rsidRPr="00D66A98">
        <w:rPr>
          <w:b/>
          <w:bCs/>
          <w:color w:val="000000" w:themeColor="text1"/>
          <w:szCs w:val="24"/>
        </w:rPr>
        <w:t> </w:t>
      </w:r>
      <w:r w:rsidR="544A7C5A" w:rsidRPr="00D66A98">
        <w:rPr>
          <w:color w:val="000000" w:themeColor="text1"/>
          <w:szCs w:val="24"/>
        </w:rPr>
        <w:t>turi būti užpildyti (pildo pats pareiškėjas arba su seniūnijos darbuotojų pagalba) per 5 darbo dienas nuo tręšiamųjų produktų panaudojimo;</w:t>
      </w:r>
    </w:p>
    <w:p w14:paraId="2A4E5460" w14:textId="77777777" w:rsidR="00763AB2" w:rsidRPr="00D66A98" w:rsidRDefault="0073393D" w:rsidP="00B803D4">
      <w:pPr>
        <w:pStyle w:val="Sraopastraipa"/>
        <w:numPr>
          <w:ilvl w:val="1"/>
          <w:numId w:val="16"/>
        </w:numPr>
        <w:tabs>
          <w:tab w:val="left" w:pos="1276"/>
        </w:tabs>
        <w:suppressAutoHyphens/>
        <w:spacing w:line="360" w:lineRule="auto"/>
        <w:ind w:left="0" w:firstLine="567"/>
        <w:jc w:val="both"/>
        <w:textAlignment w:val="center"/>
        <w:rPr>
          <w:color w:val="000000"/>
          <w:spacing w:val="-2"/>
          <w:szCs w:val="24"/>
        </w:rPr>
      </w:pPr>
      <w:r w:rsidRPr="00D66A98">
        <w:rPr>
          <w:szCs w:val="24"/>
        </w:rPr>
        <w:t>turėti ir tręšti laukus pagal tręšimo planus, kaip nustatyta Mėšlo ir srutų tvarkymo aplinkosaugos reikalavimų apraše, patvirtintame Lietuvos Respublikos aplinkos ministro ir Lietuvos Respublikos žemės ūkio ministro 2005 m. liepos 14 d. įsakymu Nr. D1-367/3D-342 „Dėl Mėšlo ir srutų tvarkymo aplinkosaugos reikalavimų aprašo patvirtinimo“</w:t>
      </w:r>
      <w:r w:rsidR="00763AB2" w:rsidRPr="00D66A98">
        <w:rPr>
          <w:szCs w:val="24"/>
        </w:rPr>
        <w:t>;</w:t>
      </w:r>
    </w:p>
    <w:p w14:paraId="2A7FECD3" w14:textId="6C918D17" w:rsidR="0073393D" w:rsidRPr="00D66A98" w:rsidRDefault="00A05D2A" w:rsidP="00B803D4">
      <w:pPr>
        <w:pStyle w:val="Sraopastraipa"/>
        <w:numPr>
          <w:ilvl w:val="1"/>
          <w:numId w:val="16"/>
        </w:numPr>
        <w:tabs>
          <w:tab w:val="left" w:pos="1276"/>
        </w:tabs>
        <w:suppressAutoHyphens/>
        <w:spacing w:line="360" w:lineRule="auto"/>
        <w:ind w:left="0" w:firstLine="567"/>
        <w:jc w:val="both"/>
        <w:textAlignment w:val="center"/>
        <w:rPr>
          <w:color w:val="000000"/>
          <w:spacing w:val="-2"/>
          <w:szCs w:val="24"/>
        </w:rPr>
      </w:pPr>
      <w:r w:rsidRPr="00D66A98">
        <w:rPr>
          <w:color w:val="000000" w:themeColor="text1"/>
          <w:szCs w:val="24"/>
        </w:rPr>
        <w:t>per įsipareigojimų laikotarpį nesumažinti Paraiškoje nurodyto bendro ploto daugiau kaip 10 proc</w:t>
      </w:r>
      <w:r w:rsidR="00C67E22" w:rsidRPr="00D66A98">
        <w:rPr>
          <w:szCs w:val="24"/>
        </w:rPr>
        <w:t>.</w:t>
      </w:r>
    </w:p>
    <w:p w14:paraId="544A197F" w14:textId="748E9D22" w:rsidR="00A835A2" w:rsidRPr="00D66A98" w:rsidRDefault="544A7C5A" w:rsidP="00B803D4">
      <w:pPr>
        <w:pStyle w:val="Sraopastraipa"/>
        <w:numPr>
          <w:ilvl w:val="0"/>
          <w:numId w:val="16"/>
        </w:numPr>
        <w:tabs>
          <w:tab w:val="left" w:pos="993"/>
        </w:tabs>
        <w:suppressAutoHyphens/>
        <w:spacing w:line="360" w:lineRule="auto"/>
        <w:ind w:left="0" w:firstLine="567"/>
        <w:jc w:val="both"/>
        <w:textAlignment w:val="center"/>
        <w:rPr>
          <w:bCs/>
          <w:color w:val="000000"/>
          <w:spacing w:val="-2"/>
          <w:szCs w:val="24"/>
        </w:rPr>
      </w:pPr>
      <w:r w:rsidRPr="00D66A98">
        <w:rPr>
          <w:szCs w:val="24"/>
        </w:rPr>
        <w:t xml:space="preserve">Deklaruojami </w:t>
      </w:r>
      <w:r w:rsidRPr="00D66A98">
        <w:rPr>
          <w:color w:val="000000"/>
          <w:spacing w:val="-2"/>
          <w:szCs w:val="24"/>
        </w:rPr>
        <w:t xml:space="preserve">trumpaamžių medingųjų augalų juostų </w:t>
      </w:r>
      <w:r w:rsidRPr="00D66A98">
        <w:rPr>
          <w:rFonts w:eastAsiaTheme="minorEastAsia"/>
          <w:szCs w:val="24"/>
        </w:rPr>
        <w:t xml:space="preserve">plotai </w:t>
      </w:r>
      <w:r w:rsidRPr="00D66A98">
        <w:rPr>
          <w:szCs w:val="24"/>
        </w:rPr>
        <w:t xml:space="preserve">pagal šią </w:t>
      </w:r>
      <w:r w:rsidR="00DA3FEF" w:rsidRPr="00D66A98">
        <w:rPr>
          <w:szCs w:val="24"/>
        </w:rPr>
        <w:t>veiklą</w:t>
      </w:r>
      <w:r w:rsidRPr="00D66A98">
        <w:rPr>
          <w:rFonts w:eastAsiaTheme="minorEastAsia"/>
          <w:szCs w:val="24"/>
        </w:rPr>
        <w:t xml:space="preserve"> yra tinkami užskaitai pagal GAAB 8</w:t>
      </w:r>
      <w:r w:rsidR="001F36BB" w:rsidRPr="00D66A98">
        <w:rPr>
          <w:rFonts w:eastAsiaTheme="minorEastAsia"/>
          <w:szCs w:val="24"/>
        </w:rPr>
        <w:t>, t. y.</w:t>
      </w:r>
      <w:r w:rsidRPr="00D66A98">
        <w:rPr>
          <w:rFonts w:eastAsiaTheme="minorEastAsia"/>
          <w:szCs w:val="24"/>
        </w:rPr>
        <w:t xml:space="preserve"> </w:t>
      </w:r>
      <w:r w:rsidR="00CB6470" w:rsidRPr="00D66A98">
        <w:rPr>
          <w:rFonts w:eastAsiaTheme="minorEastAsia"/>
          <w:szCs w:val="24"/>
          <w:lang w:eastAsia="lt-LT"/>
        </w:rPr>
        <w:t>ne mažiau nei 4 proc. deklaruojamos ariamosios žemės turi skirti</w:t>
      </w:r>
      <w:r w:rsidR="00CB6470" w:rsidRPr="00D66A98">
        <w:rPr>
          <w:rFonts w:eastAsiaTheme="minorEastAsia"/>
          <w:szCs w:val="24"/>
        </w:rPr>
        <w:t xml:space="preserve"> </w:t>
      </w:r>
      <w:r w:rsidRPr="00D66A98">
        <w:rPr>
          <w:rFonts w:eastAsiaTheme="minorEastAsia"/>
          <w:szCs w:val="24"/>
        </w:rPr>
        <w:t>negamybiniams plotams</w:t>
      </w:r>
      <w:r w:rsidR="00CB6470" w:rsidRPr="00D66A98">
        <w:rPr>
          <w:rFonts w:eastAsiaTheme="minorEastAsia"/>
          <w:szCs w:val="24"/>
        </w:rPr>
        <w:t>.</w:t>
      </w:r>
    </w:p>
    <w:p w14:paraId="39C102F7" w14:textId="77777777" w:rsidR="00A835A2" w:rsidRPr="00D66A98" w:rsidRDefault="00A835A2" w:rsidP="00B803D4">
      <w:pPr>
        <w:spacing w:line="360" w:lineRule="auto"/>
        <w:ind w:firstLine="567"/>
        <w:jc w:val="both"/>
        <w:rPr>
          <w:b/>
          <w:bCs/>
          <w:szCs w:val="24"/>
        </w:rPr>
      </w:pPr>
    </w:p>
    <w:p w14:paraId="34DFA2A9" w14:textId="77777777" w:rsidR="00F16FC7" w:rsidRPr="00D66A98" w:rsidRDefault="00547774" w:rsidP="00632E27">
      <w:pPr>
        <w:jc w:val="center"/>
        <w:rPr>
          <w:b/>
          <w:bCs/>
          <w:szCs w:val="24"/>
        </w:rPr>
      </w:pPr>
      <w:r w:rsidRPr="00D66A98">
        <w:rPr>
          <w:b/>
          <w:bCs/>
          <w:szCs w:val="24"/>
        </w:rPr>
        <w:t xml:space="preserve">KOMPLEKSINĖS EKOLOGINĖS SISTEMOS </w:t>
      </w:r>
      <w:r w:rsidRPr="00D66A98">
        <w:rPr>
          <w:b/>
          <w:szCs w:val="24"/>
        </w:rPr>
        <w:t xml:space="preserve">VEIKLOS </w:t>
      </w:r>
      <w:r w:rsidR="0040423E" w:rsidRPr="00D66A98">
        <w:rPr>
          <w:b/>
          <w:bCs/>
          <w:szCs w:val="24"/>
        </w:rPr>
        <w:t>„</w:t>
      </w:r>
      <w:r w:rsidR="00A835A2" w:rsidRPr="00D66A98">
        <w:rPr>
          <w:b/>
          <w:bCs/>
          <w:szCs w:val="24"/>
        </w:rPr>
        <w:t xml:space="preserve">DAUGIAMEČIŲ </w:t>
      </w:r>
    </w:p>
    <w:p w14:paraId="3C9B91CD" w14:textId="4917E601" w:rsidR="00A835A2" w:rsidRPr="00D66A98" w:rsidRDefault="00A835A2" w:rsidP="00632E27">
      <w:pPr>
        <w:jc w:val="center"/>
        <w:rPr>
          <w:b/>
          <w:bCs/>
          <w:szCs w:val="24"/>
        </w:rPr>
      </w:pPr>
      <w:r w:rsidRPr="00D66A98">
        <w:rPr>
          <w:b/>
          <w:bCs/>
          <w:szCs w:val="24"/>
        </w:rPr>
        <w:t>ŽOLIŲ JUOSTOS</w:t>
      </w:r>
      <w:r w:rsidR="0040423E" w:rsidRPr="00D66A98">
        <w:rPr>
          <w:b/>
          <w:bCs/>
          <w:szCs w:val="24"/>
        </w:rPr>
        <w:t>“ REIKALAVIMAI</w:t>
      </w:r>
    </w:p>
    <w:p w14:paraId="4045FDC1" w14:textId="77777777" w:rsidR="007D4B11" w:rsidRPr="00D66A98" w:rsidRDefault="007D4B11" w:rsidP="00B803D4">
      <w:pPr>
        <w:spacing w:line="360" w:lineRule="auto"/>
        <w:ind w:firstLine="567"/>
        <w:jc w:val="both"/>
        <w:rPr>
          <w:b/>
          <w:bCs/>
          <w:szCs w:val="24"/>
        </w:rPr>
      </w:pPr>
    </w:p>
    <w:p w14:paraId="3A9B19DC" w14:textId="42838939" w:rsidR="00A17720" w:rsidRPr="00D66A98" w:rsidRDefault="544A7C5A" w:rsidP="00B803D4">
      <w:pPr>
        <w:pStyle w:val="Sraopastraipa"/>
        <w:numPr>
          <w:ilvl w:val="0"/>
          <w:numId w:val="16"/>
        </w:numPr>
        <w:tabs>
          <w:tab w:val="left" w:pos="993"/>
        </w:tabs>
        <w:suppressAutoHyphens/>
        <w:spacing w:line="360" w:lineRule="auto"/>
        <w:ind w:left="0" w:firstLine="567"/>
        <w:jc w:val="both"/>
        <w:textAlignment w:val="center"/>
        <w:rPr>
          <w:bCs/>
          <w:color w:val="000000"/>
          <w:spacing w:val="-2"/>
          <w:szCs w:val="24"/>
        </w:rPr>
      </w:pPr>
      <w:r w:rsidRPr="00D66A98">
        <w:rPr>
          <w:color w:val="000000"/>
          <w:spacing w:val="-2"/>
          <w:szCs w:val="24"/>
        </w:rPr>
        <w:t xml:space="preserve">Pagal </w:t>
      </w:r>
      <w:r w:rsidR="00DA3FEF" w:rsidRPr="00D66A98">
        <w:rPr>
          <w:color w:val="000000" w:themeColor="text1"/>
          <w:szCs w:val="24"/>
        </w:rPr>
        <w:t>veiklą</w:t>
      </w:r>
      <w:r w:rsidRPr="00D66A98">
        <w:rPr>
          <w:color w:val="000000"/>
          <w:spacing w:val="-2"/>
          <w:szCs w:val="24"/>
        </w:rPr>
        <w:t xml:space="preserve"> parama skiriama už daugiamečių žolių juostų įrengimą.</w:t>
      </w:r>
    </w:p>
    <w:p w14:paraId="6B3BDE71" w14:textId="4B342EDE" w:rsidR="00A17720" w:rsidRPr="00D66A98" w:rsidRDefault="544A7C5A" w:rsidP="00B803D4">
      <w:pPr>
        <w:pStyle w:val="Sraopastraipa"/>
        <w:numPr>
          <w:ilvl w:val="0"/>
          <w:numId w:val="16"/>
        </w:numPr>
        <w:tabs>
          <w:tab w:val="left" w:pos="993"/>
        </w:tabs>
        <w:overflowPunct w:val="0"/>
        <w:spacing w:line="360" w:lineRule="auto"/>
        <w:ind w:left="0" w:firstLine="567"/>
        <w:jc w:val="both"/>
        <w:textAlignment w:val="baseline"/>
        <w:rPr>
          <w:szCs w:val="24"/>
        </w:rPr>
      </w:pPr>
      <w:r w:rsidRPr="00D66A98">
        <w:rPr>
          <w:color w:val="000000" w:themeColor="text1"/>
          <w:szCs w:val="24"/>
        </w:rPr>
        <w:t xml:space="preserve">Pareiškėjai, siekiantys gauti paramą pagal šią </w:t>
      </w:r>
      <w:r w:rsidR="00DA3FEF" w:rsidRPr="00D66A98">
        <w:rPr>
          <w:color w:val="000000" w:themeColor="text1"/>
          <w:szCs w:val="24"/>
        </w:rPr>
        <w:t>veiklą</w:t>
      </w:r>
      <w:r w:rsidRPr="00D66A98">
        <w:rPr>
          <w:color w:val="000000" w:themeColor="text1"/>
          <w:szCs w:val="24"/>
        </w:rPr>
        <w:t>, privalo:</w:t>
      </w:r>
    </w:p>
    <w:p w14:paraId="72D186DD" w14:textId="71CF3855" w:rsidR="00A17720" w:rsidRPr="00D66A98" w:rsidRDefault="544A7C5A" w:rsidP="00B803D4">
      <w:pPr>
        <w:pStyle w:val="Sraopastraipa"/>
        <w:numPr>
          <w:ilvl w:val="1"/>
          <w:numId w:val="16"/>
        </w:numPr>
        <w:tabs>
          <w:tab w:val="left" w:pos="1134"/>
        </w:tabs>
        <w:overflowPunct w:val="0"/>
        <w:spacing w:line="360" w:lineRule="auto"/>
        <w:ind w:left="0" w:firstLine="567"/>
        <w:jc w:val="both"/>
        <w:textAlignment w:val="baseline"/>
        <w:rPr>
          <w:szCs w:val="24"/>
        </w:rPr>
      </w:pPr>
      <w:bookmarkStart w:id="5" w:name="_Hlk120261344"/>
      <w:r w:rsidRPr="00D66A98">
        <w:rPr>
          <w:color w:val="000000"/>
          <w:spacing w:val="-2"/>
          <w:szCs w:val="24"/>
        </w:rPr>
        <w:t>deklaruoti bendrą tinkamą paramai naudmenų plotą</w:t>
      </w:r>
      <w:bookmarkEnd w:id="5"/>
      <w:r w:rsidRPr="00D66A98">
        <w:rPr>
          <w:color w:val="000000"/>
          <w:spacing w:val="-2"/>
          <w:szCs w:val="24"/>
        </w:rPr>
        <w:t xml:space="preserve">, kuris turi būti ne mažesnis kaip </w:t>
      </w:r>
      <w:r w:rsidRPr="00D66A98">
        <w:rPr>
          <w:color w:val="000000"/>
          <w:szCs w:val="24"/>
        </w:rPr>
        <w:t>0,1 ha,</w:t>
      </w:r>
      <w:r w:rsidRPr="00D66A98">
        <w:rPr>
          <w:color w:val="000000"/>
          <w:spacing w:val="-2"/>
          <w:szCs w:val="24"/>
        </w:rPr>
        <w:t xml:space="preserve"> </w:t>
      </w:r>
      <w:r w:rsidRPr="00D66A98">
        <w:rPr>
          <w:szCs w:val="24"/>
        </w:rPr>
        <w:t>kai deklaruojama mažiau kaip 10 ha</w:t>
      </w:r>
      <w:r w:rsidRPr="00D66A98">
        <w:rPr>
          <w:color w:val="000000"/>
          <w:spacing w:val="-2"/>
          <w:szCs w:val="24"/>
        </w:rPr>
        <w:t xml:space="preserve"> arba ne mažesnis kaip </w:t>
      </w:r>
      <w:r w:rsidRPr="00D66A98">
        <w:rPr>
          <w:color w:val="000000"/>
          <w:szCs w:val="24"/>
        </w:rPr>
        <w:t>0,5 ha,</w:t>
      </w:r>
      <w:r w:rsidRPr="00D66A98">
        <w:rPr>
          <w:szCs w:val="24"/>
        </w:rPr>
        <w:t xml:space="preserve"> kai deklaruojama daugiau kaip 10 ha</w:t>
      </w:r>
      <w:r w:rsidRPr="00D66A98">
        <w:rPr>
          <w:color w:val="000000"/>
          <w:szCs w:val="24"/>
        </w:rPr>
        <w:t xml:space="preserve">, </w:t>
      </w:r>
      <w:r w:rsidR="009D6C42" w:rsidRPr="00D66A98">
        <w:rPr>
          <w:szCs w:val="24"/>
        </w:rPr>
        <w:t>sudarytą</w:t>
      </w:r>
      <w:r w:rsidRPr="00D66A98">
        <w:rPr>
          <w:szCs w:val="24"/>
        </w:rPr>
        <w:t xml:space="preserve"> iš </w:t>
      </w:r>
      <w:r w:rsidR="009D6C42" w:rsidRPr="00D66A98">
        <w:rPr>
          <w:szCs w:val="24"/>
        </w:rPr>
        <w:t xml:space="preserve">ne mažesnių kaip 0,1 ha ploto </w:t>
      </w:r>
      <w:r w:rsidRPr="00D66A98">
        <w:rPr>
          <w:szCs w:val="24"/>
        </w:rPr>
        <w:t>laukų;</w:t>
      </w:r>
    </w:p>
    <w:p w14:paraId="6B2FC930" w14:textId="0270AB0D" w:rsidR="00A17720" w:rsidRPr="00D66A98" w:rsidRDefault="544A7C5A" w:rsidP="00B803D4">
      <w:pPr>
        <w:pStyle w:val="Sraopastraipa"/>
        <w:numPr>
          <w:ilvl w:val="1"/>
          <w:numId w:val="16"/>
        </w:numPr>
        <w:tabs>
          <w:tab w:val="left" w:pos="1134"/>
        </w:tabs>
        <w:overflowPunct w:val="0"/>
        <w:spacing w:line="360" w:lineRule="auto"/>
        <w:ind w:left="0" w:firstLine="567"/>
        <w:jc w:val="both"/>
        <w:textAlignment w:val="baseline"/>
        <w:rPr>
          <w:szCs w:val="24"/>
        </w:rPr>
      </w:pPr>
      <w:r w:rsidRPr="00D66A98">
        <w:rPr>
          <w:color w:val="000000"/>
          <w:spacing w:val="-2"/>
          <w:szCs w:val="24"/>
        </w:rPr>
        <w:t>daugiamečių žolių juostas</w:t>
      </w:r>
      <w:r w:rsidRPr="00D66A98">
        <w:rPr>
          <w:szCs w:val="24"/>
        </w:rPr>
        <w:t xml:space="preserve"> įrengti ir jų plotus deklaruoti ariamojoje žemėje </w:t>
      </w:r>
      <w:r w:rsidR="00795128" w:rsidRPr="00D66A98">
        <w:rPr>
          <w:color w:val="000000"/>
          <w:szCs w:val="24"/>
          <w:lang w:eastAsia="lt-LT"/>
        </w:rPr>
        <w:t>K</w:t>
      </w:r>
      <w:r w:rsidRPr="00D66A98">
        <w:rPr>
          <w:color w:val="000000"/>
          <w:szCs w:val="24"/>
          <w:lang w:eastAsia="lt-LT"/>
        </w:rPr>
        <w:t>lasifikatoriaus kodu DGJ</w:t>
      </w:r>
      <w:r w:rsidRPr="00D66A98">
        <w:rPr>
          <w:szCs w:val="24"/>
        </w:rPr>
        <w:t>;</w:t>
      </w:r>
    </w:p>
    <w:p w14:paraId="23462ED9" w14:textId="77777777" w:rsidR="00A17720" w:rsidRPr="00D66A98" w:rsidRDefault="544A7C5A" w:rsidP="00B803D4">
      <w:pPr>
        <w:pStyle w:val="Sraopastraipa"/>
        <w:numPr>
          <w:ilvl w:val="1"/>
          <w:numId w:val="16"/>
        </w:numPr>
        <w:tabs>
          <w:tab w:val="left" w:pos="1134"/>
        </w:tabs>
        <w:suppressAutoHyphens/>
        <w:spacing w:line="360" w:lineRule="auto"/>
        <w:ind w:left="0" w:firstLine="567"/>
        <w:jc w:val="both"/>
        <w:textAlignment w:val="center"/>
        <w:rPr>
          <w:color w:val="000000"/>
          <w:szCs w:val="24"/>
        </w:rPr>
      </w:pPr>
      <w:r w:rsidRPr="00D66A98">
        <w:rPr>
          <w:color w:val="000000" w:themeColor="text1"/>
          <w:szCs w:val="24"/>
        </w:rPr>
        <w:t xml:space="preserve">pirmaisiais metais </w:t>
      </w:r>
      <w:r w:rsidRPr="00D66A98">
        <w:rPr>
          <w:szCs w:val="24"/>
        </w:rPr>
        <w:t>balandžio−gegužės mėn. pasėti daugiamečių žolių mišinį</w:t>
      </w:r>
      <w:r w:rsidRPr="00D66A98">
        <w:rPr>
          <w:rFonts w:eastAsiaTheme="minorEastAsia"/>
          <w:szCs w:val="24"/>
        </w:rPr>
        <w:t>;</w:t>
      </w:r>
    </w:p>
    <w:p w14:paraId="568010C6" w14:textId="77777777" w:rsidR="00A17720" w:rsidRPr="00D66A98" w:rsidRDefault="544A7C5A" w:rsidP="00B803D4">
      <w:pPr>
        <w:pStyle w:val="Sraopastraipa"/>
        <w:numPr>
          <w:ilvl w:val="1"/>
          <w:numId w:val="16"/>
        </w:numPr>
        <w:tabs>
          <w:tab w:val="left" w:pos="1134"/>
        </w:tabs>
        <w:suppressAutoHyphens/>
        <w:spacing w:line="360" w:lineRule="auto"/>
        <w:ind w:left="0" w:firstLine="567"/>
        <w:jc w:val="both"/>
        <w:textAlignment w:val="center"/>
        <w:rPr>
          <w:color w:val="000000"/>
          <w:szCs w:val="24"/>
        </w:rPr>
      </w:pPr>
      <w:r w:rsidRPr="00D66A98">
        <w:rPr>
          <w:color w:val="000000" w:themeColor="text1"/>
          <w:szCs w:val="24"/>
        </w:rPr>
        <w:t xml:space="preserve">daugiamečių žolių juostas įrengti </w:t>
      </w:r>
      <w:r w:rsidRPr="00D66A98">
        <w:rPr>
          <w:szCs w:val="24"/>
        </w:rPr>
        <w:t>atskiruose laukuose arba ne siauresnėse kaip 3 m pločio juostose;</w:t>
      </w:r>
    </w:p>
    <w:p w14:paraId="0A1062E3" w14:textId="77777777" w:rsidR="00A17720" w:rsidRPr="00D66A98" w:rsidRDefault="544A7C5A" w:rsidP="00B803D4">
      <w:pPr>
        <w:pStyle w:val="Sraopastraipa"/>
        <w:numPr>
          <w:ilvl w:val="1"/>
          <w:numId w:val="16"/>
        </w:numPr>
        <w:tabs>
          <w:tab w:val="left" w:pos="1134"/>
        </w:tabs>
        <w:suppressAutoHyphens/>
        <w:spacing w:line="360" w:lineRule="auto"/>
        <w:ind w:left="0" w:firstLine="567"/>
        <w:jc w:val="both"/>
        <w:textAlignment w:val="center"/>
        <w:rPr>
          <w:color w:val="000000"/>
          <w:szCs w:val="24"/>
        </w:rPr>
      </w:pPr>
      <w:r w:rsidRPr="00D66A98">
        <w:rPr>
          <w:szCs w:val="24"/>
        </w:rPr>
        <w:t xml:space="preserve"> įrengiant daugiamečių žolių juostas, pasėti daugiamečių žolių mišinį, susidedantį iš ne mažiau kaip 3 pupinių ir (ar) varpinių augalų rūšių):</w:t>
      </w:r>
    </w:p>
    <w:p w14:paraId="31AE419B" w14:textId="73E63AD1" w:rsidR="00A17720" w:rsidRPr="00D66A98" w:rsidRDefault="544A7C5A" w:rsidP="00B803D4">
      <w:pPr>
        <w:pStyle w:val="Sraopastraipa"/>
        <w:numPr>
          <w:ilvl w:val="2"/>
          <w:numId w:val="16"/>
        </w:numPr>
        <w:tabs>
          <w:tab w:val="left" w:pos="1418"/>
        </w:tabs>
        <w:suppressAutoHyphens/>
        <w:spacing w:line="360" w:lineRule="auto"/>
        <w:ind w:left="0" w:firstLine="567"/>
        <w:jc w:val="both"/>
        <w:textAlignment w:val="center"/>
        <w:rPr>
          <w:color w:val="000000"/>
          <w:szCs w:val="24"/>
          <w:lang w:eastAsia="lt-LT"/>
        </w:rPr>
      </w:pPr>
      <w:r w:rsidRPr="00D66A98">
        <w:rPr>
          <w:color w:val="000000" w:themeColor="text1"/>
          <w:szCs w:val="24"/>
        </w:rPr>
        <w:t xml:space="preserve">pupiniai augalai: </w:t>
      </w:r>
      <w:r w:rsidRPr="00D66A98">
        <w:rPr>
          <w:color w:val="000000" w:themeColor="text1"/>
          <w:szCs w:val="24"/>
          <w:lang w:eastAsia="lt-LT"/>
        </w:rPr>
        <w:t>barkūnas (</w:t>
      </w:r>
      <w:proofErr w:type="spellStart"/>
      <w:r w:rsidRPr="00D66A98">
        <w:rPr>
          <w:i/>
          <w:iCs/>
          <w:color w:val="000000" w:themeColor="text1"/>
          <w:szCs w:val="24"/>
          <w:lang w:eastAsia="lt-LT"/>
        </w:rPr>
        <w:t>Melilotus</w:t>
      </w:r>
      <w:proofErr w:type="spellEnd"/>
      <w:r w:rsidRPr="00D66A98">
        <w:rPr>
          <w:color w:val="000000" w:themeColor="text1"/>
          <w:szCs w:val="24"/>
          <w:lang w:eastAsia="lt-LT"/>
        </w:rPr>
        <w:t>)</w:t>
      </w:r>
      <w:r w:rsidR="00795128" w:rsidRPr="00D66A98">
        <w:rPr>
          <w:color w:val="000000" w:themeColor="text1"/>
          <w:szCs w:val="24"/>
          <w:lang w:eastAsia="lt-LT"/>
        </w:rPr>
        <w:t>,</w:t>
      </w:r>
      <w:r w:rsidRPr="00D66A98">
        <w:rPr>
          <w:color w:val="000000" w:themeColor="text1"/>
          <w:szCs w:val="24"/>
          <w:lang w:eastAsia="lt-LT"/>
        </w:rPr>
        <w:t xml:space="preserve"> dobilas (</w:t>
      </w:r>
      <w:proofErr w:type="spellStart"/>
      <w:r w:rsidRPr="00D66A98">
        <w:rPr>
          <w:i/>
          <w:iCs/>
          <w:color w:val="000000" w:themeColor="text1"/>
          <w:szCs w:val="24"/>
          <w:lang w:eastAsia="lt-LT"/>
        </w:rPr>
        <w:t>Trifolium</w:t>
      </w:r>
      <w:proofErr w:type="spellEnd"/>
      <w:r w:rsidRPr="00D66A98">
        <w:rPr>
          <w:color w:val="000000" w:themeColor="text1"/>
          <w:szCs w:val="24"/>
          <w:lang w:eastAsia="lt-LT"/>
        </w:rPr>
        <w:t>)</w:t>
      </w:r>
      <w:r w:rsidR="00795128" w:rsidRPr="00D66A98">
        <w:rPr>
          <w:color w:val="000000" w:themeColor="text1"/>
          <w:szCs w:val="24"/>
          <w:lang w:eastAsia="lt-LT"/>
        </w:rPr>
        <w:t>,</w:t>
      </w:r>
      <w:r w:rsidRPr="00D66A98">
        <w:rPr>
          <w:color w:val="000000" w:themeColor="text1"/>
          <w:szCs w:val="24"/>
          <w:lang w:eastAsia="lt-LT"/>
        </w:rPr>
        <w:t xml:space="preserve"> </w:t>
      </w:r>
      <w:proofErr w:type="spellStart"/>
      <w:r w:rsidRPr="00D66A98">
        <w:rPr>
          <w:color w:val="000000" w:themeColor="text1"/>
          <w:szCs w:val="24"/>
          <w:lang w:eastAsia="lt-LT"/>
        </w:rPr>
        <w:t>esparcetas</w:t>
      </w:r>
      <w:proofErr w:type="spellEnd"/>
      <w:r w:rsidRPr="00D66A98">
        <w:rPr>
          <w:color w:val="000000" w:themeColor="text1"/>
          <w:szCs w:val="24"/>
          <w:lang w:eastAsia="lt-LT"/>
        </w:rPr>
        <w:t xml:space="preserve"> (</w:t>
      </w:r>
      <w:proofErr w:type="spellStart"/>
      <w:r w:rsidRPr="00D66A98">
        <w:rPr>
          <w:color w:val="000000" w:themeColor="text1"/>
          <w:szCs w:val="24"/>
          <w:lang w:eastAsia="lt-LT"/>
        </w:rPr>
        <w:t>Onobrychis</w:t>
      </w:r>
      <w:proofErr w:type="spellEnd"/>
      <w:r w:rsidRPr="00D66A98">
        <w:rPr>
          <w:color w:val="000000" w:themeColor="text1"/>
          <w:szCs w:val="24"/>
          <w:lang w:eastAsia="lt-LT"/>
        </w:rPr>
        <w:t>)</w:t>
      </w:r>
      <w:r w:rsidR="00795128" w:rsidRPr="00D66A98">
        <w:rPr>
          <w:color w:val="000000" w:themeColor="text1"/>
          <w:szCs w:val="24"/>
          <w:lang w:eastAsia="lt-LT"/>
        </w:rPr>
        <w:t>,</w:t>
      </w:r>
      <w:r w:rsidRPr="00D66A98">
        <w:rPr>
          <w:color w:val="000000" w:themeColor="text1"/>
          <w:szCs w:val="24"/>
          <w:lang w:eastAsia="lt-LT"/>
        </w:rPr>
        <w:t xml:space="preserve"> paprastasis </w:t>
      </w:r>
      <w:proofErr w:type="spellStart"/>
      <w:r w:rsidRPr="00D66A98">
        <w:rPr>
          <w:color w:val="000000" w:themeColor="text1"/>
          <w:szCs w:val="24"/>
          <w:lang w:eastAsia="lt-LT"/>
        </w:rPr>
        <w:t>garždenis</w:t>
      </w:r>
      <w:proofErr w:type="spellEnd"/>
      <w:r w:rsidRPr="00D66A98">
        <w:rPr>
          <w:color w:val="000000" w:themeColor="text1"/>
          <w:szCs w:val="24"/>
          <w:lang w:eastAsia="lt-LT"/>
        </w:rPr>
        <w:t xml:space="preserve"> (</w:t>
      </w:r>
      <w:r w:rsidRPr="00D66A98">
        <w:rPr>
          <w:i/>
          <w:iCs/>
          <w:color w:val="000000" w:themeColor="text1"/>
          <w:szCs w:val="24"/>
          <w:lang w:eastAsia="lt-LT"/>
        </w:rPr>
        <w:t xml:space="preserve">Lotus </w:t>
      </w:r>
      <w:proofErr w:type="spellStart"/>
      <w:r w:rsidRPr="00D66A98">
        <w:rPr>
          <w:i/>
          <w:iCs/>
          <w:color w:val="000000" w:themeColor="text1"/>
          <w:szCs w:val="24"/>
          <w:lang w:eastAsia="lt-LT"/>
        </w:rPr>
        <w:t>corniculatus</w:t>
      </w:r>
      <w:proofErr w:type="spellEnd"/>
      <w:r w:rsidRPr="00D66A98">
        <w:rPr>
          <w:color w:val="000000" w:themeColor="text1"/>
          <w:szCs w:val="24"/>
          <w:lang w:eastAsia="lt-LT"/>
        </w:rPr>
        <w:t>)</w:t>
      </w:r>
      <w:r w:rsidR="00795128" w:rsidRPr="00D66A98">
        <w:rPr>
          <w:color w:val="000000" w:themeColor="text1"/>
          <w:szCs w:val="24"/>
          <w:lang w:eastAsia="lt-LT"/>
        </w:rPr>
        <w:t>,</w:t>
      </w:r>
      <w:r w:rsidRPr="00D66A98">
        <w:rPr>
          <w:color w:val="000000" w:themeColor="text1"/>
          <w:szCs w:val="24"/>
          <w:lang w:eastAsia="lt-LT"/>
        </w:rPr>
        <w:t xml:space="preserve"> liucerna (</w:t>
      </w:r>
      <w:r w:rsidRPr="00D66A98">
        <w:rPr>
          <w:i/>
          <w:iCs/>
          <w:color w:val="000000" w:themeColor="text1"/>
          <w:szCs w:val="24"/>
          <w:lang w:eastAsia="lt-LT"/>
        </w:rPr>
        <w:t>Medicago</w:t>
      </w:r>
      <w:r w:rsidRPr="00D66A98">
        <w:rPr>
          <w:color w:val="000000" w:themeColor="text1"/>
          <w:szCs w:val="24"/>
          <w:lang w:eastAsia="lt-LT"/>
        </w:rPr>
        <w:t>)</w:t>
      </w:r>
      <w:r w:rsidR="00795128" w:rsidRPr="00D66A98">
        <w:rPr>
          <w:color w:val="000000" w:themeColor="text1"/>
          <w:szCs w:val="24"/>
          <w:lang w:eastAsia="lt-LT"/>
        </w:rPr>
        <w:t>,</w:t>
      </w:r>
      <w:r w:rsidRPr="00D66A98">
        <w:rPr>
          <w:color w:val="000000" w:themeColor="text1"/>
          <w:szCs w:val="24"/>
          <w:lang w:eastAsia="lt-LT"/>
        </w:rPr>
        <w:t xml:space="preserve"> </w:t>
      </w:r>
      <w:proofErr w:type="spellStart"/>
      <w:r w:rsidRPr="00D66A98">
        <w:rPr>
          <w:color w:val="000000" w:themeColor="text1"/>
          <w:szCs w:val="24"/>
          <w:lang w:eastAsia="lt-LT"/>
        </w:rPr>
        <w:t>ožiarūtis</w:t>
      </w:r>
      <w:proofErr w:type="spellEnd"/>
      <w:r w:rsidRPr="00D66A98">
        <w:rPr>
          <w:color w:val="000000" w:themeColor="text1"/>
          <w:szCs w:val="24"/>
          <w:lang w:eastAsia="lt-LT"/>
        </w:rPr>
        <w:t xml:space="preserve"> (</w:t>
      </w:r>
      <w:proofErr w:type="spellStart"/>
      <w:r w:rsidRPr="00D66A98">
        <w:rPr>
          <w:i/>
          <w:iCs/>
          <w:color w:val="000000" w:themeColor="text1"/>
          <w:szCs w:val="24"/>
          <w:lang w:eastAsia="lt-LT"/>
        </w:rPr>
        <w:t>Galega</w:t>
      </w:r>
      <w:proofErr w:type="spellEnd"/>
      <w:r w:rsidRPr="00D66A98">
        <w:rPr>
          <w:i/>
          <w:iCs/>
          <w:color w:val="000000" w:themeColor="text1"/>
          <w:szCs w:val="24"/>
          <w:lang w:eastAsia="lt-LT"/>
        </w:rPr>
        <w:t xml:space="preserve"> </w:t>
      </w:r>
      <w:proofErr w:type="spellStart"/>
      <w:r w:rsidRPr="00D66A98">
        <w:rPr>
          <w:i/>
          <w:iCs/>
          <w:color w:val="000000" w:themeColor="text1"/>
          <w:szCs w:val="24"/>
          <w:lang w:eastAsia="lt-LT"/>
        </w:rPr>
        <w:t>orientalis</w:t>
      </w:r>
      <w:proofErr w:type="spellEnd"/>
      <w:r w:rsidRPr="00D66A98">
        <w:rPr>
          <w:color w:val="000000" w:themeColor="text1"/>
          <w:szCs w:val="24"/>
          <w:lang w:eastAsia="lt-LT"/>
        </w:rPr>
        <w:t>)</w:t>
      </w:r>
      <w:r w:rsidR="00795128" w:rsidRPr="00D66A98">
        <w:rPr>
          <w:color w:val="000000" w:themeColor="text1"/>
          <w:szCs w:val="24"/>
          <w:lang w:eastAsia="lt-LT"/>
        </w:rPr>
        <w:t>,</w:t>
      </w:r>
      <w:r w:rsidRPr="00D66A98">
        <w:rPr>
          <w:color w:val="000000" w:themeColor="text1"/>
          <w:szCs w:val="24"/>
          <w:lang w:eastAsia="lt-LT"/>
        </w:rPr>
        <w:t xml:space="preserve"> raudonasis dobilas (</w:t>
      </w:r>
      <w:proofErr w:type="spellStart"/>
      <w:r w:rsidRPr="00D66A98">
        <w:rPr>
          <w:i/>
          <w:iCs/>
          <w:color w:val="000000" w:themeColor="text1"/>
          <w:szCs w:val="24"/>
          <w:lang w:eastAsia="lt-LT"/>
        </w:rPr>
        <w:t>Trifolium</w:t>
      </w:r>
      <w:proofErr w:type="spellEnd"/>
      <w:r w:rsidRPr="00D66A98">
        <w:rPr>
          <w:i/>
          <w:iCs/>
          <w:color w:val="000000" w:themeColor="text1"/>
          <w:szCs w:val="24"/>
          <w:lang w:eastAsia="lt-LT"/>
        </w:rPr>
        <w:t xml:space="preserve"> </w:t>
      </w:r>
      <w:proofErr w:type="spellStart"/>
      <w:r w:rsidRPr="00D66A98">
        <w:rPr>
          <w:i/>
          <w:iCs/>
          <w:color w:val="000000" w:themeColor="text1"/>
          <w:szCs w:val="24"/>
          <w:lang w:eastAsia="lt-LT"/>
        </w:rPr>
        <w:t>pratense</w:t>
      </w:r>
      <w:proofErr w:type="spellEnd"/>
      <w:r w:rsidRPr="00D66A98">
        <w:rPr>
          <w:color w:val="000000" w:themeColor="text1"/>
          <w:szCs w:val="24"/>
          <w:lang w:eastAsia="lt-LT"/>
        </w:rPr>
        <w:t>)</w:t>
      </w:r>
      <w:r w:rsidR="00795128" w:rsidRPr="00D66A98">
        <w:rPr>
          <w:color w:val="000000" w:themeColor="text1"/>
          <w:szCs w:val="24"/>
          <w:lang w:eastAsia="lt-LT"/>
        </w:rPr>
        <w:t>,</w:t>
      </w:r>
      <w:r w:rsidRPr="00D66A98">
        <w:rPr>
          <w:color w:val="000000" w:themeColor="text1"/>
          <w:szCs w:val="24"/>
          <w:lang w:eastAsia="lt-LT"/>
        </w:rPr>
        <w:t xml:space="preserve"> rausvasis dobilas (</w:t>
      </w:r>
      <w:proofErr w:type="spellStart"/>
      <w:r w:rsidRPr="00D66A98">
        <w:rPr>
          <w:i/>
          <w:iCs/>
          <w:color w:val="000000" w:themeColor="text1"/>
          <w:szCs w:val="24"/>
          <w:lang w:eastAsia="lt-LT"/>
        </w:rPr>
        <w:t>Trifolium</w:t>
      </w:r>
      <w:proofErr w:type="spellEnd"/>
      <w:r w:rsidRPr="00D66A98">
        <w:rPr>
          <w:i/>
          <w:iCs/>
          <w:color w:val="000000" w:themeColor="text1"/>
          <w:szCs w:val="24"/>
          <w:lang w:eastAsia="lt-LT"/>
        </w:rPr>
        <w:t xml:space="preserve"> </w:t>
      </w:r>
      <w:proofErr w:type="spellStart"/>
      <w:r w:rsidRPr="00D66A98">
        <w:rPr>
          <w:i/>
          <w:iCs/>
          <w:color w:val="000000" w:themeColor="text1"/>
          <w:szCs w:val="24"/>
          <w:lang w:eastAsia="lt-LT"/>
        </w:rPr>
        <w:t>hybridum</w:t>
      </w:r>
      <w:proofErr w:type="spellEnd"/>
      <w:r w:rsidRPr="00D66A98">
        <w:rPr>
          <w:color w:val="000000" w:themeColor="text1"/>
          <w:szCs w:val="24"/>
          <w:lang w:eastAsia="lt-LT"/>
        </w:rPr>
        <w:t>)</w:t>
      </w:r>
      <w:r w:rsidR="00795128" w:rsidRPr="00D66A98">
        <w:rPr>
          <w:color w:val="000000" w:themeColor="text1"/>
          <w:szCs w:val="24"/>
          <w:lang w:eastAsia="lt-LT"/>
        </w:rPr>
        <w:t>,</w:t>
      </w:r>
      <w:r w:rsidRPr="00D66A98">
        <w:rPr>
          <w:color w:val="000000" w:themeColor="text1"/>
          <w:szCs w:val="24"/>
          <w:lang w:eastAsia="lt-LT"/>
        </w:rPr>
        <w:t xml:space="preserve"> rytinis </w:t>
      </w:r>
      <w:proofErr w:type="spellStart"/>
      <w:r w:rsidRPr="00D66A98">
        <w:rPr>
          <w:color w:val="000000" w:themeColor="text1"/>
          <w:szCs w:val="24"/>
          <w:lang w:eastAsia="lt-LT"/>
        </w:rPr>
        <w:t>ožiarūtis</w:t>
      </w:r>
      <w:proofErr w:type="spellEnd"/>
      <w:r w:rsidRPr="00D66A98">
        <w:rPr>
          <w:color w:val="000000" w:themeColor="text1"/>
          <w:szCs w:val="24"/>
          <w:lang w:eastAsia="lt-LT"/>
        </w:rPr>
        <w:t xml:space="preserve"> (</w:t>
      </w:r>
      <w:proofErr w:type="spellStart"/>
      <w:r w:rsidRPr="00D66A98">
        <w:rPr>
          <w:i/>
          <w:iCs/>
          <w:color w:val="000000" w:themeColor="text1"/>
          <w:szCs w:val="24"/>
          <w:lang w:eastAsia="lt-LT"/>
        </w:rPr>
        <w:t>Galega</w:t>
      </w:r>
      <w:proofErr w:type="spellEnd"/>
      <w:r w:rsidRPr="00D66A98">
        <w:rPr>
          <w:i/>
          <w:iCs/>
          <w:color w:val="000000" w:themeColor="text1"/>
          <w:szCs w:val="24"/>
          <w:lang w:eastAsia="lt-LT"/>
        </w:rPr>
        <w:t xml:space="preserve"> </w:t>
      </w:r>
      <w:proofErr w:type="spellStart"/>
      <w:r w:rsidRPr="00D66A98">
        <w:rPr>
          <w:i/>
          <w:iCs/>
          <w:color w:val="000000" w:themeColor="text1"/>
          <w:szCs w:val="24"/>
          <w:lang w:eastAsia="lt-LT"/>
        </w:rPr>
        <w:t>orientalis</w:t>
      </w:r>
      <w:proofErr w:type="spellEnd"/>
      <w:r w:rsidRPr="00D66A98">
        <w:rPr>
          <w:color w:val="000000" w:themeColor="text1"/>
          <w:szCs w:val="24"/>
          <w:lang w:eastAsia="lt-LT"/>
        </w:rPr>
        <w:t>)</w:t>
      </w:r>
      <w:r w:rsidR="00795128" w:rsidRPr="00D66A98">
        <w:rPr>
          <w:color w:val="000000" w:themeColor="text1"/>
          <w:szCs w:val="24"/>
          <w:lang w:eastAsia="lt-LT"/>
        </w:rPr>
        <w:t>,</w:t>
      </w:r>
      <w:r w:rsidRPr="00D66A98">
        <w:rPr>
          <w:color w:val="000000" w:themeColor="text1"/>
          <w:szCs w:val="24"/>
          <w:lang w:eastAsia="lt-LT"/>
        </w:rPr>
        <w:t xml:space="preserve"> </w:t>
      </w:r>
      <w:proofErr w:type="spellStart"/>
      <w:r w:rsidRPr="00D66A98">
        <w:rPr>
          <w:color w:val="000000" w:themeColor="text1"/>
          <w:szCs w:val="24"/>
          <w:lang w:eastAsia="lt-LT"/>
        </w:rPr>
        <w:t>seradelė</w:t>
      </w:r>
      <w:proofErr w:type="spellEnd"/>
      <w:r w:rsidRPr="00D66A98">
        <w:rPr>
          <w:color w:val="000000" w:themeColor="text1"/>
          <w:szCs w:val="24"/>
          <w:lang w:eastAsia="lt-LT"/>
        </w:rPr>
        <w:t xml:space="preserve"> (</w:t>
      </w:r>
      <w:proofErr w:type="spellStart"/>
      <w:r w:rsidRPr="00D66A98">
        <w:rPr>
          <w:i/>
          <w:iCs/>
          <w:color w:val="000000" w:themeColor="text1"/>
          <w:szCs w:val="24"/>
          <w:lang w:eastAsia="lt-LT"/>
        </w:rPr>
        <w:t>Ornithopus</w:t>
      </w:r>
      <w:proofErr w:type="spellEnd"/>
      <w:r w:rsidRPr="00D66A98">
        <w:rPr>
          <w:color w:val="000000" w:themeColor="text1"/>
          <w:szCs w:val="24"/>
          <w:lang w:eastAsia="lt-LT"/>
        </w:rPr>
        <w:t>)</w:t>
      </w:r>
      <w:r w:rsidR="0039531D" w:rsidRPr="00D66A98">
        <w:rPr>
          <w:color w:val="000000" w:themeColor="text1"/>
          <w:szCs w:val="24"/>
          <w:lang w:eastAsia="lt-LT"/>
        </w:rPr>
        <w:t>;</w:t>
      </w:r>
    </w:p>
    <w:p w14:paraId="0517B86B" w14:textId="208FDB9D" w:rsidR="00A17720" w:rsidRPr="00D66A98" w:rsidRDefault="544A7C5A" w:rsidP="00B803D4">
      <w:pPr>
        <w:pStyle w:val="Sraopastraipa"/>
        <w:numPr>
          <w:ilvl w:val="2"/>
          <w:numId w:val="16"/>
        </w:numPr>
        <w:tabs>
          <w:tab w:val="left" w:pos="1418"/>
        </w:tabs>
        <w:suppressAutoHyphens/>
        <w:spacing w:line="360" w:lineRule="auto"/>
        <w:ind w:left="0" w:firstLine="567"/>
        <w:jc w:val="both"/>
        <w:textAlignment w:val="center"/>
        <w:rPr>
          <w:color w:val="000000"/>
          <w:szCs w:val="24"/>
        </w:rPr>
      </w:pPr>
      <w:r w:rsidRPr="00D66A98">
        <w:rPr>
          <w:color w:val="000000" w:themeColor="text1"/>
          <w:szCs w:val="24"/>
        </w:rPr>
        <w:t xml:space="preserve">varpiniai augalai: </w:t>
      </w:r>
      <w:r w:rsidRPr="00D66A98">
        <w:rPr>
          <w:color w:val="000000" w:themeColor="text1"/>
          <w:szCs w:val="24"/>
          <w:lang w:eastAsia="lt-LT"/>
        </w:rPr>
        <w:t>baltoji smilga (</w:t>
      </w:r>
      <w:proofErr w:type="spellStart"/>
      <w:r w:rsidRPr="00D66A98">
        <w:rPr>
          <w:i/>
          <w:iCs/>
          <w:color w:val="000000" w:themeColor="text1"/>
          <w:szCs w:val="24"/>
          <w:lang w:eastAsia="lt-LT"/>
        </w:rPr>
        <w:t>Agrostis</w:t>
      </w:r>
      <w:proofErr w:type="spellEnd"/>
      <w:r w:rsidRPr="00D66A98">
        <w:rPr>
          <w:i/>
          <w:iCs/>
          <w:color w:val="000000" w:themeColor="text1"/>
          <w:szCs w:val="24"/>
          <w:lang w:eastAsia="lt-LT"/>
        </w:rPr>
        <w:t xml:space="preserve"> </w:t>
      </w:r>
      <w:proofErr w:type="spellStart"/>
      <w:r w:rsidRPr="00D66A98">
        <w:rPr>
          <w:i/>
          <w:iCs/>
          <w:color w:val="000000" w:themeColor="text1"/>
          <w:szCs w:val="24"/>
          <w:lang w:eastAsia="lt-LT"/>
        </w:rPr>
        <w:t>stolonifera</w:t>
      </w:r>
      <w:proofErr w:type="spellEnd"/>
      <w:r w:rsidR="0039531D" w:rsidRPr="00D66A98">
        <w:rPr>
          <w:color w:val="000000" w:themeColor="text1"/>
          <w:szCs w:val="24"/>
          <w:lang w:eastAsia="lt-LT"/>
        </w:rPr>
        <w:t xml:space="preserve">); </w:t>
      </w:r>
      <w:r w:rsidRPr="00D66A98">
        <w:rPr>
          <w:color w:val="000000" w:themeColor="text1"/>
          <w:szCs w:val="24"/>
          <w:lang w:eastAsia="lt-LT"/>
        </w:rPr>
        <w:t xml:space="preserve">beginklė </w:t>
      </w:r>
      <w:proofErr w:type="spellStart"/>
      <w:r w:rsidRPr="00D66A98">
        <w:rPr>
          <w:color w:val="000000" w:themeColor="text1"/>
          <w:szCs w:val="24"/>
          <w:lang w:eastAsia="lt-LT"/>
        </w:rPr>
        <w:t>dirsuolė</w:t>
      </w:r>
      <w:proofErr w:type="spellEnd"/>
      <w:r w:rsidRPr="00D66A98">
        <w:rPr>
          <w:color w:val="000000" w:themeColor="text1"/>
          <w:szCs w:val="24"/>
          <w:lang w:eastAsia="lt-LT"/>
        </w:rPr>
        <w:t xml:space="preserve"> (</w:t>
      </w:r>
      <w:proofErr w:type="spellStart"/>
      <w:r w:rsidRPr="00D66A98">
        <w:rPr>
          <w:i/>
          <w:iCs/>
          <w:color w:val="000000" w:themeColor="text1"/>
          <w:szCs w:val="24"/>
          <w:lang w:eastAsia="lt-LT"/>
        </w:rPr>
        <w:t>Bromopsis</w:t>
      </w:r>
      <w:proofErr w:type="spellEnd"/>
      <w:r w:rsidRPr="00D66A98">
        <w:rPr>
          <w:i/>
          <w:iCs/>
          <w:color w:val="000000" w:themeColor="text1"/>
          <w:szCs w:val="24"/>
          <w:lang w:eastAsia="lt-LT"/>
        </w:rPr>
        <w:t xml:space="preserve"> </w:t>
      </w:r>
      <w:proofErr w:type="spellStart"/>
      <w:r w:rsidRPr="00D66A98">
        <w:rPr>
          <w:i/>
          <w:iCs/>
          <w:color w:val="000000" w:themeColor="text1"/>
          <w:szCs w:val="24"/>
          <w:lang w:eastAsia="lt-LT"/>
        </w:rPr>
        <w:t>inermis</w:t>
      </w:r>
      <w:proofErr w:type="spellEnd"/>
      <w:r w:rsidRPr="00D66A98">
        <w:rPr>
          <w:i/>
          <w:iCs/>
          <w:color w:val="000000" w:themeColor="text1"/>
          <w:szCs w:val="24"/>
          <w:lang w:eastAsia="lt-LT"/>
        </w:rPr>
        <w:t xml:space="preserve"> </w:t>
      </w:r>
      <w:proofErr w:type="spellStart"/>
      <w:r w:rsidRPr="00D66A98">
        <w:rPr>
          <w:i/>
          <w:iCs/>
          <w:color w:val="000000" w:themeColor="text1"/>
          <w:szCs w:val="24"/>
          <w:lang w:eastAsia="lt-LT"/>
        </w:rPr>
        <w:t>Holub</w:t>
      </w:r>
      <w:proofErr w:type="spellEnd"/>
      <w:r w:rsidRPr="00D66A98">
        <w:rPr>
          <w:color w:val="000000" w:themeColor="text1"/>
          <w:szCs w:val="24"/>
          <w:lang w:eastAsia="lt-LT"/>
        </w:rPr>
        <w:t>)</w:t>
      </w:r>
      <w:r w:rsidR="00EA40E7" w:rsidRPr="00D66A98">
        <w:rPr>
          <w:color w:val="000000" w:themeColor="text1"/>
          <w:szCs w:val="24"/>
          <w:lang w:eastAsia="lt-LT"/>
        </w:rPr>
        <w:t>,</w:t>
      </w:r>
      <w:r w:rsidRPr="00D66A98">
        <w:rPr>
          <w:color w:val="000000" w:themeColor="text1"/>
          <w:szCs w:val="24"/>
          <w:lang w:eastAsia="lt-LT"/>
        </w:rPr>
        <w:t xml:space="preserve"> nendrinis eraičinas (</w:t>
      </w:r>
      <w:proofErr w:type="spellStart"/>
      <w:r w:rsidRPr="00D66A98">
        <w:rPr>
          <w:i/>
          <w:iCs/>
          <w:color w:val="000000" w:themeColor="text1"/>
          <w:szCs w:val="24"/>
          <w:lang w:eastAsia="lt-LT"/>
        </w:rPr>
        <w:t>Festuca</w:t>
      </w:r>
      <w:proofErr w:type="spellEnd"/>
      <w:r w:rsidRPr="00D66A98">
        <w:rPr>
          <w:i/>
          <w:iCs/>
          <w:color w:val="000000" w:themeColor="text1"/>
          <w:szCs w:val="24"/>
          <w:lang w:eastAsia="lt-LT"/>
        </w:rPr>
        <w:t xml:space="preserve"> </w:t>
      </w:r>
      <w:proofErr w:type="spellStart"/>
      <w:r w:rsidRPr="00D66A98">
        <w:rPr>
          <w:i/>
          <w:iCs/>
          <w:color w:val="000000" w:themeColor="text1"/>
          <w:szCs w:val="24"/>
          <w:lang w:eastAsia="lt-LT"/>
        </w:rPr>
        <w:t>arundinacea</w:t>
      </w:r>
      <w:proofErr w:type="spellEnd"/>
      <w:r w:rsidRPr="00D66A98">
        <w:rPr>
          <w:color w:val="000000" w:themeColor="text1"/>
          <w:szCs w:val="24"/>
          <w:lang w:eastAsia="lt-LT"/>
        </w:rPr>
        <w:t>)</w:t>
      </w:r>
      <w:r w:rsidR="00EA40E7" w:rsidRPr="00D66A98">
        <w:rPr>
          <w:color w:val="000000" w:themeColor="text1"/>
          <w:szCs w:val="24"/>
          <w:lang w:eastAsia="lt-LT"/>
        </w:rPr>
        <w:t>,</w:t>
      </w:r>
      <w:r w:rsidRPr="00D66A98">
        <w:rPr>
          <w:color w:val="000000" w:themeColor="text1"/>
          <w:szCs w:val="24"/>
          <w:lang w:eastAsia="lt-LT"/>
        </w:rPr>
        <w:t xml:space="preserve"> paprastoji miglė (</w:t>
      </w:r>
      <w:proofErr w:type="spellStart"/>
      <w:r w:rsidRPr="00D66A98">
        <w:rPr>
          <w:i/>
          <w:iCs/>
          <w:color w:val="000000" w:themeColor="text1"/>
          <w:szCs w:val="24"/>
          <w:lang w:eastAsia="lt-LT"/>
        </w:rPr>
        <w:t>Poa</w:t>
      </w:r>
      <w:proofErr w:type="spellEnd"/>
      <w:r w:rsidRPr="00D66A98">
        <w:rPr>
          <w:i/>
          <w:iCs/>
          <w:color w:val="000000" w:themeColor="text1"/>
          <w:szCs w:val="24"/>
          <w:lang w:eastAsia="lt-LT"/>
        </w:rPr>
        <w:t xml:space="preserve"> </w:t>
      </w:r>
      <w:proofErr w:type="spellStart"/>
      <w:r w:rsidRPr="00D66A98">
        <w:rPr>
          <w:i/>
          <w:iCs/>
          <w:color w:val="000000" w:themeColor="text1"/>
          <w:szCs w:val="24"/>
          <w:lang w:eastAsia="lt-LT"/>
        </w:rPr>
        <w:t>trivialis</w:t>
      </w:r>
      <w:proofErr w:type="spellEnd"/>
      <w:r w:rsidRPr="00D66A98">
        <w:rPr>
          <w:color w:val="000000" w:themeColor="text1"/>
          <w:szCs w:val="24"/>
          <w:lang w:eastAsia="lt-LT"/>
        </w:rPr>
        <w:t>)</w:t>
      </w:r>
      <w:r w:rsidR="00EA40E7" w:rsidRPr="00D66A98">
        <w:rPr>
          <w:color w:val="000000" w:themeColor="text1"/>
          <w:szCs w:val="24"/>
          <w:lang w:eastAsia="lt-LT"/>
        </w:rPr>
        <w:t>,</w:t>
      </w:r>
      <w:r w:rsidRPr="00D66A98">
        <w:rPr>
          <w:color w:val="000000" w:themeColor="text1"/>
          <w:szCs w:val="24"/>
          <w:lang w:eastAsia="lt-LT"/>
        </w:rPr>
        <w:t xml:space="preserve"> paprastoji šunažolė </w:t>
      </w:r>
      <w:r w:rsidRPr="00D66A98">
        <w:rPr>
          <w:color w:val="000000" w:themeColor="text1"/>
          <w:szCs w:val="24"/>
          <w:lang w:eastAsia="lt-LT"/>
        </w:rPr>
        <w:lastRenderedPageBreak/>
        <w:t>(</w:t>
      </w:r>
      <w:proofErr w:type="spellStart"/>
      <w:r w:rsidRPr="00D66A98">
        <w:rPr>
          <w:i/>
          <w:iCs/>
          <w:color w:val="000000" w:themeColor="text1"/>
          <w:szCs w:val="24"/>
          <w:lang w:eastAsia="lt-LT"/>
        </w:rPr>
        <w:t>Dactylis</w:t>
      </w:r>
      <w:proofErr w:type="spellEnd"/>
      <w:r w:rsidRPr="00D66A98">
        <w:rPr>
          <w:i/>
          <w:iCs/>
          <w:color w:val="000000" w:themeColor="text1"/>
          <w:szCs w:val="24"/>
          <w:lang w:eastAsia="lt-LT"/>
        </w:rPr>
        <w:t xml:space="preserve"> </w:t>
      </w:r>
      <w:proofErr w:type="spellStart"/>
      <w:r w:rsidRPr="00D66A98">
        <w:rPr>
          <w:i/>
          <w:iCs/>
          <w:color w:val="000000" w:themeColor="text1"/>
          <w:szCs w:val="24"/>
          <w:lang w:eastAsia="lt-LT"/>
        </w:rPr>
        <w:t>glomerata</w:t>
      </w:r>
      <w:proofErr w:type="spellEnd"/>
      <w:r w:rsidRPr="00D66A98">
        <w:rPr>
          <w:color w:val="000000" w:themeColor="text1"/>
          <w:szCs w:val="24"/>
          <w:lang w:eastAsia="lt-LT"/>
        </w:rPr>
        <w:t>)</w:t>
      </w:r>
      <w:r w:rsidR="00EA40E7" w:rsidRPr="00D66A98">
        <w:rPr>
          <w:color w:val="000000" w:themeColor="text1"/>
          <w:szCs w:val="24"/>
          <w:lang w:eastAsia="lt-LT"/>
        </w:rPr>
        <w:t>,</w:t>
      </w:r>
      <w:r w:rsidRPr="00D66A98">
        <w:rPr>
          <w:color w:val="000000" w:themeColor="text1"/>
          <w:szCs w:val="24"/>
          <w:lang w:eastAsia="lt-LT"/>
        </w:rPr>
        <w:t xml:space="preserve"> pašarinis motiejukas (</w:t>
      </w:r>
      <w:proofErr w:type="spellStart"/>
      <w:r w:rsidRPr="00D66A98">
        <w:rPr>
          <w:i/>
          <w:iCs/>
          <w:color w:val="000000" w:themeColor="text1"/>
          <w:szCs w:val="24"/>
          <w:lang w:eastAsia="lt-LT"/>
        </w:rPr>
        <w:t>Phleum</w:t>
      </w:r>
      <w:proofErr w:type="spellEnd"/>
      <w:r w:rsidRPr="00D66A98">
        <w:rPr>
          <w:i/>
          <w:iCs/>
          <w:color w:val="000000" w:themeColor="text1"/>
          <w:szCs w:val="24"/>
          <w:lang w:eastAsia="lt-LT"/>
        </w:rPr>
        <w:t xml:space="preserve"> </w:t>
      </w:r>
      <w:proofErr w:type="spellStart"/>
      <w:r w:rsidRPr="00D66A98">
        <w:rPr>
          <w:i/>
          <w:iCs/>
          <w:color w:val="000000" w:themeColor="text1"/>
          <w:szCs w:val="24"/>
          <w:lang w:eastAsia="lt-LT"/>
        </w:rPr>
        <w:t>pratense</w:t>
      </w:r>
      <w:proofErr w:type="spellEnd"/>
      <w:r w:rsidRPr="00D66A98">
        <w:rPr>
          <w:color w:val="000000" w:themeColor="text1"/>
          <w:szCs w:val="24"/>
          <w:lang w:eastAsia="lt-LT"/>
        </w:rPr>
        <w:t>)</w:t>
      </w:r>
      <w:r w:rsidR="00EA40E7" w:rsidRPr="00D66A98">
        <w:rPr>
          <w:color w:val="000000" w:themeColor="text1"/>
          <w:szCs w:val="24"/>
          <w:lang w:eastAsia="lt-LT"/>
        </w:rPr>
        <w:t>,</w:t>
      </w:r>
      <w:r w:rsidRPr="00D66A98">
        <w:rPr>
          <w:color w:val="000000" w:themeColor="text1"/>
          <w:szCs w:val="24"/>
          <w:lang w:eastAsia="lt-LT"/>
        </w:rPr>
        <w:t xml:space="preserve"> pelkinė miglė (</w:t>
      </w:r>
      <w:proofErr w:type="spellStart"/>
      <w:r w:rsidRPr="00D66A98">
        <w:rPr>
          <w:i/>
          <w:iCs/>
          <w:color w:val="000000" w:themeColor="text1"/>
          <w:szCs w:val="24"/>
          <w:lang w:eastAsia="lt-LT"/>
        </w:rPr>
        <w:t>Poa</w:t>
      </w:r>
      <w:proofErr w:type="spellEnd"/>
      <w:r w:rsidRPr="00D66A98">
        <w:rPr>
          <w:i/>
          <w:iCs/>
          <w:color w:val="000000" w:themeColor="text1"/>
          <w:szCs w:val="24"/>
          <w:lang w:eastAsia="lt-LT"/>
        </w:rPr>
        <w:t xml:space="preserve"> </w:t>
      </w:r>
      <w:proofErr w:type="spellStart"/>
      <w:r w:rsidRPr="00D66A98">
        <w:rPr>
          <w:i/>
          <w:iCs/>
          <w:color w:val="000000" w:themeColor="text1"/>
          <w:szCs w:val="24"/>
          <w:lang w:eastAsia="lt-LT"/>
        </w:rPr>
        <w:t>palustris</w:t>
      </w:r>
      <w:proofErr w:type="spellEnd"/>
      <w:r w:rsidRPr="00D66A98">
        <w:rPr>
          <w:color w:val="000000" w:themeColor="text1"/>
          <w:szCs w:val="24"/>
          <w:lang w:eastAsia="lt-LT"/>
        </w:rPr>
        <w:t>)</w:t>
      </w:r>
      <w:r w:rsidR="00EA40E7" w:rsidRPr="00D66A98">
        <w:rPr>
          <w:color w:val="000000" w:themeColor="text1"/>
          <w:szCs w:val="24"/>
          <w:lang w:eastAsia="lt-LT"/>
        </w:rPr>
        <w:t>,</w:t>
      </w:r>
      <w:r w:rsidRPr="00D66A98">
        <w:rPr>
          <w:color w:val="000000" w:themeColor="text1"/>
          <w:szCs w:val="24"/>
          <w:lang w:eastAsia="lt-LT"/>
        </w:rPr>
        <w:t xml:space="preserve"> pievinė miglė (</w:t>
      </w:r>
      <w:proofErr w:type="spellStart"/>
      <w:r w:rsidRPr="00D66A98">
        <w:rPr>
          <w:i/>
          <w:iCs/>
          <w:color w:val="000000" w:themeColor="text1"/>
          <w:szCs w:val="24"/>
          <w:lang w:eastAsia="lt-LT"/>
        </w:rPr>
        <w:t>Poa</w:t>
      </w:r>
      <w:proofErr w:type="spellEnd"/>
      <w:r w:rsidRPr="00D66A98">
        <w:rPr>
          <w:i/>
          <w:iCs/>
          <w:color w:val="000000" w:themeColor="text1"/>
          <w:szCs w:val="24"/>
          <w:lang w:eastAsia="lt-LT"/>
        </w:rPr>
        <w:t xml:space="preserve"> </w:t>
      </w:r>
      <w:proofErr w:type="spellStart"/>
      <w:r w:rsidRPr="00D66A98">
        <w:rPr>
          <w:i/>
          <w:iCs/>
          <w:color w:val="000000" w:themeColor="text1"/>
          <w:szCs w:val="24"/>
          <w:lang w:eastAsia="lt-LT"/>
        </w:rPr>
        <w:t>pratensis</w:t>
      </w:r>
      <w:proofErr w:type="spellEnd"/>
      <w:r w:rsidRPr="00D66A98">
        <w:rPr>
          <w:color w:val="000000" w:themeColor="text1"/>
          <w:szCs w:val="24"/>
          <w:lang w:eastAsia="lt-LT"/>
        </w:rPr>
        <w:t>)</w:t>
      </w:r>
      <w:r w:rsidR="00EA40E7" w:rsidRPr="00D66A98">
        <w:rPr>
          <w:color w:val="000000" w:themeColor="text1"/>
          <w:szCs w:val="24"/>
          <w:lang w:eastAsia="lt-LT"/>
        </w:rPr>
        <w:t>,</w:t>
      </w:r>
      <w:r w:rsidRPr="00D66A98">
        <w:rPr>
          <w:color w:val="000000" w:themeColor="text1"/>
          <w:szCs w:val="24"/>
          <w:lang w:eastAsia="lt-LT"/>
        </w:rPr>
        <w:t xml:space="preserve"> pievinis pašiaušėlis (</w:t>
      </w:r>
      <w:proofErr w:type="spellStart"/>
      <w:r w:rsidRPr="00D66A98">
        <w:rPr>
          <w:i/>
          <w:iCs/>
          <w:color w:val="000000" w:themeColor="text1"/>
          <w:szCs w:val="24"/>
          <w:lang w:eastAsia="lt-LT"/>
        </w:rPr>
        <w:t>Alopecurus</w:t>
      </w:r>
      <w:proofErr w:type="spellEnd"/>
      <w:r w:rsidRPr="00D66A98">
        <w:rPr>
          <w:i/>
          <w:iCs/>
          <w:color w:val="000000" w:themeColor="text1"/>
          <w:szCs w:val="24"/>
          <w:lang w:eastAsia="lt-LT"/>
        </w:rPr>
        <w:t xml:space="preserve"> </w:t>
      </w:r>
      <w:proofErr w:type="spellStart"/>
      <w:r w:rsidRPr="00D66A98">
        <w:rPr>
          <w:i/>
          <w:iCs/>
          <w:color w:val="000000" w:themeColor="text1"/>
          <w:szCs w:val="24"/>
          <w:lang w:eastAsia="lt-LT"/>
        </w:rPr>
        <w:t>pratensis</w:t>
      </w:r>
      <w:proofErr w:type="spellEnd"/>
      <w:r w:rsidRPr="00D66A98">
        <w:rPr>
          <w:color w:val="000000" w:themeColor="text1"/>
          <w:szCs w:val="24"/>
          <w:lang w:eastAsia="lt-LT"/>
        </w:rPr>
        <w:t>)</w:t>
      </w:r>
      <w:r w:rsidR="00EA40E7" w:rsidRPr="00D66A98">
        <w:rPr>
          <w:color w:val="000000" w:themeColor="text1"/>
          <w:szCs w:val="24"/>
          <w:lang w:eastAsia="lt-LT"/>
        </w:rPr>
        <w:t>,</w:t>
      </w:r>
      <w:r w:rsidRPr="00D66A98">
        <w:rPr>
          <w:color w:val="000000" w:themeColor="text1"/>
          <w:szCs w:val="24"/>
          <w:lang w:eastAsia="lt-LT"/>
        </w:rPr>
        <w:t xml:space="preserve"> raudonasis eraičinas (</w:t>
      </w:r>
      <w:proofErr w:type="spellStart"/>
      <w:r w:rsidRPr="00D66A98">
        <w:rPr>
          <w:i/>
          <w:iCs/>
          <w:color w:val="000000" w:themeColor="text1"/>
          <w:szCs w:val="24"/>
          <w:lang w:eastAsia="lt-LT"/>
        </w:rPr>
        <w:t>Festuca</w:t>
      </w:r>
      <w:proofErr w:type="spellEnd"/>
      <w:r w:rsidRPr="00D66A98">
        <w:rPr>
          <w:i/>
          <w:iCs/>
          <w:color w:val="000000" w:themeColor="text1"/>
          <w:szCs w:val="24"/>
          <w:lang w:eastAsia="lt-LT"/>
        </w:rPr>
        <w:t xml:space="preserve"> </w:t>
      </w:r>
      <w:proofErr w:type="spellStart"/>
      <w:r w:rsidRPr="00D66A98">
        <w:rPr>
          <w:i/>
          <w:iCs/>
          <w:color w:val="000000" w:themeColor="text1"/>
          <w:szCs w:val="24"/>
          <w:lang w:eastAsia="lt-LT"/>
        </w:rPr>
        <w:t>rubra</w:t>
      </w:r>
      <w:proofErr w:type="spellEnd"/>
      <w:r w:rsidRPr="00D66A98">
        <w:rPr>
          <w:color w:val="000000" w:themeColor="text1"/>
          <w:szCs w:val="24"/>
          <w:lang w:eastAsia="lt-LT"/>
        </w:rPr>
        <w:t>)</w:t>
      </w:r>
      <w:r w:rsidR="00EA40E7" w:rsidRPr="00D66A98">
        <w:rPr>
          <w:color w:val="000000" w:themeColor="text1"/>
          <w:szCs w:val="24"/>
          <w:lang w:eastAsia="lt-LT"/>
        </w:rPr>
        <w:t>,</w:t>
      </w:r>
      <w:r w:rsidRPr="00D66A98">
        <w:rPr>
          <w:color w:val="000000" w:themeColor="text1"/>
          <w:szCs w:val="24"/>
          <w:lang w:eastAsia="lt-LT"/>
        </w:rPr>
        <w:t xml:space="preserve"> smulkusis motiejukas (</w:t>
      </w:r>
      <w:proofErr w:type="spellStart"/>
      <w:r w:rsidRPr="00D66A98">
        <w:rPr>
          <w:i/>
          <w:iCs/>
          <w:color w:val="000000" w:themeColor="text1"/>
          <w:szCs w:val="24"/>
          <w:lang w:eastAsia="lt-LT"/>
        </w:rPr>
        <w:t>Phleum</w:t>
      </w:r>
      <w:proofErr w:type="spellEnd"/>
      <w:r w:rsidRPr="00D66A98">
        <w:rPr>
          <w:i/>
          <w:iCs/>
          <w:color w:val="000000" w:themeColor="text1"/>
          <w:szCs w:val="24"/>
          <w:lang w:eastAsia="lt-LT"/>
        </w:rPr>
        <w:t xml:space="preserve"> </w:t>
      </w:r>
      <w:proofErr w:type="spellStart"/>
      <w:r w:rsidRPr="00D66A98">
        <w:rPr>
          <w:i/>
          <w:iCs/>
          <w:color w:val="000000" w:themeColor="text1"/>
          <w:szCs w:val="24"/>
          <w:lang w:eastAsia="lt-LT"/>
        </w:rPr>
        <w:t>nodosum</w:t>
      </w:r>
      <w:proofErr w:type="spellEnd"/>
      <w:r w:rsidRPr="00D66A98">
        <w:rPr>
          <w:color w:val="000000" w:themeColor="text1"/>
          <w:szCs w:val="24"/>
          <w:lang w:eastAsia="lt-LT"/>
        </w:rPr>
        <w:t>)</w:t>
      </w:r>
      <w:r w:rsidR="00EA40E7" w:rsidRPr="00D66A98">
        <w:rPr>
          <w:color w:val="000000" w:themeColor="text1"/>
          <w:szCs w:val="24"/>
          <w:lang w:eastAsia="lt-LT"/>
        </w:rPr>
        <w:t>,</w:t>
      </w:r>
      <w:r w:rsidRPr="00D66A98">
        <w:rPr>
          <w:color w:val="000000" w:themeColor="text1"/>
          <w:szCs w:val="24"/>
          <w:lang w:eastAsia="lt-LT"/>
        </w:rPr>
        <w:t xml:space="preserve"> svidrė (</w:t>
      </w:r>
      <w:proofErr w:type="spellStart"/>
      <w:r w:rsidRPr="00D66A98">
        <w:rPr>
          <w:i/>
          <w:iCs/>
          <w:color w:val="000000" w:themeColor="text1"/>
          <w:szCs w:val="24"/>
          <w:lang w:eastAsia="lt-LT"/>
        </w:rPr>
        <w:t>Lolium</w:t>
      </w:r>
      <w:proofErr w:type="spellEnd"/>
      <w:r w:rsidRPr="00D66A98">
        <w:rPr>
          <w:color w:val="000000" w:themeColor="text1"/>
          <w:szCs w:val="24"/>
          <w:lang w:eastAsia="lt-LT"/>
        </w:rPr>
        <w:t>)</w:t>
      </w:r>
      <w:r w:rsidR="00EA40E7" w:rsidRPr="00D66A98">
        <w:rPr>
          <w:color w:val="000000" w:themeColor="text1"/>
          <w:szCs w:val="24"/>
          <w:lang w:eastAsia="lt-LT"/>
        </w:rPr>
        <w:t>,</w:t>
      </w:r>
      <w:r w:rsidRPr="00D66A98">
        <w:rPr>
          <w:color w:val="000000" w:themeColor="text1"/>
          <w:szCs w:val="24"/>
          <w:lang w:eastAsia="lt-LT"/>
        </w:rPr>
        <w:t xml:space="preserve"> tikrasis eraičinas (</w:t>
      </w:r>
      <w:proofErr w:type="spellStart"/>
      <w:r w:rsidRPr="00D66A98">
        <w:rPr>
          <w:i/>
          <w:iCs/>
          <w:color w:val="000000" w:themeColor="text1"/>
          <w:szCs w:val="24"/>
          <w:lang w:eastAsia="lt-LT"/>
        </w:rPr>
        <w:t>Festuca</w:t>
      </w:r>
      <w:proofErr w:type="spellEnd"/>
      <w:r w:rsidRPr="00D66A98">
        <w:rPr>
          <w:i/>
          <w:iCs/>
          <w:color w:val="000000" w:themeColor="text1"/>
          <w:szCs w:val="24"/>
          <w:lang w:eastAsia="lt-LT"/>
        </w:rPr>
        <w:t xml:space="preserve"> </w:t>
      </w:r>
      <w:proofErr w:type="spellStart"/>
      <w:r w:rsidRPr="00D66A98">
        <w:rPr>
          <w:i/>
          <w:iCs/>
          <w:color w:val="000000" w:themeColor="text1"/>
          <w:szCs w:val="24"/>
          <w:lang w:eastAsia="lt-LT"/>
        </w:rPr>
        <w:t>pratensis</w:t>
      </w:r>
      <w:proofErr w:type="spellEnd"/>
      <w:r w:rsidRPr="00D66A98">
        <w:rPr>
          <w:color w:val="000000" w:themeColor="text1"/>
          <w:szCs w:val="24"/>
          <w:lang w:eastAsia="lt-LT"/>
        </w:rPr>
        <w:t>);</w:t>
      </w:r>
    </w:p>
    <w:p w14:paraId="7A0AA3EE" w14:textId="77777777" w:rsidR="00A17720" w:rsidRPr="00D66A98" w:rsidRDefault="544A7C5A" w:rsidP="00B803D4">
      <w:pPr>
        <w:pStyle w:val="Sraopastraipa"/>
        <w:numPr>
          <w:ilvl w:val="1"/>
          <w:numId w:val="16"/>
        </w:numPr>
        <w:tabs>
          <w:tab w:val="left" w:pos="1134"/>
        </w:tabs>
        <w:suppressAutoHyphens/>
        <w:spacing w:line="360" w:lineRule="auto"/>
        <w:ind w:left="0" w:firstLine="567"/>
        <w:jc w:val="both"/>
        <w:textAlignment w:val="center"/>
        <w:rPr>
          <w:color w:val="000000"/>
          <w:szCs w:val="24"/>
        </w:rPr>
      </w:pPr>
      <w:r w:rsidRPr="00D66A98">
        <w:rPr>
          <w:szCs w:val="24"/>
        </w:rPr>
        <w:t xml:space="preserve">nuo liepos 15 d. iki spalio 1 d. visą daugiametėmis žolėmis apsėtą plotą nupjauti, nupjautą žolę išvežti ar susmulkinti; </w:t>
      </w:r>
    </w:p>
    <w:p w14:paraId="053FD11C" w14:textId="77777777" w:rsidR="00A17720" w:rsidRPr="00D66A98" w:rsidRDefault="544A7C5A" w:rsidP="00B803D4">
      <w:pPr>
        <w:pStyle w:val="Sraopastraipa"/>
        <w:numPr>
          <w:ilvl w:val="1"/>
          <w:numId w:val="16"/>
        </w:numPr>
        <w:tabs>
          <w:tab w:val="left" w:pos="1134"/>
        </w:tabs>
        <w:suppressAutoHyphens/>
        <w:spacing w:line="360" w:lineRule="auto"/>
        <w:ind w:left="0" w:firstLine="567"/>
        <w:jc w:val="both"/>
        <w:textAlignment w:val="center"/>
        <w:rPr>
          <w:color w:val="000000"/>
          <w:szCs w:val="24"/>
        </w:rPr>
      </w:pPr>
      <w:r w:rsidRPr="00D66A98">
        <w:rPr>
          <w:szCs w:val="24"/>
        </w:rPr>
        <w:t>ne</w:t>
      </w:r>
      <w:r w:rsidRPr="00D66A98">
        <w:rPr>
          <w:rFonts w:eastAsiaTheme="minorEastAsia"/>
          <w:szCs w:val="24"/>
        </w:rPr>
        <w:t xml:space="preserve">naudoti augalų apsaugos produktų, </w:t>
      </w:r>
      <w:r w:rsidRPr="00D66A98">
        <w:rPr>
          <w:szCs w:val="24"/>
        </w:rPr>
        <w:t>mineralinių ir organinių trąšų;</w:t>
      </w:r>
    </w:p>
    <w:p w14:paraId="7C45C528" w14:textId="7A7656C5" w:rsidR="00A17720" w:rsidRPr="00D66A98" w:rsidRDefault="544A7C5A" w:rsidP="00B803D4">
      <w:pPr>
        <w:pStyle w:val="Sraopastraipa"/>
        <w:numPr>
          <w:ilvl w:val="1"/>
          <w:numId w:val="16"/>
        </w:numPr>
        <w:tabs>
          <w:tab w:val="left" w:pos="1134"/>
        </w:tabs>
        <w:suppressAutoHyphens/>
        <w:spacing w:line="360" w:lineRule="auto"/>
        <w:ind w:left="0" w:firstLine="567"/>
        <w:jc w:val="both"/>
        <w:textAlignment w:val="center"/>
        <w:rPr>
          <w:color w:val="000000"/>
          <w:spacing w:val="-2"/>
          <w:szCs w:val="24"/>
        </w:rPr>
      </w:pPr>
      <w:r w:rsidRPr="00D66A98">
        <w:rPr>
          <w:color w:val="000000" w:themeColor="text1"/>
          <w:szCs w:val="24"/>
        </w:rPr>
        <w:t xml:space="preserve">pildyti Atliktų ūkio darbų žurnalą, kurio forma pateikta </w:t>
      </w:r>
      <w:r w:rsidR="0052339D" w:rsidRPr="00D66A98">
        <w:rPr>
          <w:color w:val="000000" w:themeColor="text1"/>
          <w:szCs w:val="24"/>
        </w:rPr>
        <w:t>T</w:t>
      </w:r>
      <w:r w:rsidR="00967B02" w:rsidRPr="00D66A98">
        <w:rPr>
          <w:color w:val="000000" w:themeColor="text1"/>
          <w:szCs w:val="24"/>
        </w:rPr>
        <w:t xml:space="preserve">aisyklių </w:t>
      </w:r>
      <w:r w:rsidR="00883CBA" w:rsidRPr="00D66A98">
        <w:rPr>
          <w:color w:val="000000" w:themeColor="text1"/>
          <w:szCs w:val="24"/>
        </w:rPr>
        <w:t>9</w:t>
      </w:r>
      <w:r w:rsidRPr="00D66A98">
        <w:rPr>
          <w:color w:val="000000" w:themeColor="text1"/>
          <w:szCs w:val="24"/>
        </w:rPr>
        <w:t xml:space="preserve"> priede, nurodydami </w:t>
      </w:r>
      <w:r w:rsidR="001B2F91" w:rsidRPr="00D66A98">
        <w:rPr>
          <w:szCs w:val="24"/>
        </w:rPr>
        <w:t>daugiamečių žolių mišiniu</w:t>
      </w:r>
      <w:r w:rsidRPr="00D66A98">
        <w:rPr>
          <w:szCs w:val="24"/>
        </w:rPr>
        <w:t xml:space="preserve"> apsėto ploto sėjos, nupjovimo </w:t>
      </w:r>
      <w:r w:rsidRPr="00D66A98">
        <w:rPr>
          <w:color w:val="000000" w:themeColor="text1"/>
          <w:szCs w:val="24"/>
        </w:rPr>
        <w:t xml:space="preserve">ir nupjautos žolės išvežimo iš lauko ar susmulkinimo datą. </w:t>
      </w:r>
      <w:r w:rsidR="005F6685" w:rsidRPr="00D66A98">
        <w:rPr>
          <w:color w:val="000000" w:themeColor="text1"/>
          <w:szCs w:val="24"/>
        </w:rPr>
        <w:t>Atliktų ūkio darbų ž</w:t>
      </w:r>
      <w:r w:rsidRPr="00D66A98">
        <w:rPr>
          <w:color w:val="000000" w:themeColor="text1"/>
          <w:szCs w:val="24"/>
        </w:rPr>
        <w:t xml:space="preserve">urnalas užpildomas (pildo pats pareiškėjas arba su seniūnijos darbuotojų pagalba) ne vėliau kaip per 5 darbo dienas PPIS (adresu </w:t>
      </w:r>
      <w:r w:rsidRPr="00D66A98">
        <w:rPr>
          <w:szCs w:val="24"/>
        </w:rPr>
        <w:t>https://paseliai.vic.lt</w:t>
      </w:r>
      <w:r w:rsidRPr="00D66A98">
        <w:rPr>
          <w:color w:val="000000" w:themeColor="text1"/>
          <w:szCs w:val="24"/>
        </w:rPr>
        <w:t>);</w:t>
      </w:r>
    </w:p>
    <w:p w14:paraId="1BA99342" w14:textId="03C4D3C4" w:rsidR="00A17720" w:rsidRPr="00D66A98" w:rsidRDefault="008C062B" w:rsidP="00B803D4">
      <w:pPr>
        <w:pStyle w:val="Sraopastraipa"/>
        <w:numPr>
          <w:ilvl w:val="1"/>
          <w:numId w:val="16"/>
        </w:numPr>
        <w:tabs>
          <w:tab w:val="left" w:pos="1134"/>
        </w:tabs>
        <w:suppressAutoHyphens/>
        <w:spacing w:line="360" w:lineRule="auto"/>
        <w:ind w:left="0" w:firstLine="567"/>
        <w:jc w:val="both"/>
        <w:textAlignment w:val="center"/>
        <w:rPr>
          <w:color w:val="000000"/>
          <w:spacing w:val="-2"/>
          <w:szCs w:val="24"/>
        </w:rPr>
      </w:pPr>
      <w:r w:rsidRPr="00D66A98">
        <w:rPr>
          <w:color w:val="000000"/>
          <w:spacing w:val="-2"/>
          <w:szCs w:val="24"/>
        </w:rPr>
        <w:t xml:space="preserve">jei valdoje naudojami profesionaliajam ir (ar) neprofesionaliajam naudojimui skirti augalų apsaugos produktai, </w:t>
      </w:r>
      <w:r w:rsidR="544A7C5A" w:rsidRPr="00D66A98">
        <w:rPr>
          <w:color w:val="000000"/>
          <w:spacing w:val="-2"/>
          <w:szCs w:val="24"/>
        </w:rPr>
        <w:t>pildyti Augalų apsaugos produktų naudojimo apskaitos žurnalą Augalų apsaugos produktų saugojimo, tiekimo rinkai, naudojimo taisyklėse, patvirtintose Lietuvos Respublikos žemės ūkio ministro 2003 m. gruodžio 30 d. įsakymu Nr. 3D-564 „Dėl Augalų apsaugos produktų saugojimo, tiekimo rinkai, naudojimo taisyklių patvirtinimo“, nustatytais terminais ir būdais (</w:t>
      </w:r>
      <w:r w:rsidR="544A7C5A" w:rsidRPr="00D66A98">
        <w:rPr>
          <w:color w:val="000000"/>
          <w:szCs w:val="24"/>
        </w:rPr>
        <w:t>pildyti šį žurnalą popieriuje, PPIS arba elektroninėje formoje ne vėliau kaip per dvi darbo dienas nuo profesionaliajam naudojimui skirtų augalų apsaugos produktų panaudojimo</w:t>
      </w:r>
      <w:r w:rsidR="544A7C5A" w:rsidRPr="00D66A98">
        <w:rPr>
          <w:color w:val="000000"/>
          <w:spacing w:val="-2"/>
          <w:szCs w:val="24"/>
        </w:rPr>
        <w:t>);</w:t>
      </w:r>
    </w:p>
    <w:p w14:paraId="53830B0A" w14:textId="439B7AEA" w:rsidR="00A17720" w:rsidRPr="00D66A98" w:rsidRDefault="0074625D" w:rsidP="00B803D4">
      <w:pPr>
        <w:pStyle w:val="Sraopastraipa"/>
        <w:numPr>
          <w:ilvl w:val="1"/>
          <w:numId w:val="16"/>
        </w:numPr>
        <w:tabs>
          <w:tab w:val="left" w:pos="1276"/>
        </w:tabs>
        <w:suppressAutoHyphens/>
        <w:spacing w:line="360" w:lineRule="auto"/>
        <w:ind w:left="0" w:firstLine="567"/>
        <w:jc w:val="both"/>
        <w:textAlignment w:val="center"/>
        <w:rPr>
          <w:color w:val="000000"/>
          <w:spacing w:val="-2"/>
          <w:szCs w:val="24"/>
        </w:rPr>
      </w:pPr>
      <w:r w:rsidRPr="00D66A98">
        <w:rPr>
          <w:color w:val="000000" w:themeColor="text1"/>
          <w:szCs w:val="24"/>
        </w:rPr>
        <w:t xml:space="preserve">jei </w:t>
      </w:r>
      <w:r w:rsidR="00FD5965" w:rsidRPr="00D66A98">
        <w:rPr>
          <w:color w:val="000000" w:themeColor="text1"/>
          <w:szCs w:val="24"/>
        </w:rPr>
        <w:t>valdoje</w:t>
      </w:r>
      <w:r w:rsidRPr="00D66A98">
        <w:rPr>
          <w:color w:val="000000" w:themeColor="text1"/>
          <w:szCs w:val="24"/>
        </w:rPr>
        <w:t xml:space="preserve"> tręšiama organinėmis trąšomis (įskaitant tręšimą mėšlu mažiau kaip 30 ha naudmenų per kalendorinius metus)</w:t>
      </w:r>
      <w:r w:rsidRPr="00D66A98">
        <w:rPr>
          <w:b/>
          <w:bCs/>
          <w:color w:val="000000" w:themeColor="text1"/>
          <w:szCs w:val="24"/>
        </w:rPr>
        <w:t> </w:t>
      </w:r>
      <w:r w:rsidRPr="00D66A98">
        <w:rPr>
          <w:color w:val="000000" w:themeColor="text1"/>
          <w:szCs w:val="24"/>
        </w:rPr>
        <w:t xml:space="preserve">ir (arba) mineralinėmis trąšomis, </w:t>
      </w:r>
      <w:r w:rsidR="544A7C5A" w:rsidRPr="00D66A98">
        <w:rPr>
          <w:color w:val="000000" w:themeColor="text1"/>
          <w:szCs w:val="24"/>
        </w:rPr>
        <w:t xml:space="preserve">PPIS (adresu https://paseliai.vic.lt) įvesti duomenis apie panaudotus tręšiamuosius produktus: lauko atpažinimo numerį </w:t>
      </w:r>
      <w:r w:rsidR="001B2F91" w:rsidRPr="00D66A98">
        <w:rPr>
          <w:color w:val="000000" w:themeColor="text1"/>
          <w:szCs w:val="24"/>
        </w:rPr>
        <w:t>KŽS</w:t>
      </w:r>
      <w:r w:rsidR="544A7C5A" w:rsidRPr="00D66A98">
        <w:rPr>
          <w:color w:val="000000" w:themeColor="text1"/>
          <w:szCs w:val="24"/>
        </w:rPr>
        <w:t xml:space="preserve"> ir lauko numerį arba lauko eilės numerį), </w:t>
      </w:r>
      <w:r w:rsidR="001B2F91" w:rsidRPr="00D66A98">
        <w:rPr>
          <w:color w:val="000000" w:themeColor="text1"/>
          <w:szCs w:val="24"/>
        </w:rPr>
        <w:t xml:space="preserve">naudmenos </w:t>
      </w:r>
      <w:r w:rsidR="544A7C5A" w:rsidRPr="00D66A98">
        <w:rPr>
          <w:color w:val="000000" w:themeColor="text1"/>
          <w:szCs w:val="24"/>
        </w:rPr>
        <w:t xml:space="preserve">kodą arba augalo pavadinimą, tręšiamą plotą, </w:t>
      </w:r>
      <w:r w:rsidR="00BE65BF" w:rsidRPr="00D66A98">
        <w:rPr>
          <w:color w:val="000000" w:themeColor="text1"/>
          <w:szCs w:val="24"/>
        </w:rPr>
        <w:t xml:space="preserve">trąšų </w:t>
      </w:r>
      <w:r w:rsidR="544A7C5A" w:rsidRPr="00D66A98">
        <w:rPr>
          <w:color w:val="000000" w:themeColor="text1"/>
          <w:szCs w:val="24"/>
        </w:rPr>
        <w:t xml:space="preserve">pavadinimą, </w:t>
      </w:r>
      <w:r w:rsidR="001B2F91" w:rsidRPr="00D66A98">
        <w:rPr>
          <w:color w:val="000000" w:themeColor="text1"/>
          <w:szCs w:val="24"/>
        </w:rPr>
        <w:t xml:space="preserve">panaudotų trąšų </w:t>
      </w:r>
      <w:r w:rsidR="544A7C5A" w:rsidRPr="00D66A98">
        <w:rPr>
          <w:color w:val="000000" w:themeColor="text1"/>
          <w:szCs w:val="24"/>
        </w:rPr>
        <w:t xml:space="preserve">kiekį, </w:t>
      </w:r>
      <w:r w:rsidR="001B2F91" w:rsidRPr="00D66A98">
        <w:rPr>
          <w:color w:val="000000" w:themeColor="text1"/>
          <w:szCs w:val="24"/>
        </w:rPr>
        <w:t xml:space="preserve">panaudotų trąšų </w:t>
      </w:r>
      <w:r w:rsidR="544A7C5A" w:rsidRPr="00D66A98">
        <w:rPr>
          <w:color w:val="000000" w:themeColor="text1"/>
          <w:szCs w:val="24"/>
        </w:rPr>
        <w:t>kiekį (kg į ha), tręšimo datą. Duomenys</w:t>
      </w:r>
      <w:r w:rsidR="544A7C5A" w:rsidRPr="00D66A98">
        <w:rPr>
          <w:b/>
          <w:bCs/>
          <w:color w:val="000000" w:themeColor="text1"/>
          <w:szCs w:val="24"/>
        </w:rPr>
        <w:t> </w:t>
      </w:r>
      <w:r w:rsidR="544A7C5A" w:rsidRPr="00D66A98">
        <w:rPr>
          <w:color w:val="000000" w:themeColor="text1"/>
          <w:szCs w:val="24"/>
        </w:rPr>
        <w:t>turi būti užpildyti (pildo pats pareiškėjas arba su seniūnijos darbuotojų pagalba) per 5 darbo dienas nuo tręšiamųjų produktų panaudojimo;</w:t>
      </w:r>
    </w:p>
    <w:p w14:paraId="317671B2" w14:textId="7F6D8BCB" w:rsidR="00A10A22" w:rsidRPr="00D66A98" w:rsidRDefault="00A10A22" w:rsidP="00B803D4">
      <w:pPr>
        <w:pStyle w:val="Sraopastraipa"/>
        <w:numPr>
          <w:ilvl w:val="1"/>
          <w:numId w:val="16"/>
        </w:numPr>
        <w:tabs>
          <w:tab w:val="left" w:pos="1276"/>
        </w:tabs>
        <w:suppressAutoHyphens/>
        <w:spacing w:line="360" w:lineRule="auto"/>
        <w:ind w:left="0" w:firstLine="567"/>
        <w:jc w:val="both"/>
        <w:textAlignment w:val="center"/>
        <w:rPr>
          <w:color w:val="000000"/>
          <w:spacing w:val="-2"/>
          <w:szCs w:val="24"/>
        </w:rPr>
      </w:pPr>
      <w:r w:rsidRPr="00D66A98">
        <w:rPr>
          <w:szCs w:val="24"/>
        </w:rPr>
        <w:t>turėti ir tręšti laukus pagal tręšimo planus, kaip nustatyta Mėšlo ir srutų tvarkymo aplinkosaugos reikalavimų apraše, patvirtintame Lietuvos Respublikos aplinkos ministro ir Lietuvos Respublikos žemės ūkio ministro 2005 m. liepos 14 d. įsakymu Nr. D1-367/3D-342 „Dėl Mėšlo ir srutų tvarkymo aplinkosaugos reikalavimų aprašo patvirtinimo“</w:t>
      </w:r>
      <w:r w:rsidR="00720CDD" w:rsidRPr="00D66A98">
        <w:rPr>
          <w:szCs w:val="24"/>
        </w:rPr>
        <w:t>;</w:t>
      </w:r>
    </w:p>
    <w:p w14:paraId="654B6415" w14:textId="5D251714" w:rsidR="00A17720" w:rsidRPr="00D66A98" w:rsidRDefault="544A7C5A" w:rsidP="00B803D4">
      <w:pPr>
        <w:pStyle w:val="Sraopastraipa"/>
        <w:numPr>
          <w:ilvl w:val="1"/>
          <w:numId w:val="16"/>
        </w:numPr>
        <w:tabs>
          <w:tab w:val="left" w:pos="1276"/>
        </w:tabs>
        <w:suppressAutoHyphens/>
        <w:spacing w:line="360" w:lineRule="auto"/>
        <w:ind w:left="0" w:firstLine="567"/>
        <w:jc w:val="both"/>
        <w:textAlignment w:val="center"/>
        <w:rPr>
          <w:color w:val="000000"/>
          <w:szCs w:val="24"/>
        </w:rPr>
      </w:pPr>
      <w:r w:rsidRPr="00D66A98">
        <w:rPr>
          <w:szCs w:val="24"/>
        </w:rPr>
        <w:t xml:space="preserve">dalyvauti šioje </w:t>
      </w:r>
      <w:r w:rsidR="0060392B" w:rsidRPr="00D66A98">
        <w:rPr>
          <w:szCs w:val="24"/>
        </w:rPr>
        <w:t>veikloje</w:t>
      </w:r>
      <w:r w:rsidRPr="00D66A98">
        <w:rPr>
          <w:szCs w:val="24"/>
        </w:rPr>
        <w:t xml:space="preserve"> 3 metus. </w:t>
      </w:r>
      <w:r w:rsidRPr="00D66A98">
        <w:rPr>
          <w:color w:val="000000" w:themeColor="text1"/>
          <w:szCs w:val="24"/>
        </w:rPr>
        <w:t>Prisiimtų įsipareigojimų trukmė negali būti keičiama.</w:t>
      </w:r>
      <w:r w:rsidRPr="00D66A98">
        <w:rPr>
          <w:szCs w:val="24"/>
        </w:rPr>
        <w:t xml:space="preserve"> Įsipareigojimų laikotarpiu veikla turi būti vykdoma toje pačioje vietoje;</w:t>
      </w:r>
    </w:p>
    <w:p w14:paraId="76B950C2" w14:textId="77777777" w:rsidR="00FA306A" w:rsidRPr="00D66A98" w:rsidRDefault="004F5839" w:rsidP="00B803D4">
      <w:pPr>
        <w:pStyle w:val="Sraopastraipa"/>
        <w:numPr>
          <w:ilvl w:val="1"/>
          <w:numId w:val="16"/>
        </w:numPr>
        <w:tabs>
          <w:tab w:val="left" w:pos="1276"/>
        </w:tabs>
        <w:suppressAutoHyphens/>
        <w:spacing w:line="360" w:lineRule="auto"/>
        <w:ind w:left="0" w:firstLine="567"/>
        <w:jc w:val="both"/>
        <w:textAlignment w:val="center"/>
        <w:rPr>
          <w:color w:val="000000"/>
          <w:szCs w:val="24"/>
        </w:rPr>
      </w:pPr>
      <w:r w:rsidRPr="00D66A98">
        <w:rPr>
          <w:szCs w:val="24"/>
        </w:rPr>
        <w:t>P</w:t>
      </w:r>
      <w:r w:rsidR="544A7C5A" w:rsidRPr="00D66A98">
        <w:rPr>
          <w:szCs w:val="24"/>
        </w:rPr>
        <w:t xml:space="preserve">araišką teikti kasmet, deklaruojant tuos pačius </w:t>
      </w:r>
      <w:r w:rsidR="544A7C5A" w:rsidRPr="00D66A98">
        <w:rPr>
          <w:color w:val="000000" w:themeColor="text1"/>
          <w:szCs w:val="24"/>
          <w:lang w:eastAsia="lt-LT"/>
        </w:rPr>
        <w:t>kontrolinių žemės sklypų laukus</w:t>
      </w:r>
      <w:r w:rsidR="00FA306A" w:rsidRPr="00D66A98">
        <w:rPr>
          <w:color w:val="000000" w:themeColor="text1"/>
          <w:szCs w:val="24"/>
          <w:lang w:eastAsia="lt-LT"/>
        </w:rPr>
        <w:t>;</w:t>
      </w:r>
    </w:p>
    <w:p w14:paraId="184B7796" w14:textId="6C7DC37B" w:rsidR="00A17720" w:rsidRPr="00D66A98" w:rsidRDefault="00FA306A" w:rsidP="00B803D4">
      <w:pPr>
        <w:pStyle w:val="Sraopastraipa"/>
        <w:numPr>
          <w:ilvl w:val="1"/>
          <w:numId w:val="16"/>
        </w:numPr>
        <w:tabs>
          <w:tab w:val="left" w:pos="1276"/>
        </w:tabs>
        <w:suppressAutoHyphens/>
        <w:spacing w:line="360" w:lineRule="auto"/>
        <w:ind w:left="0" w:firstLine="567"/>
        <w:jc w:val="both"/>
        <w:textAlignment w:val="center"/>
        <w:rPr>
          <w:color w:val="000000"/>
          <w:szCs w:val="24"/>
        </w:rPr>
      </w:pPr>
      <w:r w:rsidRPr="00D66A98">
        <w:rPr>
          <w:color w:val="000000" w:themeColor="text1"/>
          <w:szCs w:val="24"/>
        </w:rPr>
        <w:t>per įsipareigojimų laikotarpį nesumažinti Paraiškoje nurodyto bendro ploto daugiau kaip 10 proc</w:t>
      </w:r>
      <w:r w:rsidR="544A7C5A" w:rsidRPr="00D66A98">
        <w:rPr>
          <w:szCs w:val="24"/>
        </w:rPr>
        <w:t>.</w:t>
      </w:r>
    </w:p>
    <w:p w14:paraId="5FA447B5" w14:textId="385C8455" w:rsidR="00A835A2" w:rsidRPr="00D66A98" w:rsidRDefault="544A7C5A" w:rsidP="00B803D4">
      <w:pPr>
        <w:pStyle w:val="Sraopastraipa"/>
        <w:numPr>
          <w:ilvl w:val="0"/>
          <w:numId w:val="16"/>
        </w:numPr>
        <w:tabs>
          <w:tab w:val="left" w:pos="993"/>
        </w:tabs>
        <w:suppressAutoHyphens/>
        <w:spacing w:line="360" w:lineRule="auto"/>
        <w:ind w:left="0" w:firstLine="567"/>
        <w:jc w:val="both"/>
        <w:textAlignment w:val="center"/>
        <w:rPr>
          <w:bCs/>
          <w:color w:val="000000"/>
          <w:spacing w:val="-2"/>
          <w:szCs w:val="24"/>
        </w:rPr>
      </w:pPr>
      <w:r w:rsidRPr="00D66A98">
        <w:rPr>
          <w:szCs w:val="24"/>
        </w:rPr>
        <w:t xml:space="preserve">Deklaruojami </w:t>
      </w:r>
      <w:r w:rsidRPr="00D66A98">
        <w:rPr>
          <w:color w:val="000000"/>
          <w:spacing w:val="-2"/>
          <w:szCs w:val="24"/>
        </w:rPr>
        <w:t xml:space="preserve">daugiamečių žolių juostų </w:t>
      </w:r>
      <w:r w:rsidRPr="00D66A98">
        <w:rPr>
          <w:rFonts w:eastAsiaTheme="minorEastAsia"/>
          <w:szCs w:val="24"/>
        </w:rPr>
        <w:t xml:space="preserve">plotai </w:t>
      </w:r>
      <w:r w:rsidRPr="00D66A98">
        <w:rPr>
          <w:szCs w:val="24"/>
        </w:rPr>
        <w:t xml:space="preserve">pagal šią </w:t>
      </w:r>
      <w:r w:rsidR="0088192A" w:rsidRPr="00D66A98">
        <w:rPr>
          <w:szCs w:val="24"/>
        </w:rPr>
        <w:t>veiklą</w:t>
      </w:r>
      <w:r w:rsidRPr="00D66A98">
        <w:rPr>
          <w:rFonts w:eastAsiaTheme="minorEastAsia"/>
          <w:szCs w:val="24"/>
        </w:rPr>
        <w:t xml:space="preserve"> yra tinkami užskaitai pagal GAAB 8</w:t>
      </w:r>
      <w:r w:rsidR="00A657A5" w:rsidRPr="00D66A98">
        <w:rPr>
          <w:rFonts w:eastAsiaTheme="minorEastAsia"/>
          <w:szCs w:val="24"/>
        </w:rPr>
        <w:t xml:space="preserve">, t. y. </w:t>
      </w:r>
      <w:r w:rsidR="00A657A5" w:rsidRPr="00D66A98">
        <w:rPr>
          <w:rFonts w:eastAsiaTheme="minorEastAsia"/>
          <w:szCs w:val="24"/>
          <w:lang w:eastAsia="lt-LT"/>
        </w:rPr>
        <w:t>ne mažiau nei 4 proc. deklaruojamos ariamosios žemės turi skirti</w:t>
      </w:r>
      <w:r w:rsidRPr="00D66A98">
        <w:rPr>
          <w:rFonts w:eastAsiaTheme="minorEastAsia"/>
          <w:szCs w:val="24"/>
        </w:rPr>
        <w:t xml:space="preserve"> negamybiniams plotams.</w:t>
      </w:r>
    </w:p>
    <w:p w14:paraId="3C5FCC63" w14:textId="77777777" w:rsidR="00A835A2" w:rsidRPr="00D66A98" w:rsidRDefault="00A835A2" w:rsidP="00B803D4">
      <w:pPr>
        <w:spacing w:line="360" w:lineRule="auto"/>
        <w:ind w:firstLine="567"/>
        <w:jc w:val="both"/>
        <w:rPr>
          <w:b/>
          <w:bCs/>
          <w:szCs w:val="24"/>
        </w:rPr>
      </w:pPr>
    </w:p>
    <w:p w14:paraId="4230BF71" w14:textId="724065DA" w:rsidR="00A835A2" w:rsidRPr="00D66A98" w:rsidRDefault="00547774" w:rsidP="00547774">
      <w:pPr>
        <w:jc w:val="center"/>
        <w:rPr>
          <w:b/>
          <w:bCs/>
          <w:szCs w:val="24"/>
        </w:rPr>
      </w:pPr>
      <w:r w:rsidRPr="00D66A98">
        <w:rPr>
          <w:b/>
          <w:bCs/>
          <w:szCs w:val="24"/>
        </w:rPr>
        <w:lastRenderedPageBreak/>
        <w:t xml:space="preserve">KOMPLEKSINĖS EKOLOGINĖS SISTEMOS </w:t>
      </w:r>
      <w:r w:rsidRPr="00D66A98">
        <w:rPr>
          <w:b/>
          <w:szCs w:val="24"/>
        </w:rPr>
        <w:t xml:space="preserve">VEIKLOS </w:t>
      </w:r>
      <w:r w:rsidR="0040423E" w:rsidRPr="00D66A98">
        <w:rPr>
          <w:b/>
          <w:bCs/>
          <w:szCs w:val="24"/>
        </w:rPr>
        <w:t>„</w:t>
      </w:r>
      <w:r w:rsidR="00A835A2" w:rsidRPr="00D66A98">
        <w:rPr>
          <w:b/>
          <w:bCs/>
          <w:szCs w:val="24"/>
        </w:rPr>
        <w:t>NEARIMINĖS TAUSOJAMOSIOS ŽEMDIRBYSTĖS</w:t>
      </w:r>
      <w:r w:rsidR="00CF1B7B" w:rsidRPr="00D66A98">
        <w:rPr>
          <w:b/>
          <w:bCs/>
          <w:szCs w:val="24"/>
        </w:rPr>
        <w:t xml:space="preserve"> </w:t>
      </w:r>
      <w:r w:rsidR="00A835A2" w:rsidRPr="00D66A98">
        <w:rPr>
          <w:b/>
          <w:bCs/>
          <w:szCs w:val="24"/>
        </w:rPr>
        <w:t>TECHNOLOGIJOS</w:t>
      </w:r>
      <w:r w:rsidR="0040423E" w:rsidRPr="00D66A98">
        <w:rPr>
          <w:b/>
          <w:bCs/>
          <w:szCs w:val="24"/>
        </w:rPr>
        <w:t>“ REIKALAVIMAI</w:t>
      </w:r>
    </w:p>
    <w:p w14:paraId="20F1555B" w14:textId="77777777" w:rsidR="006A1C65" w:rsidRPr="00D66A98" w:rsidRDefault="006A1C65" w:rsidP="00B803D4">
      <w:pPr>
        <w:spacing w:line="360" w:lineRule="auto"/>
        <w:jc w:val="both"/>
        <w:rPr>
          <w:b/>
          <w:bCs/>
          <w:szCs w:val="24"/>
        </w:rPr>
      </w:pPr>
    </w:p>
    <w:p w14:paraId="004D6848" w14:textId="7AF6FC99" w:rsidR="003E26D7" w:rsidRPr="00D66A98" w:rsidRDefault="004C769B" w:rsidP="00B803D4">
      <w:pPr>
        <w:pStyle w:val="Sraopastraipa"/>
        <w:numPr>
          <w:ilvl w:val="0"/>
          <w:numId w:val="16"/>
        </w:numPr>
        <w:tabs>
          <w:tab w:val="left" w:pos="993"/>
        </w:tabs>
        <w:spacing w:line="360" w:lineRule="auto"/>
        <w:ind w:left="0" w:firstLine="567"/>
        <w:jc w:val="both"/>
        <w:rPr>
          <w:szCs w:val="24"/>
        </w:rPr>
      </w:pPr>
      <w:r w:rsidRPr="00D66A98">
        <w:rPr>
          <w:color w:val="000000"/>
          <w:spacing w:val="-2"/>
          <w:szCs w:val="24"/>
        </w:rPr>
        <w:t xml:space="preserve">Pagal šią </w:t>
      </w:r>
      <w:r w:rsidR="0088192A" w:rsidRPr="00D66A98">
        <w:rPr>
          <w:color w:val="000000"/>
          <w:spacing w:val="-2"/>
          <w:szCs w:val="24"/>
        </w:rPr>
        <w:t>veiklą</w:t>
      </w:r>
      <w:r w:rsidRPr="00D66A98">
        <w:rPr>
          <w:color w:val="000000"/>
          <w:spacing w:val="-2"/>
          <w:szCs w:val="24"/>
        </w:rPr>
        <w:t xml:space="preserve"> parama skiriama už </w:t>
      </w:r>
      <w:r w:rsidR="00066A3B" w:rsidRPr="00D66A98">
        <w:rPr>
          <w:color w:val="000000"/>
          <w:spacing w:val="-2"/>
          <w:szCs w:val="24"/>
        </w:rPr>
        <w:t>K</w:t>
      </w:r>
      <w:r w:rsidR="00471635" w:rsidRPr="00D66A98">
        <w:rPr>
          <w:color w:val="000000"/>
          <w:spacing w:val="-2"/>
          <w:szCs w:val="24"/>
        </w:rPr>
        <w:t>lasifikatoriaus I</w:t>
      </w:r>
      <w:r w:rsidR="00727F70" w:rsidRPr="00D66A98">
        <w:rPr>
          <w:color w:val="000000"/>
          <w:spacing w:val="-2"/>
          <w:szCs w:val="24"/>
        </w:rPr>
        <w:t>–</w:t>
      </w:r>
      <w:r w:rsidR="00471635" w:rsidRPr="00D66A98">
        <w:rPr>
          <w:color w:val="000000"/>
          <w:spacing w:val="-2"/>
          <w:szCs w:val="24"/>
        </w:rPr>
        <w:t>I</w:t>
      </w:r>
      <w:r w:rsidR="00727F70" w:rsidRPr="00D66A98">
        <w:rPr>
          <w:color w:val="000000"/>
          <w:spacing w:val="-2"/>
          <w:szCs w:val="24"/>
        </w:rPr>
        <w:t>I</w:t>
      </w:r>
      <w:r w:rsidR="00471635" w:rsidRPr="00D66A98">
        <w:rPr>
          <w:color w:val="000000"/>
          <w:spacing w:val="-2"/>
          <w:szCs w:val="24"/>
        </w:rPr>
        <w:t>I grupės kodais deklaruotus laukus</w:t>
      </w:r>
      <w:r w:rsidR="00694C3F" w:rsidRPr="00D66A98">
        <w:rPr>
          <w:color w:val="000000"/>
          <w:spacing w:val="-2"/>
          <w:szCs w:val="24"/>
        </w:rPr>
        <w:t xml:space="preserve">, kuriuose </w:t>
      </w:r>
      <w:r w:rsidR="00E673D3" w:rsidRPr="00D66A98">
        <w:rPr>
          <w:color w:val="000000"/>
          <w:spacing w:val="-2"/>
          <w:szCs w:val="24"/>
        </w:rPr>
        <w:t xml:space="preserve">taikomas </w:t>
      </w:r>
      <w:r w:rsidR="00964C55" w:rsidRPr="00D66A98">
        <w:rPr>
          <w:color w:val="000000"/>
          <w:spacing w:val="-2"/>
          <w:szCs w:val="24"/>
        </w:rPr>
        <w:t>žemės dirbimo būdas be plūgo (neapverčiant dirvos)</w:t>
      </w:r>
      <w:r w:rsidR="00FF2B01" w:rsidRPr="00D66A98">
        <w:rPr>
          <w:color w:val="000000"/>
          <w:spacing w:val="-2"/>
          <w:szCs w:val="24"/>
        </w:rPr>
        <w:t>.</w:t>
      </w:r>
    </w:p>
    <w:p w14:paraId="252AFCB1" w14:textId="70457EBA" w:rsidR="00F44157" w:rsidRPr="00D66A98" w:rsidRDefault="00F44157" w:rsidP="00B803D4">
      <w:pPr>
        <w:pStyle w:val="Sraopastraipa"/>
        <w:numPr>
          <w:ilvl w:val="0"/>
          <w:numId w:val="16"/>
        </w:numPr>
        <w:tabs>
          <w:tab w:val="left" w:pos="993"/>
        </w:tabs>
        <w:spacing w:line="360" w:lineRule="auto"/>
        <w:ind w:left="0" w:firstLine="567"/>
        <w:jc w:val="both"/>
        <w:rPr>
          <w:szCs w:val="24"/>
        </w:rPr>
      </w:pPr>
      <w:r w:rsidRPr="00D66A98">
        <w:rPr>
          <w:color w:val="000000" w:themeColor="text1"/>
          <w:szCs w:val="24"/>
        </w:rPr>
        <w:t xml:space="preserve">Pareiškėjai, siekiantys gauti paramą pagal šią </w:t>
      </w:r>
      <w:r w:rsidR="0088192A" w:rsidRPr="00D66A98">
        <w:rPr>
          <w:color w:val="000000" w:themeColor="text1"/>
          <w:szCs w:val="24"/>
        </w:rPr>
        <w:t>veiklą</w:t>
      </w:r>
      <w:r w:rsidRPr="00D66A98">
        <w:rPr>
          <w:color w:val="000000" w:themeColor="text1"/>
          <w:szCs w:val="24"/>
        </w:rPr>
        <w:t>, privalo:</w:t>
      </w:r>
    </w:p>
    <w:p w14:paraId="7976810B" w14:textId="351B9D3B" w:rsidR="00D7082A" w:rsidRPr="00D66A98" w:rsidRDefault="00F44157" w:rsidP="00B803D4">
      <w:pPr>
        <w:pStyle w:val="Sraopastraipa"/>
        <w:numPr>
          <w:ilvl w:val="1"/>
          <w:numId w:val="16"/>
        </w:numPr>
        <w:tabs>
          <w:tab w:val="left" w:pos="1134"/>
        </w:tabs>
        <w:spacing w:line="360" w:lineRule="auto"/>
        <w:ind w:left="0" w:firstLine="567"/>
        <w:jc w:val="both"/>
        <w:rPr>
          <w:szCs w:val="24"/>
        </w:rPr>
      </w:pPr>
      <w:r w:rsidRPr="00D66A98">
        <w:rPr>
          <w:color w:val="000000" w:themeColor="text1"/>
          <w:szCs w:val="24"/>
        </w:rPr>
        <w:t>ariamojoje žemėje</w:t>
      </w:r>
      <w:r w:rsidR="00C13AE3" w:rsidRPr="00D66A98">
        <w:rPr>
          <w:color w:val="000000" w:themeColor="text1"/>
          <w:szCs w:val="24"/>
        </w:rPr>
        <w:t xml:space="preserve"> </w:t>
      </w:r>
      <w:r w:rsidRPr="00D66A98">
        <w:rPr>
          <w:color w:val="000000" w:themeColor="text1"/>
          <w:szCs w:val="24"/>
        </w:rPr>
        <w:t>deklaruoti bendrą ne mažesnį kaip 1 ha tinkamą paramai naudmenų plotą, sudarytą</w:t>
      </w:r>
      <w:r w:rsidRPr="00D66A98">
        <w:rPr>
          <w:szCs w:val="24"/>
        </w:rPr>
        <w:t xml:space="preserve"> iš ne mažesnių kaip 0,1 ha ploto laukų;</w:t>
      </w:r>
    </w:p>
    <w:p w14:paraId="4CD38B4B" w14:textId="48793C91" w:rsidR="00F95721" w:rsidRPr="00D66A98" w:rsidRDefault="00F95721" w:rsidP="00B803D4">
      <w:pPr>
        <w:pStyle w:val="Sraopastraipa"/>
        <w:numPr>
          <w:ilvl w:val="1"/>
          <w:numId w:val="16"/>
        </w:numPr>
        <w:tabs>
          <w:tab w:val="left" w:pos="1134"/>
        </w:tabs>
        <w:spacing w:line="360" w:lineRule="auto"/>
        <w:ind w:left="0" w:firstLine="567"/>
        <w:jc w:val="both"/>
        <w:rPr>
          <w:szCs w:val="24"/>
        </w:rPr>
      </w:pPr>
      <w:r w:rsidRPr="00D66A98">
        <w:rPr>
          <w:color w:val="000000"/>
          <w:spacing w:val="-2"/>
          <w:szCs w:val="24"/>
        </w:rPr>
        <w:t>taikyti žemės dirbimo būdą be plūgo;</w:t>
      </w:r>
    </w:p>
    <w:p w14:paraId="12D20797" w14:textId="739FBDCD" w:rsidR="00CF1B7B" w:rsidRPr="00D66A98" w:rsidRDefault="003D04A1" w:rsidP="00B803D4">
      <w:pPr>
        <w:pStyle w:val="Sraopastraipa"/>
        <w:numPr>
          <w:ilvl w:val="1"/>
          <w:numId w:val="16"/>
        </w:numPr>
        <w:tabs>
          <w:tab w:val="left" w:pos="1134"/>
        </w:tabs>
        <w:spacing w:line="360" w:lineRule="auto"/>
        <w:ind w:left="0" w:firstLine="567"/>
        <w:jc w:val="both"/>
        <w:rPr>
          <w:szCs w:val="24"/>
        </w:rPr>
      </w:pPr>
      <w:r w:rsidRPr="00D66A98">
        <w:rPr>
          <w:szCs w:val="24"/>
        </w:rPr>
        <w:t xml:space="preserve">šiai </w:t>
      </w:r>
      <w:r w:rsidR="00F74B3B" w:rsidRPr="00D66A98">
        <w:rPr>
          <w:szCs w:val="24"/>
        </w:rPr>
        <w:t>veiklai</w:t>
      </w:r>
      <w:r w:rsidR="001D3D2D" w:rsidRPr="00D66A98">
        <w:rPr>
          <w:szCs w:val="24"/>
        </w:rPr>
        <w:t xml:space="preserve"> </w:t>
      </w:r>
      <w:r w:rsidR="004B7DBB" w:rsidRPr="00D66A98">
        <w:rPr>
          <w:szCs w:val="24"/>
        </w:rPr>
        <w:t xml:space="preserve">einamaisiais metais naudotų plotų </w:t>
      </w:r>
      <w:r w:rsidR="00C20B43" w:rsidRPr="00D66A98">
        <w:rPr>
          <w:szCs w:val="24"/>
        </w:rPr>
        <w:t xml:space="preserve">nesuarti </w:t>
      </w:r>
      <w:r w:rsidR="00A316F4" w:rsidRPr="00D66A98">
        <w:rPr>
          <w:szCs w:val="24"/>
        </w:rPr>
        <w:t xml:space="preserve">nuo einamųjų metų gruodžio 1 d. </w:t>
      </w:r>
      <w:r w:rsidR="00C20B43" w:rsidRPr="00D66A98">
        <w:rPr>
          <w:szCs w:val="24"/>
        </w:rPr>
        <w:t>iki kitų metų kovo 15 d.</w:t>
      </w:r>
      <w:r w:rsidR="008D78BE" w:rsidRPr="00D66A98">
        <w:rPr>
          <w:szCs w:val="24"/>
        </w:rPr>
        <w:t>;</w:t>
      </w:r>
    </w:p>
    <w:p w14:paraId="7C9974C6" w14:textId="730C64C7" w:rsidR="003E50F6" w:rsidRPr="00D66A98" w:rsidRDefault="00AB36A4" w:rsidP="00B803D4">
      <w:pPr>
        <w:pStyle w:val="Sraopastraipa"/>
        <w:numPr>
          <w:ilvl w:val="1"/>
          <w:numId w:val="16"/>
        </w:numPr>
        <w:tabs>
          <w:tab w:val="left" w:pos="1134"/>
        </w:tabs>
        <w:spacing w:line="360" w:lineRule="auto"/>
        <w:ind w:left="0" w:firstLine="567"/>
        <w:jc w:val="both"/>
        <w:rPr>
          <w:szCs w:val="24"/>
        </w:rPr>
      </w:pPr>
      <w:r w:rsidRPr="00D66A98">
        <w:rPr>
          <w:szCs w:val="24"/>
        </w:rPr>
        <w:t xml:space="preserve">po sėjos </w:t>
      </w:r>
      <w:r w:rsidR="00566C53" w:rsidRPr="00D66A98">
        <w:rPr>
          <w:szCs w:val="24"/>
        </w:rPr>
        <w:t xml:space="preserve">ne vėliau </w:t>
      </w:r>
      <w:r w:rsidR="00C6717E" w:rsidRPr="00D66A98">
        <w:rPr>
          <w:szCs w:val="24"/>
        </w:rPr>
        <w:t xml:space="preserve">kaip per 5 darbo dienas </w:t>
      </w:r>
      <w:r w:rsidR="00A667B1" w:rsidRPr="00D66A98">
        <w:rPr>
          <w:szCs w:val="24"/>
        </w:rPr>
        <w:t>mobiliąja programėle „NMA agro“ pateikti įdirbt</w:t>
      </w:r>
      <w:r w:rsidR="005173F2" w:rsidRPr="00D66A98">
        <w:rPr>
          <w:szCs w:val="24"/>
        </w:rPr>
        <w:t>o</w:t>
      </w:r>
      <w:r w:rsidR="00A667B1" w:rsidRPr="00D66A98">
        <w:rPr>
          <w:szCs w:val="24"/>
        </w:rPr>
        <w:t xml:space="preserve"> deklaruo</w:t>
      </w:r>
      <w:r w:rsidR="005173F2" w:rsidRPr="00D66A98">
        <w:rPr>
          <w:szCs w:val="24"/>
        </w:rPr>
        <w:t>to</w:t>
      </w:r>
      <w:r w:rsidR="00A667B1" w:rsidRPr="00D66A98">
        <w:rPr>
          <w:szCs w:val="24"/>
        </w:rPr>
        <w:t xml:space="preserve"> lauk</w:t>
      </w:r>
      <w:r w:rsidR="005173F2" w:rsidRPr="00D66A98">
        <w:rPr>
          <w:szCs w:val="24"/>
        </w:rPr>
        <w:t>o nuotraukas</w:t>
      </w:r>
      <w:r w:rsidR="0013380B" w:rsidRPr="00D66A98">
        <w:rPr>
          <w:szCs w:val="24"/>
        </w:rPr>
        <w:t xml:space="preserve"> iš skirtingų lauko vietų</w:t>
      </w:r>
      <w:r w:rsidR="008D78BE" w:rsidRPr="00D66A98">
        <w:rPr>
          <w:szCs w:val="24"/>
        </w:rPr>
        <w:t>.</w:t>
      </w:r>
    </w:p>
    <w:p w14:paraId="3190931F" w14:textId="566A3465" w:rsidR="008F0F3D" w:rsidRPr="00D66A98" w:rsidRDefault="342CAB0A" w:rsidP="00B803D4">
      <w:pPr>
        <w:pStyle w:val="Sraopastraipa"/>
        <w:numPr>
          <w:ilvl w:val="0"/>
          <w:numId w:val="16"/>
        </w:numPr>
        <w:tabs>
          <w:tab w:val="left" w:pos="993"/>
        </w:tabs>
        <w:suppressAutoHyphens/>
        <w:spacing w:after="160" w:line="360" w:lineRule="auto"/>
        <w:ind w:left="0" w:firstLine="567"/>
        <w:jc w:val="both"/>
        <w:textAlignment w:val="baseline"/>
        <w:rPr>
          <w:color w:val="000000"/>
          <w:szCs w:val="24"/>
        </w:rPr>
      </w:pPr>
      <w:r w:rsidRPr="00D66A98">
        <w:rPr>
          <w:szCs w:val="24"/>
        </w:rPr>
        <w:t xml:space="preserve">Pareiškėjai, dalyvaujantys šioje </w:t>
      </w:r>
      <w:r w:rsidR="00B84D5A" w:rsidRPr="00D66A98">
        <w:rPr>
          <w:szCs w:val="24"/>
        </w:rPr>
        <w:t>veikloje</w:t>
      </w:r>
      <w:r w:rsidRPr="00D66A98">
        <w:rPr>
          <w:szCs w:val="24"/>
        </w:rPr>
        <w:t xml:space="preserve">, privalo dalyvauti </w:t>
      </w:r>
      <w:r w:rsidR="003A746E" w:rsidRPr="00D66A98">
        <w:rPr>
          <w:szCs w:val="24"/>
        </w:rPr>
        <w:t xml:space="preserve">dar </w:t>
      </w:r>
      <w:r w:rsidRPr="00D66A98">
        <w:rPr>
          <w:szCs w:val="24"/>
        </w:rPr>
        <w:t xml:space="preserve">bent vienoje gamybinėje veikloje ir bent vienoje negamybinėje veikloje, kaip nustatyta </w:t>
      </w:r>
      <w:r w:rsidR="007F7C3D" w:rsidRPr="00D66A98">
        <w:rPr>
          <w:szCs w:val="24"/>
        </w:rPr>
        <w:t xml:space="preserve">Veiksmingumo ir efektyvumo </w:t>
      </w:r>
      <w:r w:rsidRPr="00D66A98">
        <w:rPr>
          <w:szCs w:val="24"/>
        </w:rPr>
        <w:t>metodikoje.</w:t>
      </w:r>
    </w:p>
    <w:p w14:paraId="2141E34E" w14:textId="77777777" w:rsidR="006A1C65" w:rsidRPr="00D66A98" w:rsidRDefault="006A1C65" w:rsidP="00B803D4">
      <w:pPr>
        <w:spacing w:line="360" w:lineRule="auto"/>
        <w:jc w:val="both"/>
        <w:rPr>
          <w:szCs w:val="24"/>
        </w:rPr>
      </w:pPr>
    </w:p>
    <w:p w14:paraId="726C7644" w14:textId="77777777" w:rsidR="0036222C" w:rsidRPr="00D66A98" w:rsidRDefault="0036222C" w:rsidP="0036222C">
      <w:pPr>
        <w:jc w:val="center"/>
        <w:rPr>
          <w:b/>
          <w:bCs/>
          <w:szCs w:val="24"/>
        </w:rPr>
      </w:pPr>
      <w:r w:rsidRPr="00D66A98">
        <w:rPr>
          <w:b/>
          <w:bCs/>
          <w:szCs w:val="24"/>
        </w:rPr>
        <w:t xml:space="preserve">EKOLOGINĖS SISTEMOS </w:t>
      </w:r>
      <w:r w:rsidR="00547774" w:rsidRPr="00D66A98">
        <w:rPr>
          <w:b/>
          <w:bCs/>
          <w:szCs w:val="24"/>
        </w:rPr>
        <w:t>„</w:t>
      </w:r>
      <w:r w:rsidR="00A835A2" w:rsidRPr="00D66A98">
        <w:rPr>
          <w:b/>
          <w:bCs/>
          <w:szCs w:val="24"/>
        </w:rPr>
        <w:t xml:space="preserve">SODŲ IR UOGYNŲ TVARKYMAS </w:t>
      </w:r>
    </w:p>
    <w:p w14:paraId="244ECB28" w14:textId="6B6DE80F" w:rsidR="00A835A2" w:rsidRPr="00D66A98" w:rsidRDefault="00A835A2" w:rsidP="0036222C">
      <w:pPr>
        <w:jc w:val="center"/>
        <w:rPr>
          <w:b/>
          <w:bCs/>
          <w:szCs w:val="24"/>
        </w:rPr>
      </w:pPr>
      <w:r w:rsidRPr="00D66A98">
        <w:rPr>
          <w:b/>
          <w:bCs/>
          <w:szCs w:val="24"/>
        </w:rPr>
        <w:t>GAMTAI PALANKIU BŪDU</w:t>
      </w:r>
      <w:r w:rsidR="00547774" w:rsidRPr="00D66A98">
        <w:rPr>
          <w:b/>
          <w:bCs/>
          <w:szCs w:val="24"/>
        </w:rPr>
        <w:t>“</w:t>
      </w:r>
      <w:r w:rsidR="0036222C" w:rsidRPr="00D66A98">
        <w:rPr>
          <w:b/>
          <w:bCs/>
          <w:szCs w:val="24"/>
        </w:rPr>
        <w:t xml:space="preserve"> REIKALAVIMAI</w:t>
      </w:r>
    </w:p>
    <w:p w14:paraId="5ABC0D43" w14:textId="77777777" w:rsidR="006A1C65" w:rsidRPr="00D66A98" w:rsidRDefault="006A1C65" w:rsidP="00B803D4">
      <w:pPr>
        <w:spacing w:line="360" w:lineRule="auto"/>
        <w:ind w:firstLine="567"/>
        <w:jc w:val="both"/>
        <w:rPr>
          <w:b/>
          <w:bCs/>
          <w:szCs w:val="24"/>
        </w:rPr>
      </w:pPr>
    </w:p>
    <w:p w14:paraId="23E67CE8" w14:textId="36671619" w:rsidR="00797DCC" w:rsidRPr="00D66A98" w:rsidRDefault="7E239E8A" w:rsidP="00B803D4">
      <w:pPr>
        <w:pStyle w:val="Sraopastraipa"/>
        <w:numPr>
          <w:ilvl w:val="0"/>
          <w:numId w:val="16"/>
        </w:numPr>
        <w:tabs>
          <w:tab w:val="left" w:pos="993"/>
        </w:tabs>
        <w:spacing w:line="360" w:lineRule="auto"/>
        <w:ind w:left="0" w:firstLine="567"/>
        <w:jc w:val="both"/>
        <w:rPr>
          <w:szCs w:val="24"/>
        </w:rPr>
      </w:pPr>
      <w:r w:rsidRPr="00D66A98">
        <w:rPr>
          <w:szCs w:val="24"/>
        </w:rPr>
        <w:t xml:space="preserve"> Pagal šią ekologinę sistemą parama skiriama už plotus, kuriuose sodai ir uogynai tvarkomi gamtai palankiu būdu, įrengiant vabzdžių-kenkėjų feromonų gaudykles ir biologinę įvairovę palaikančius elementus.</w:t>
      </w:r>
    </w:p>
    <w:p w14:paraId="6C9F5058" w14:textId="51EB92E7" w:rsidR="00F9790D" w:rsidRPr="00D66A98" w:rsidRDefault="7E239E8A" w:rsidP="00B803D4">
      <w:pPr>
        <w:pStyle w:val="Sraopastraipa"/>
        <w:numPr>
          <w:ilvl w:val="0"/>
          <w:numId w:val="16"/>
        </w:numPr>
        <w:tabs>
          <w:tab w:val="left" w:pos="993"/>
        </w:tabs>
        <w:spacing w:line="360" w:lineRule="auto"/>
        <w:ind w:left="0" w:firstLine="567"/>
        <w:jc w:val="both"/>
        <w:rPr>
          <w:szCs w:val="24"/>
        </w:rPr>
      </w:pPr>
      <w:r w:rsidRPr="00D66A98">
        <w:rPr>
          <w:szCs w:val="24"/>
        </w:rPr>
        <w:t>Pareiškėjai, siekiantys gauti paramą pagal šią ekologinę sistemą, privalo:</w:t>
      </w:r>
    </w:p>
    <w:p w14:paraId="633D60BE" w14:textId="69E52646" w:rsidR="00CF1B7B" w:rsidRPr="00D66A98" w:rsidRDefault="5E696E52" w:rsidP="00B803D4">
      <w:pPr>
        <w:pStyle w:val="Sraopastraipa"/>
        <w:numPr>
          <w:ilvl w:val="1"/>
          <w:numId w:val="16"/>
        </w:numPr>
        <w:tabs>
          <w:tab w:val="left" w:pos="1134"/>
        </w:tabs>
        <w:spacing w:line="360" w:lineRule="auto"/>
        <w:ind w:left="0" w:firstLine="567"/>
        <w:jc w:val="both"/>
        <w:rPr>
          <w:szCs w:val="24"/>
        </w:rPr>
      </w:pPr>
      <w:r w:rsidRPr="00D66A98">
        <w:rPr>
          <w:color w:val="000000" w:themeColor="text1"/>
          <w:szCs w:val="24"/>
        </w:rPr>
        <w:t xml:space="preserve">deklaruoti bendrą </w:t>
      </w:r>
      <w:r w:rsidR="007E1EFD" w:rsidRPr="00D66A98">
        <w:rPr>
          <w:szCs w:val="24"/>
        </w:rPr>
        <w:t>ne mažesnį kaip 1 ha</w:t>
      </w:r>
      <w:r w:rsidR="007E1EFD" w:rsidRPr="00D66A98">
        <w:rPr>
          <w:color w:val="000000" w:themeColor="text1"/>
          <w:szCs w:val="24"/>
        </w:rPr>
        <w:t xml:space="preserve"> </w:t>
      </w:r>
      <w:r w:rsidRPr="00D66A98">
        <w:rPr>
          <w:color w:val="000000" w:themeColor="text1"/>
          <w:szCs w:val="24"/>
        </w:rPr>
        <w:t>tinkamą paramai naudmenų plotą</w:t>
      </w:r>
      <w:r w:rsidR="408E3019" w:rsidRPr="00D66A98">
        <w:rPr>
          <w:szCs w:val="24"/>
        </w:rPr>
        <w:t xml:space="preserve">, </w:t>
      </w:r>
      <w:r w:rsidR="007E1EFD" w:rsidRPr="00D66A98">
        <w:rPr>
          <w:szCs w:val="24"/>
        </w:rPr>
        <w:t>sudarytą</w:t>
      </w:r>
      <w:r w:rsidR="408E3019" w:rsidRPr="00D66A98">
        <w:rPr>
          <w:szCs w:val="24"/>
        </w:rPr>
        <w:t xml:space="preserve"> iš </w:t>
      </w:r>
      <w:r w:rsidR="001E4B15" w:rsidRPr="00D66A98">
        <w:rPr>
          <w:szCs w:val="24"/>
        </w:rPr>
        <w:t xml:space="preserve">ne mažesnių kaip 0,1 ha ploto </w:t>
      </w:r>
      <w:r w:rsidR="408E3019" w:rsidRPr="00D66A98">
        <w:rPr>
          <w:szCs w:val="24"/>
        </w:rPr>
        <w:t>laukų</w:t>
      </w:r>
      <w:r w:rsidR="00C35CEF" w:rsidRPr="00D66A98">
        <w:rPr>
          <w:szCs w:val="24"/>
        </w:rPr>
        <w:t>;</w:t>
      </w:r>
    </w:p>
    <w:p w14:paraId="44B53410" w14:textId="251B40E3" w:rsidR="00CF1B7B" w:rsidRPr="00D66A98" w:rsidRDefault="591D7E21" w:rsidP="00B803D4">
      <w:pPr>
        <w:pStyle w:val="Sraopastraipa"/>
        <w:numPr>
          <w:ilvl w:val="1"/>
          <w:numId w:val="16"/>
        </w:numPr>
        <w:tabs>
          <w:tab w:val="left" w:pos="1134"/>
        </w:tabs>
        <w:spacing w:line="360" w:lineRule="auto"/>
        <w:ind w:left="0" w:firstLine="567"/>
        <w:jc w:val="both"/>
        <w:rPr>
          <w:szCs w:val="24"/>
        </w:rPr>
      </w:pPr>
      <w:r w:rsidRPr="00D66A98">
        <w:rPr>
          <w:szCs w:val="24"/>
        </w:rPr>
        <w:t>d</w:t>
      </w:r>
      <w:r w:rsidR="7F9C84F5" w:rsidRPr="00D66A98">
        <w:rPr>
          <w:szCs w:val="24"/>
        </w:rPr>
        <w:t>eklaruoti</w:t>
      </w:r>
      <w:r w:rsidR="6C6775CF" w:rsidRPr="00D66A98">
        <w:rPr>
          <w:szCs w:val="24"/>
        </w:rPr>
        <w:t xml:space="preserve"> </w:t>
      </w:r>
      <w:r w:rsidR="408E3019" w:rsidRPr="00D66A98">
        <w:rPr>
          <w:szCs w:val="24"/>
        </w:rPr>
        <w:t>daugiameči</w:t>
      </w:r>
      <w:r w:rsidR="4A6F1E1E" w:rsidRPr="00D66A98">
        <w:rPr>
          <w:szCs w:val="24"/>
        </w:rPr>
        <w:t>us</w:t>
      </w:r>
      <w:r w:rsidR="408E3019" w:rsidRPr="00D66A98">
        <w:rPr>
          <w:szCs w:val="24"/>
        </w:rPr>
        <w:t xml:space="preserve"> sodini</w:t>
      </w:r>
      <w:r w:rsidR="4A6F1E1E" w:rsidRPr="00D66A98">
        <w:rPr>
          <w:szCs w:val="24"/>
        </w:rPr>
        <w:t>us</w:t>
      </w:r>
      <w:r w:rsidR="408E3019" w:rsidRPr="00D66A98">
        <w:rPr>
          <w:szCs w:val="24"/>
        </w:rPr>
        <w:t>, nurodyt</w:t>
      </w:r>
      <w:r w:rsidR="4A6F1E1E" w:rsidRPr="00D66A98">
        <w:rPr>
          <w:szCs w:val="24"/>
        </w:rPr>
        <w:t>us</w:t>
      </w:r>
      <w:r w:rsidR="408E3019" w:rsidRPr="00D66A98">
        <w:rPr>
          <w:szCs w:val="24"/>
        </w:rPr>
        <w:t xml:space="preserve"> </w:t>
      </w:r>
      <w:r w:rsidR="00746F23" w:rsidRPr="00D66A98">
        <w:rPr>
          <w:szCs w:val="24"/>
        </w:rPr>
        <w:t>K</w:t>
      </w:r>
      <w:r w:rsidR="408E3019" w:rsidRPr="00D66A98">
        <w:rPr>
          <w:szCs w:val="24"/>
        </w:rPr>
        <w:t>lasifikatoriaus V grupėje</w:t>
      </w:r>
      <w:r w:rsidR="008E6A8F" w:rsidRPr="00D66A98">
        <w:rPr>
          <w:szCs w:val="24"/>
        </w:rPr>
        <w:t xml:space="preserve"> (</w:t>
      </w:r>
      <w:r w:rsidR="004A7C0E" w:rsidRPr="00D66A98">
        <w:rPr>
          <w:color w:val="000000" w:themeColor="text1"/>
          <w:szCs w:val="24"/>
        </w:rPr>
        <w:t xml:space="preserve">Klasifikatoriaus </w:t>
      </w:r>
      <w:r w:rsidR="008E6A8F" w:rsidRPr="00D66A98">
        <w:rPr>
          <w:szCs w:val="24"/>
        </w:rPr>
        <w:t xml:space="preserve">kodai: </w:t>
      </w:r>
      <w:r w:rsidR="00086C70" w:rsidRPr="00D66A98">
        <w:rPr>
          <w:szCs w:val="24"/>
        </w:rPr>
        <w:t>OBS, KRS, SLS, VYS, TRS, KTS, ASU, JSU, RSU, BSU, AVU, ARU, BRA, SVU, ŠIU, GEU, BKU, MĖU, SPU, ŽEU, PUU, ŠAU, ERK, GUD, ŠRM, SMD, AKT,</w:t>
      </w:r>
      <w:r w:rsidR="00517EA5" w:rsidRPr="00D66A98">
        <w:rPr>
          <w:szCs w:val="24"/>
        </w:rPr>
        <w:t xml:space="preserve"> TOP, RAB, ŠPA, KRI, OŽE, SOM, UOM</w:t>
      </w:r>
      <w:r w:rsidR="008E6A8F" w:rsidRPr="00D66A98">
        <w:rPr>
          <w:szCs w:val="24"/>
        </w:rPr>
        <w:t>)</w:t>
      </w:r>
      <w:r w:rsidR="00622BAA" w:rsidRPr="00D66A98">
        <w:rPr>
          <w:szCs w:val="24"/>
        </w:rPr>
        <w:t>;</w:t>
      </w:r>
    </w:p>
    <w:p w14:paraId="36F043A5" w14:textId="77777777" w:rsidR="00CF1B7B" w:rsidRPr="00D66A98" w:rsidRDefault="408E3019" w:rsidP="00B803D4">
      <w:pPr>
        <w:pStyle w:val="Sraopastraipa"/>
        <w:numPr>
          <w:ilvl w:val="1"/>
          <w:numId w:val="16"/>
        </w:numPr>
        <w:tabs>
          <w:tab w:val="left" w:pos="1134"/>
        </w:tabs>
        <w:spacing w:line="360" w:lineRule="auto"/>
        <w:ind w:left="0" w:firstLine="567"/>
        <w:jc w:val="both"/>
        <w:rPr>
          <w:szCs w:val="24"/>
        </w:rPr>
      </w:pPr>
      <w:r w:rsidRPr="00D66A98">
        <w:rPr>
          <w:szCs w:val="24"/>
        </w:rPr>
        <w:t>nenaudoti augalų apsaugos produktų, kurių sudėtyje yra glifosato;</w:t>
      </w:r>
    </w:p>
    <w:p w14:paraId="3A5FE53D" w14:textId="4969E564" w:rsidR="00CF1B7B" w:rsidRPr="00D66A98" w:rsidRDefault="408E3019" w:rsidP="00B803D4">
      <w:pPr>
        <w:pStyle w:val="Sraopastraipa"/>
        <w:numPr>
          <w:ilvl w:val="1"/>
          <w:numId w:val="16"/>
        </w:numPr>
        <w:tabs>
          <w:tab w:val="left" w:pos="1134"/>
        </w:tabs>
        <w:spacing w:line="360" w:lineRule="auto"/>
        <w:ind w:left="0" w:firstLine="567"/>
        <w:jc w:val="both"/>
        <w:rPr>
          <w:szCs w:val="24"/>
        </w:rPr>
      </w:pPr>
      <w:r w:rsidRPr="00D66A98">
        <w:rPr>
          <w:szCs w:val="24"/>
        </w:rPr>
        <w:t>nuo gegužės 1 d. iki rugsėjo 1 d. 1 ha</w:t>
      </w:r>
      <w:r w:rsidR="008D7862" w:rsidRPr="00D66A98">
        <w:rPr>
          <w:szCs w:val="24"/>
        </w:rPr>
        <w:t xml:space="preserve"> bendr</w:t>
      </w:r>
      <w:r w:rsidR="002D0D40" w:rsidRPr="00D66A98">
        <w:rPr>
          <w:szCs w:val="24"/>
        </w:rPr>
        <w:t>ame</w:t>
      </w:r>
      <w:r w:rsidRPr="00D66A98">
        <w:rPr>
          <w:szCs w:val="24"/>
        </w:rPr>
        <w:t xml:space="preserve"> sodų ir (ar) uogynų plote įrengti bent 1 vabzdžių-kenkėjų feromoninę gaudyklę ir </w:t>
      </w:r>
      <w:r w:rsidR="00EE4B66" w:rsidRPr="00D66A98">
        <w:rPr>
          <w:color w:val="000000" w:themeColor="text1"/>
          <w:szCs w:val="24"/>
        </w:rPr>
        <w:t xml:space="preserve">ne vėliau kaip per </w:t>
      </w:r>
      <w:r w:rsidR="00034147" w:rsidRPr="00D66A98">
        <w:rPr>
          <w:color w:val="000000" w:themeColor="text1"/>
          <w:szCs w:val="24"/>
        </w:rPr>
        <w:t>5</w:t>
      </w:r>
      <w:r w:rsidR="00EE4B66" w:rsidRPr="00D66A98">
        <w:rPr>
          <w:color w:val="000000" w:themeColor="text1"/>
          <w:szCs w:val="24"/>
        </w:rPr>
        <w:t xml:space="preserve"> darbo dienas </w:t>
      </w:r>
      <w:r w:rsidRPr="00D66A98">
        <w:rPr>
          <w:szCs w:val="24"/>
        </w:rPr>
        <w:t>mobiliąja programėle „NMA agro“</w:t>
      </w:r>
      <w:r w:rsidR="00EE4B66" w:rsidRPr="00D66A98">
        <w:rPr>
          <w:szCs w:val="24"/>
        </w:rPr>
        <w:t xml:space="preserve"> </w:t>
      </w:r>
      <w:r w:rsidRPr="00D66A98">
        <w:rPr>
          <w:szCs w:val="24"/>
        </w:rPr>
        <w:t>pateikti deklaruojamame lauke įrengtos (-ų) feromonų gaudyklės (-</w:t>
      </w:r>
      <w:proofErr w:type="spellStart"/>
      <w:r w:rsidRPr="00D66A98">
        <w:rPr>
          <w:szCs w:val="24"/>
        </w:rPr>
        <w:t>ių</w:t>
      </w:r>
      <w:proofErr w:type="spellEnd"/>
      <w:r w:rsidRPr="00D66A98">
        <w:rPr>
          <w:szCs w:val="24"/>
        </w:rPr>
        <w:t>) nuotraukas iš skirtingų lauko vietų;</w:t>
      </w:r>
    </w:p>
    <w:p w14:paraId="0BEA15E7" w14:textId="2FBC6CA6" w:rsidR="00CF1B7B" w:rsidRPr="00D66A98" w:rsidRDefault="00D56C5A" w:rsidP="00B803D4">
      <w:pPr>
        <w:pStyle w:val="Sraopastraipa"/>
        <w:numPr>
          <w:ilvl w:val="1"/>
          <w:numId w:val="16"/>
        </w:numPr>
        <w:tabs>
          <w:tab w:val="left" w:pos="1134"/>
        </w:tabs>
        <w:spacing w:line="360" w:lineRule="auto"/>
        <w:ind w:left="0" w:firstLine="567"/>
        <w:jc w:val="both"/>
        <w:rPr>
          <w:szCs w:val="24"/>
        </w:rPr>
      </w:pPr>
      <w:r w:rsidRPr="00D66A98">
        <w:rPr>
          <w:szCs w:val="24"/>
        </w:rPr>
        <w:t xml:space="preserve">bendrame </w:t>
      </w:r>
      <w:r w:rsidR="408E3019" w:rsidRPr="00D66A98">
        <w:rPr>
          <w:szCs w:val="24"/>
        </w:rPr>
        <w:t>sodų ir (ar) uogynų 1 ha plote įrengti bent 2 biologinę įvairovę palaikančius elementus (paukščių inkilus, vabzdžių lizdus) ir</w:t>
      </w:r>
      <w:r w:rsidR="00D01235" w:rsidRPr="00D66A98">
        <w:rPr>
          <w:szCs w:val="24"/>
        </w:rPr>
        <w:t xml:space="preserve"> </w:t>
      </w:r>
      <w:r w:rsidR="00D01235" w:rsidRPr="00D66A98">
        <w:rPr>
          <w:color w:val="000000" w:themeColor="text1"/>
          <w:szCs w:val="24"/>
        </w:rPr>
        <w:t>ne vėliau kaip per 5 darbo dienas</w:t>
      </w:r>
      <w:r w:rsidR="408E3019" w:rsidRPr="00D66A98">
        <w:rPr>
          <w:szCs w:val="24"/>
        </w:rPr>
        <w:t xml:space="preserve"> mobiliąja programėle </w:t>
      </w:r>
      <w:r w:rsidR="408E3019" w:rsidRPr="00D66A98">
        <w:rPr>
          <w:szCs w:val="24"/>
        </w:rPr>
        <w:lastRenderedPageBreak/>
        <w:t>„NMA agro“ pateikti deklaruojamame lauke įrengtų biologinę įvairovę palaikančių elementų nuotraukas iš skirtingų lauko vietų;</w:t>
      </w:r>
    </w:p>
    <w:p w14:paraId="2E56EFFF" w14:textId="774AEB6C" w:rsidR="00CF1B7B" w:rsidRPr="00D66A98" w:rsidRDefault="408E3019" w:rsidP="00B803D4">
      <w:pPr>
        <w:pStyle w:val="Sraopastraipa"/>
        <w:numPr>
          <w:ilvl w:val="1"/>
          <w:numId w:val="16"/>
        </w:numPr>
        <w:tabs>
          <w:tab w:val="left" w:pos="1134"/>
        </w:tabs>
        <w:spacing w:line="360" w:lineRule="auto"/>
        <w:ind w:left="0" w:firstLine="567"/>
        <w:jc w:val="both"/>
        <w:rPr>
          <w:szCs w:val="24"/>
        </w:rPr>
      </w:pPr>
      <w:r w:rsidRPr="00D66A98">
        <w:rPr>
          <w:szCs w:val="24"/>
        </w:rPr>
        <w:t>sodų ir uogakrūmių tarpueilius apsėti ir (ar) laikyti apsėtus žoliniais augalais</w:t>
      </w:r>
      <w:r w:rsidR="00E304E6" w:rsidRPr="00D66A98">
        <w:rPr>
          <w:szCs w:val="24"/>
        </w:rPr>
        <w:t>,</w:t>
      </w:r>
      <w:r w:rsidR="004144B9" w:rsidRPr="00D66A98">
        <w:rPr>
          <w:szCs w:val="24"/>
        </w:rPr>
        <w:t xml:space="preserve"> </w:t>
      </w:r>
      <w:r w:rsidR="00603455" w:rsidRPr="00D66A98">
        <w:rPr>
          <w:szCs w:val="24"/>
        </w:rPr>
        <w:t>nurodytais</w:t>
      </w:r>
      <w:r w:rsidR="00E304E6" w:rsidRPr="00D66A98">
        <w:rPr>
          <w:szCs w:val="24"/>
        </w:rPr>
        <w:t xml:space="preserve"> </w:t>
      </w:r>
      <w:r w:rsidR="00ED5984" w:rsidRPr="00D66A98">
        <w:rPr>
          <w:szCs w:val="24"/>
        </w:rPr>
        <w:t>Klasifika</w:t>
      </w:r>
      <w:r w:rsidR="00ED5F87" w:rsidRPr="00D66A98">
        <w:rPr>
          <w:szCs w:val="24"/>
        </w:rPr>
        <w:t xml:space="preserve">toriaus </w:t>
      </w:r>
      <w:r w:rsidR="008D7862" w:rsidRPr="00D66A98">
        <w:rPr>
          <w:szCs w:val="24"/>
        </w:rPr>
        <w:t>II, III, IV grupės</w:t>
      </w:r>
      <w:r w:rsidR="00E304E6" w:rsidRPr="00D66A98">
        <w:rPr>
          <w:szCs w:val="24"/>
        </w:rPr>
        <w:t>e</w:t>
      </w:r>
      <w:r w:rsidRPr="00D66A98">
        <w:rPr>
          <w:szCs w:val="24"/>
        </w:rPr>
        <w:t>;</w:t>
      </w:r>
    </w:p>
    <w:p w14:paraId="5841E280" w14:textId="7E91F9D4" w:rsidR="00CF1B7B" w:rsidRPr="00D66A98" w:rsidRDefault="408E3019" w:rsidP="00B803D4">
      <w:pPr>
        <w:pStyle w:val="Sraopastraipa"/>
        <w:numPr>
          <w:ilvl w:val="1"/>
          <w:numId w:val="16"/>
        </w:numPr>
        <w:tabs>
          <w:tab w:val="left" w:pos="1134"/>
        </w:tabs>
        <w:spacing w:line="360" w:lineRule="auto"/>
        <w:ind w:left="0" w:firstLine="567"/>
        <w:jc w:val="both"/>
        <w:rPr>
          <w:szCs w:val="24"/>
        </w:rPr>
      </w:pPr>
      <w:r w:rsidRPr="00D66A98">
        <w:rPr>
          <w:szCs w:val="24"/>
        </w:rPr>
        <w:t>jei valdoje naudojami profesionaliajam ir (ar) neprofesionaliajam naudojimui skirti augalų apsaugos produktai, pareiškėjas privalo pildyti Augalų apsaugos produktų naudojimo apskaitos žurnalą Augalų apsaugos produktų saugojimo, tiekimo rinkai, naudojimo taisyklėse, patvirtintose Lietuvos Respublikos žemės ūkio ministro 2003 m. gruodžio 30 d. įsakymu Nr. 3D-564 „Dėl Augalų apsaugos produktų saugojimo, tiekimo rinkai, naudojimo taisyklių patvirtinimo“, nustatytais terminais ir būdais</w:t>
      </w:r>
      <w:r w:rsidR="00100C13" w:rsidRPr="00D66A98">
        <w:rPr>
          <w:szCs w:val="24"/>
        </w:rPr>
        <w:t>.</w:t>
      </w:r>
    </w:p>
    <w:p w14:paraId="0D371D1A" w14:textId="77777777" w:rsidR="00CF1B7B" w:rsidRPr="00D66A98" w:rsidRDefault="00CF1B7B" w:rsidP="00B803D4">
      <w:pPr>
        <w:spacing w:line="360" w:lineRule="auto"/>
        <w:ind w:firstLine="567"/>
        <w:jc w:val="both"/>
        <w:rPr>
          <w:szCs w:val="24"/>
        </w:rPr>
      </w:pPr>
    </w:p>
    <w:p w14:paraId="275F6774" w14:textId="77777777" w:rsidR="00143754" w:rsidRPr="00D66A98" w:rsidRDefault="00AA205F" w:rsidP="00E0163D">
      <w:pPr>
        <w:jc w:val="center"/>
        <w:rPr>
          <w:b/>
          <w:bCs/>
          <w:szCs w:val="24"/>
        </w:rPr>
      </w:pPr>
      <w:r w:rsidRPr="00D66A98">
        <w:rPr>
          <w:b/>
          <w:bCs/>
          <w:szCs w:val="24"/>
        </w:rPr>
        <w:t xml:space="preserve">EKOLOGINĖS SISTEMOS </w:t>
      </w:r>
      <w:r w:rsidR="00547774" w:rsidRPr="00D66A98">
        <w:rPr>
          <w:b/>
          <w:bCs/>
          <w:szCs w:val="24"/>
        </w:rPr>
        <w:t>„</w:t>
      </w:r>
      <w:r w:rsidR="00A835A2" w:rsidRPr="00D66A98">
        <w:rPr>
          <w:b/>
          <w:bCs/>
          <w:szCs w:val="24"/>
        </w:rPr>
        <w:t xml:space="preserve">TAUSOJANTI VAISIŲ, UOGŲ IR DARŽOVIŲ </w:t>
      </w:r>
    </w:p>
    <w:p w14:paraId="5ABB02FE" w14:textId="52C33F47" w:rsidR="00A835A2" w:rsidRPr="00D66A98" w:rsidRDefault="00A835A2" w:rsidP="00E0163D">
      <w:pPr>
        <w:jc w:val="center"/>
        <w:rPr>
          <w:b/>
          <w:bCs/>
          <w:szCs w:val="24"/>
        </w:rPr>
      </w:pPr>
      <w:r w:rsidRPr="00D66A98">
        <w:rPr>
          <w:b/>
          <w:bCs/>
          <w:szCs w:val="24"/>
        </w:rPr>
        <w:t>PROGRAMA (NKP)</w:t>
      </w:r>
      <w:r w:rsidR="00547774" w:rsidRPr="00D66A98">
        <w:rPr>
          <w:b/>
          <w:bCs/>
          <w:szCs w:val="24"/>
        </w:rPr>
        <w:t>“</w:t>
      </w:r>
      <w:r w:rsidR="00AA205F" w:rsidRPr="00D66A98">
        <w:rPr>
          <w:b/>
          <w:bCs/>
          <w:szCs w:val="24"/>
        </w:rPr>
        <w:t xml:space="preserve"> REIKALAVIMAI</w:t>
      </w:r>
    </w:p>
    <w:p w14:paraId="10DDC4C7" w14:textId="77777777" w:rsidR="006A1C65" w:rsidRPr="00D66A98" w:rsidRDefault="006A1C65" w:rsidP="00B803D4">
      <w:pPr>
        <w:spacing w:line="360" w:lineRule="auto"/>
        <w:ind w:firstLine="567"/>
        <w:jc w:val="both"/>
        <w:rPr>
          <w:b/>
          <w:bCs/>
          <w:szCs w:val="24"/>
        </w:rPr>
      </w:pPr>
    </w:p>
    <w:p w14:paraId="19A5AA15" w14:textId="0602335A" w:rsidR="005702C5" w:rsidRPr="00D66A98" w:rsidRDefault="094C2FE5" w:rsidP="00B803D4">
      <w:pPr>
        <w:pStyle w:val="Sraopastraipa"/>
        <w:numPr>
          <w:ilvl w:val="0"/>
          <w:numId w:val="16"/>
        </w:numPr>
        <w:tabs>
          <w:tab w:val="left" w:pos="993"/>
        </w:tabs>
        <w:spacing w:line="360" w:lineRule="auto"/>
        <w:ind w:left="0" w:firstLine="567"/>
        <w:jc w:val="both"/>
        <w:rPr>
          <w:szCs w:val="24"/>
        </w:rPr>
      </w:pPr>
      <w:r w:rsidRPr="00D66A98">
        <w:rPr>
          <w:szCs w:val="24"/>
        </w:rPr>
        <w:t>Pagal šią ekologinę sistemą parama skiriama už plotus</w:t>
      </w:r>
      <w:r w:rsidR="408E3019" w:rsidRPr="00D66A98">
        <w:rPr>
          <w:szCs w:val="24"/>
        </w:rPr>
        <w:t>, kuriuose vaisiai, uogos ir daržovės auginami atvirame grunte, laikantis reikalavimų, apibrėžtų Nacionalinės maisto kokybės sistemos taisyklėse, patvirtintose Lietuvos Respublikos žemės ūkio ministro 2022 m. gegužės 20 d. įsakymu Nr. 3D-351 „Dėl Nacionalinės maisto kokybės sistemos taisyklių patvirtinimo ir kai kurių žemės ūkio ministro įsakymų pripažinimo netekusiais galios“ (toliau − Nacionalinės maisto kokybės sistemos taisyklės).</w:t>
      </w:r>
      <w:r w:rsidR="1D825E0B" w:rsidRPr="00D66A98">
        <w:rPr>
          <w:szCs w:val="24"/>
        </w:rPr>
        <w:t xml:space="preserve"> </w:t>
      </w:r>
    </w:p>
    <w:p w14:paraId="3E81951D" w14:textId="1D78B620" w:rsidR="00CF1B7B" w:rsidRPr="00D66A98" w:rsidRDefault="1D825E0B" w:rsidP="00B803D4">
      <w:pPr>
        <w:pStyle w:val="Sraopastraipa"/>
        <w:numPr>
          <w:ilvl w:val="0"/>
          <w:numId w:val="16"/>
        </w:numPr>
        <w:tabs>
          <w:tab w:val="left" w:pos="993"/>
        </w:tabs>
        <w:spacing w:line="360" w:lineRule="auto"/>
        <w:ind w:left="0" w:firstLine="567"/>
        <w:jc w:val="both"/>
        <w:rPr>
          <w:szCs w:val="24"/>
        </w:rPr>
      </w:pPr>
      <w:r w:rsidRPr="00D66A98">
        <w:rPr>
          <w:szCs w:val="24"/>
        </w:rPr>
        <w:t>Pareiškėjai, siekiantys gauti paramą pagal šią ekologinę sistemą, privalo:</w:t>
      </w:r>
    </w:p>
    <w:p w14:paraId="0C425BB2" w14:textId="3D4089FF" w:rsidR="00CF1B7B" w:rsidRPr="00D66A98" w:rsidRDefault="094C2FE5" w:rsidP="00B803D4">
      <w:pPr>
        <w:pStyle w:val="Sraopastraipa"/>
        <w:numPr>
          <w:ilvl w:val="1"/>
          <w:numId w:val="16"/>
        </w:numPr>
        <w:tabs>
          <w:tab w:val="left" w:pos="1134"/>
        </w:tabs>
        <w:spacing w:line="360" w:lineRule="auto"/>
        <w:ind w:left="0" w:firstLine="567"/>
        <w:jc w:val="both"/>
        <w:rPr>
          <w:szCs w:val="24"/>
        </w:rPr>
      </w:pPr>
      <w:r w:rsidRPr="00D66A98">
        <w:rPr>
          <w:szCs w:val="24"/>
        </w:rPr>
        <w:t xml:space="preserve">deklaruoti bendrą </w:t>
      </w:r>
      <w:r w:rsidR="00D37C29" w:rsidRPr="00D66A98">
        <w:rPr>
          <w:szCs w:val="24"/>
        </w:rPr>
        <w:t xml:space="preserve">ne mažesnį kaip 1 ha </w:t>
      </w:r>
      <w:r w:rsidRPr="00D66A98">
        <w:rPr>
          <w:szCs w:val="24"/>
        </w:rPr>
        <w:t>tinkamą paramai naudmenų plotą</w:t>
      </w:r>
      <w:r w:rsidR="408E3019" w:rsidRPr="00D66A98">
        <w:rPr>
          <w:szCs w:val="24"/>
        </w:rPr>
        <w:t xml:space="preserve">, </w:t>
      </w:r>
      <w:r w:rsidR="00D37C29" w:rsidRPr="00D66A98">
        <w:rPr>
          <w:szCs w:val="24"/>
        </w:rPr>
        <w:t>sudarytą</w:t>
      </w:r>
      <w:r w:rsidR="408E3019" w:rsidRPr="00D66A98">
        <w:rPr>
          <w:szCs w:val="24"/>
        </w:rPr>
        <w:t xml:space="preserve"> iš </w:t>
      </w:r>
      <w:r w:rsidR="00E07F0E" w:rsidRPr="00D66A98">
        <w:rPr>
          <w:szCs w:val="24"/>
        </w:rPr>
        <w:t xml:space="preserve">ne mažesnių kaip 0,1 ha ploto </w:t>
      </w:r>
      <w:r w:rsidR="408E3019" w:rsidRPr="00D66A98">
        <w:rPr>
          <w:szCs w:val="24"/>
        </w:rPr>
        <w:t>laukų</w:t>
      </w:r>
      <w:r w:rsidR="00100C13" w:rsidRPr="00D66A98">
        <w:rPr>
          <w:szCs w:val="24"/>
        </w:rPr>
        <w:t>;</w:t>
      </w:r>
    </w:p>
    <w:p w14:paraId="68C46D31" w14:textId="1EBACB36" w:rsidR="00CF1B7B" w:rsidRPr="00D66A98" w:rsidRDefault="2AC6F65C" w:rsidP="00B803D4">
      <w:pPr>
        <w:pStyle w:val="Sraopastraipa"/>
        <w:numPr>
          <w:ilvl w:val="1"/>
          <w:numId w:val="16"/>
        </w:numPr>
        <w:tabs>
          <w:tab w:val="left" w:pos="1134"/>
        </w:tabs>
        <w:spacing w:line="360" w:lineRule="auto"/>
        <w:ind w:left="0" w:firstLine="567"/>
        <w:jc w:val="both"/>
        <w:rPr>
          <w:szCs w:val="24"/>
        </w:rPr>
      </w:pPr>
      <w:r w:rsidRPr="00D66A98">
        <w:rPr>
          <w:szCs w:val="24"/>
        </w:rPr>
        <w:t>d</w:t>
      </w:r>
      <w:r w:rsidR="61E3E2E8" w:rsidRPr="00D66A98">
        <w:rPr>
          <w:szCs w:val="24"/>
        </w:rPr>
        <w:t>eklaruoti t</w:t>
      </w:r>
      <w:r w:rsidR="408E3019" w:rsidRPr="00D66A98">
        <w:rPr>
          <w:szCs w:val="24"/>
        </w:rPr>
        <w:t>inkam</w:t>
      </w:r>
      <w:r w:rsidR="13472AEC" w:rsidRPr="00D66A98">
        <w:rPr>
          <w:szCs w:val="24"/>
        </w:rPr>
        <w:t>a</w:t>
      </w:r>
      <w:r w:rsidR="408E3019" w:rsidRPr="00D66A98">
        <w:rPr>
          <w:szCs w:val="24"/>
        </w:rPr>
        <w:t>s paramai naudmen</w:t>
      </w:r>
      <w:r w:rsidR="61E3E2E8" w:rsidRPr="00D66A98">
        <w:rPr>
          <w:szCs w:val="24"/>
        </w:rPr>
        <w:t>a</w:t>
      </w:r>
      <w:r w:rsidR="408E3019" w:rsidRPr="00D66A98">
        <w:rPr>
          <w:szCs w:val="24"/>
        </w:rPr>
        <w:t>s ariamoj</w:t>
      </w:r>
      <w:r w:rsidR="61E3E2E8" w:rsidRPr="00D66A98">
        <w:rPr>
          <w:szCs w:val="24"/>
        </w:rPr>
        <w:t>oje</w:t>
      </w:r>
      <w:r w:rsidR="408E3019" w:rsidRPr="00D66A98">
        <w:rPr>
          <w:szCs w:val="24"/>
        </w:rPr>
        <w:t xml:space="preserve"> žem</w:t>
      </w:r>
      <w:r w:rsidR="2452587E" w:rsidRPr="00D66A98">
        <w:rPr>
          <w:szCs w:val="24"/>
        </w:rPr>
        <w:t>ėje</w:t>
      </w:r>
      <w:r w:rsidR="53FF8742" w:rsidRPr="00D66A98">
        <w:rPr>
          <w:szCs w:val="24"/>
        </w:rPr>
        <w:t xml:space="preserve"> ir</w:t>
      </w:r>
      <w:r w:rsidR="2452587E" w:rsidRPr="00D66A98">
        <w:rPr>
          <w:szCs w:val="24"/>
        </w:rPr>
        <w:t xml:space="preserve"> </w:t>
      </w:r>
      <w:r w:rsidR="408E3019" w:rsidRPr="00D66A98">
        <w:rPr>
          <w:szCs w:val="24"/>
        </w:rPr>
        <w:t>daugiameči</w:t>
      </w:r>
      <w:r w:rsidR="2452587E" w:rsidRPr="00D66A98">
        <w:rPr>
          <w:szCs w:val="24"/>
        </w:rPr>
        <w:t>us</w:t>
      </w:r>
      <w:r w:rsidR="408E3019" w:rsidRPr="00D66A98">
        <w:rPr>
          <w:szCs w:val="24"/>
        </w:rPr>
        <w:t xml:space="preserve"> sodini</w:t>
      </w:r>
      <w:r w:rsidR="2452587E" w:rsidRPr="00D66A98">
        <w:rPr>
          <w:szCs w:val="24"/>
        </w:rPr>
        <w:t>us</w:t>
      </w:r>
      <w:r w:rsidR="408E3019" w:rsidRPr="00D66A98">
        <w:rPr>
          <w:szCs w:val="24"/>
        </w:rPr>
        <w:t xml:space="preserve">, </w:t>
      </w:r>
      <w:r w:rsidR="00BC19FF" w:rsidRPr="00D66A98">
        <w:rPr>
          <w:szCs w:val="24"/>
        </w:rPr>
        <w:t>K</w:t>
      </w:r>
      <w:r w:rsidR="408E3019" w:rsidRPr="00D66A98">
        <w:rPr>
          <w:szCs w:val="24"/>
        </w:rPr>
        <w:t>lasifikatoriuje nurodyt</w:t>
      </w:r>
      <w:r w:rsidR="5FA2369B" w:rsidRPr="00D66A98">
        <w:rPr>
          <w:szCs w:val="24"/>
        </w:rPr>
        <w:t>us</w:t>
      </w:r>
      <w:r w:rsidR="408E3019" w:rsidRPr="00D66A98">
        <w:rPr>
          <w:szCs w:val="24"/>
        </w:rPr>
        <w:t xml:space="preserve"> I grupėje</w:t>
      </w:r>
      <w:r w:rsidR="00257B00" w:rsidRPr="00D66A98">
        <w:rPr>
          <w:szCs w:val="24"/>
        </w:rPr>
        <w:t xml:space="preserve"> (</w:t>
      </w:r>
      <w:r w:rsidR="004A7C0E" w:rsidRPr="00D66A98">
        <w:rPr>
          <w:color w:val="000000" w:themeColor="text1"/>
          <w:szCs w:val="24"/>
        </w:rPr>
        <w:t>Klasifikatoriaus</w:t>
      </w:r>
      <w:r w:rsidR="408E3019" w:rsidRPr="00D66A98">
        <w:rPr>
          <w:szCs w:val="24"/>
        </w:rPr>
        <w:t xml:space="preserve"> kodai</w:t>
      </w:r>
      <w:r w:rsidR="00257B00" w:rsidRPr="00D66A98">
        <w:rPr>
          <w:szCs w:val="24"/>
        </w:rPr>
        <w:t>:</w:t>
      </w:r>
      <w:r w:rsidR="00AB143E" w:rsidRPr="00D66A98">
        <w:rPr>
          <w:szCs w:val="24"/>
        </w:rPr>
        <w:t xml:space="preserve"> </w:t>
      </w:r>
      <w:r w:rsidR="00EC55D0" w:rsidRPr="00D66A98">
        <w:rPr>
          <w:szCs w:val="24"/>
        </w:rPr>
        <w:t>AGK, POD, BUR, BRO, KOP, KOŽ, KOK, KOB, ART, MOR, KAL, SVO, POR, ČES, DAK, SAL, CUK</w:t>
      </w:r>
      <w:r w:rsidR="00ED3A24" w:rsidRPr="00D66A98">
        <w:rPr>
          <w:szCs w:val="24"/>
        </w:rPr>
        <w:t>,</w:t>
      </w:r>
      <w:r w:rsidR="00EC55D0" w:rsidRPr="00D66A98">
        <w:rPr>
          <w:szCs w:val="24"/>
        </w:rPr>
        <w:t xml:space="preserve"> MOL</w:t>
      </w:r>
      <w:r w:rsidR="00ED3A24" w:rsidRPr="00D66A98">
        <w:rPr>
          <w:szCs w:val="24"/>
        </w:rPr>
        <w:t>,</w:t>
      </w:r>
      <w:r w:rsidR="00EC55D0" w:rsidRPr="00D66A98">
        <w:rPr>
          <w:szCs w:val="24"/>
        </w:rPr>
        <w:t xml:space="preserve"> PAT</w:t>
      </w:r>
      <w:r w:rsidR="00ED3A24" w:rsidRPr="00D66A98">
        <w:rPr>
          <w:szCs w:val="24"/>
        </w:rPr>
        <w:t>,</w:t>
      </w:r>
      <w:r w:rsidR="00EC55D0" w:rsidRPr="00D66A98">
        <w:rPr>
          <w:szCs w:val="24"/>
        </w:rPr>
        <w:t xml:space="preserve"> SLO</w:t>
      </w:r>
      <w:r w:rsidR="00ED3A24" w:rsidRPr="00D66A98">
        <w:rPr>
          <w:szCs w:val="24"/>
        </w:rPr>
        <w:t>,</w:t>
      </w:r>
      <w:r w:rsidR="00EC55D0" w:rsidRPr="00D66A98">
        <w:rPr>
          <w:szCs w:val="24"/>
        </w:rPr>
        <w:t xml:space="preserve"> RID</w:t>
      </w:r>
      <w:r w:rsidR="00ED3A24" w:rsidRPr="00D66A98">
        <w:rPr>
          <w:szCs w:val="24"/>
        </w:rPr>
        <w:t>,</w:t>
      </w:r>
      <w:r w:rsidR="00EC55D0" w:rsidRPr="00D66A98">
        <w:rPr>
          <w:szCs w:val="24"/>
        </w:rPr>
        <w:t xml:space="preserve"> RDK</w:t>
      </w:r>
      <w:r w:rsidR="00ED3A24" w:rsidRPr="00D66A98">
        <w:rPr>
          <w:szCs w:val="24"/>
        </w:rPr>
        <w:t>,</w:t>
      </w:r>
      <w:r w:rsidR="00EC55D0" w:rsidRPr="00D66A98">
        <w:rPr>
          <w:szCs w:val="24"/>
        </w:rPr>
        <w:t xml:space="preserve"> AGR</w:t>
      </w:r>
      <w:r w:rsidR="00ED3A24" w:rsidRPr="00D66A98">
        <w:rPr>
          <w:szCs w:val="24"/>
        </w:rPr>
        <w:t xml:space="preserve">, </w:t>
      </w:r>
      <w:r w:rsidR="00EC55D0" w:rsidRPr="00D66A98">
        <w:rPr>
          <w:szCs w:val="24"/>
        </w:rPr>
        <w:t>PAP</w:t>
      </w:r>
      <w:r w:rsidR="00ED3A24" w:rsidRPr="00D66A98">
        <w:rPr>
          <w:szCs w:val="24"/>
        </w:rPr>
        <w:t>,</w:t>
      </w:r>
      <w:r w:rsidR="00EC55D0" w:rsidRPr="00D66A98">
        <w:rPr>
          <w:szCs w:val="24"/>
        </w:rPr>
        <w:t xml:space="preserve"> GRE</w:t>
      </w:r>
      <w:r w:rsidR="00ED3A24" w:rsidRPr="00D66A98">
        <w:rPr>
          <w:szCs w:val="24"/>
        </w:rPr>
        <w:t>,</w:t>
      </w:r>
      <w:r w:rsidR="00EC55D0" w:rsidRPr="00D66A98">
        <w:rPr>
          <w:szCs w:val="24"/>
        </w:rPr>
        <w:t xml:space="preserve"> KRA</w:t>
      </w:r>
      <w:r w:rsidR="00ED3A24" w:rsidRPr="00D66A98">
        <w:rPr>
          <w:szCs w:val="24"/>
        </w:rPr>
        <w:t>,</w:t>
      </w:r>
      <w:r w:rsidR="00EC55D0" w:rsidRPr="00D66A98">
        <w:rPr>
          <w:szCs w:val="24"/>
        </w:rPr>
        <w:t xml:space="preserve"> ŠPI</w:t>
      </w:r>
      <w:r w:rsidR="00ED3A24" w:rsidRPr="00D66A98">
        <w:rPr>
          <w:szCs w:val="24"/>
        </w:rPr>
        <w:t>,</w:t>
      </w:r>
      <w:r w:rsidR="00EC55D0" w:rsidRPr="00D66A98">
        <w:rPr>
          <w:szCs w:val="24"/>
        </w:rPr>
        <w:t xml:space="preserve"> ROP</w:t>
      </w:r>
      <w:r w:rsidR="00ED3A24" w:rsidRPr="00D66A98">
        <w:rPr>
          <w:szCs w:val="24"/>
        </w:rPr>
        <w:t>,</w:t>
      </w:r>
      <w:r w:rsidR="00EC55D0" w:rsidRPr="00D66A98">
        <w:rPr>
          <w:szCs w:val="24"/>
        </w:rPr>
        <w:t xml:space="preserve"> BAK</w:t>
      </w:r>
      <w:r w:rsidR="00ED3A24" w:rsidRPr="00D66A98">
        <w:rPr>
          <w:szCs w:val="24"/>
        </w:rPr>
        <w:t>,</w:t>
      </w:r>
      <w:r w:rsidR="00EC55D0" w:rsidRPr="00D66A98">
        <w:rPr>
          <w:szCs w:val="24"/>
        </w:rPr>
        <w:t xml:space="preserve"> PAS</w:t>
      </w:r>
      <w:r w:rsidR="00ED3A24" w:rsidRPr="00D66A98">
        <w:rPr>
          <w:szCs w:val="24"/>
        </w:rPr>
        <w:t>,</w:t>
      </w:r>
      <w:r w:rsidR="00EC55D0" w:rsidRPr="00D66A98">
        <w:rPr>
          <w:szCs w:val="24"/>
        </w:rPr>
        <w:t xml:space="preserve"> BUL</w:t>
      </w:r>
      <w:r w:rsidR="00257B00" w:rsidRPr="00D66A98">
        <w:rPr>
          <w:szCs w:val="24"/>
        </w:rPr>
        <w:t>)</w:t>
      </w:r>
      <w:r w:rsidR="408E3019" w:rsidRPr="00D66A98">
        <w:rPr>
          <w:szCs w:val="24"/>
        </w:rPr>
        <w:t xml:space="preserve"> ir V grupėje</w:t>
      </w:r>
      <w:r w:rsidR="00ED3A24" w:rsidRPr="00D66A98">
        <w:rPr>
          <w:szCs w:val="24"/>
        </w:rPr>
        <w:t xml:space="preserve"> (</w:t>
      </w:r>
      <w:r w:rsidR="004A7C0E" w:rsidRPr="00D66A98">
        <w:rPr>
          <w:color w:val="000000" w:themeColor="text1"/>
          <w:szCs w:val="24"/>
        </w:rPr>
        <w:t xml:space="preserve">Klasifikatoriaus </w:t>
      </w:r>
      <w:r w:rsidR="00F72E65" w:rsidRPr="00D66A98">
        <w:rPr>
          <w:szCs w:val="24"/>
        </w:rPr>
        <w:t xml:space="preserve">kodai: </w:t>
      </w:r>
      <w:r w:rsidR="00E16051" w:rsidRPr="00D66A98">
        <w:rPr>
          <w:szCs w:val="24"/>
        </w:rPr>
        <w:t>OBS, KRS, SLS, VYS, TRS, KTS, ASU, JSU, RSU, BSU, AVU, ARU, BRA, SVU, ŠIU, GEU, BKU, MĖU, SPU, ŽEU, PUU, ŠAU, ERK, GUD, ŠRM, SMD, AKT, TOP, RAB, ŠPA, KRI, OŽE, SOM, UOM</w:t>
      </w:r>
      <w:r w:rsidR="00ED3A24" w:rsidRPr="00D66A98">
        <w:rPr>
          <w:szCs w:val="24"/>
        </w:rPr>
        <w:t>)</w:t>
      </w:r>
      <w:r w:rsidR="00100C13" w:rsidRPr="00D66A98">
        <w:rPr>
          <w:szCs w:val="24"/>
        </w:rPr>
        <w:t>;</w:t>
      </w:r>
    </w:p>
    <w:p w14:paraId="0AD2A2FC" w14:textId="77777777" w:rsidR="00CF1B7B" w:rsidRPr="00D66A98" w:rsidRDefault="408E3019" w:rsidP="00B803D4">
      <w:pPr>
        <w:pStyle w:val="Sraopastraipa"/>
        <w:numPr>
          <w:ilvl w:val="1"/>
          <w:numId w:val="16"/>
        </w:numPr>
        <w:tabs>
          <w:tab w:val="left" w:pos="1134"/>
        </w:tabs>
        <w:spacing w:line="360" w:lineRule="auto"/>
        <w:ind w:left="0" w:firstLine="567"/>
        <w:jc w:val="both"/>
        <w:rPr>
          <w:szCs w:val="24"/>
        </w:rPr>
      </w:pPr>
      <w:r w:rsidRPr="00D66A98">
        <w:rPr>
          <w:szCs w:val="24"/>
        </w:rPr>
        <w:t>kasmet naudotis individualiomis, konsultantų, kurie yra akredituoti teikti paslaugas Konsultavimo įstaigų ir konsultantų akreditavimo taisyklių, patvirtintų Lietuvos Respublikos žemės ūkio ministro 2007 m. gegužės 18 d. įsakymu Nr. 3D-242 „Dėl Konsultavimo įstaigų ir konsultantų akreditavimo taisyklių patvirtinimo“, 5.2 papunktyje nurodytoje konsultavimo srityje (agrarinės aplinkosaugos ir ūkininkavimo saugomose teritorijose konsultavimo klausimais), paslaugomis. Konsultavimo paslaugų teikimo trukmė turi būti ne trumpesnė nei 4 valandos kiekvienais metais per įsipareigojimų laikotarpį. Agentūrai patikros vietoje metu turi būti pateikta:</w:t>
      </w:r>
    </w:p>
    <w:p w14:paraId="4DC36208" w14:textId="77777777" w:rsidR="00CF1B7B" w:rsidRPr="00D66A98" w:rsidRDefault="408E3019" w:rsidP="00B803D4">
      <w:pPr>
        <w:pStyle w:val="Sraopastraipa"/>
        <w:numPr>
          <w:ilvl w:val="2"/>
          <w:numId w:val="16"/>
        </w:numPr>
        <w:tabs>
          <w:tab w:val="left" w:pos="1418"/>
        </w:tabs>
        <w:spacing w:line="360" w:lineRule="auto"/>
        <w:ind w:left="0" w:firstLine="567"/>
        <w:jc w:val="both"/>
        <w:rPr>
          <w:szCs w:val="24"/>
        </w:rPr>
      </w:pPr>
      <w:r w:rsidRPr="00D66A98">
        <w:rPr>
          <w:szCs w:val="24"/>
        </w:rPr>
        <w:t>individualių konsultavimo paslaugų teikimo sutarties, sudarytos su specializuotu konsultantu, kopija;</w:t>
      </w:r>
    </w:p>
    <w:p w14:paraId="5B94A77E" w14:textId="77777777" w:rsidR="00CF1B7B" w:rsidRPr="00D66A98" w:rsidRDefault="408E3019" w:rsidP="00B803D4">
      <w:pPr>
        <w:pStyle w:val="Sraopastraipa"/>
        <w:numPr>
          <w:ilvl w:val="2"/>
          <w:numId w:val="16"/>
        </w:numPr>
        <w:tabs>
          <w:tab w:val="left" w:pos="1418"/>
        </w:tabs>
        <w:spacing w:line="360" w:lineRule="auto"/>
        <w:ind w:left="0" w:firstLine="567"/>
        <w:jc w:val="both"/>
        <w:rPr>
          <w:szCs w:val="24"/>
        </w:rPr>
      </w:pPr>
      <w:r w:rsidRPr="00D66A98">
        <w:rPr>
          <w:szCs w:val="24"/>
        </w:rPr>
        <w:lastRenderedPageBreak/>
        <w:t>individualių konsultavimo paslaugų suteikimo akto, kuriame detaliai turi būti nurodytos veiklos sritys, pagal kurias teiktos konsultavimo paslaugos, konsultavimo paslaugų teikimo trukmė (valandomis), konsultacijas suteikęs specializuotas konsultantas ir apmokėtos sumos už kiekvieną konsultavimo paslaugą, kopija;</w:t>
      </w:r>
    </w:p>
    <w:p w14:paraId="70EA7DC3" w14:textId="0F8D7F0A" w:rsidR="00CF1B7B" w:rsidRPr="00D66A98" w:rsidRDefault="408E3019" w:rsidP="00B803D4">
      <w:pPr>
        <w:pStyle w:val="Sraopastraipa"/>
        <w:numPr>
          <w:ilvl w:val="2"/>
          <w:numId w:val="16"/>
        </w:numPr>
        <w:tabs>
          <w:tab w:val="left" w:pos="1418"/>
        </w:tabs>
        <w:spacing w:line="360" w:lineRule="auto"/>
        <w:ind w:left="0" w:firstLine="567"/>
        <w:jc w:val="both"/>
        <w:rPr>
          <w:szCs w:val="24"/>
        </w:rPr>
      </w:pPr>
      <w:r w:rsidRPr="00D66A98">
        <w:rPr>
          <w:szCs w:val="24"/>
        </w:rPr>
        <w:t>jei už individualias konsultavimo paslaugas mokėta pareiškėjo ir (ar) paramos gavėjo lėšomis, taip pat turi būti pateikta konsultavimo paslaugas teikiančiam konsultantui išduoto akreditavimo pažymėjimo kopija;</w:t>
      </w:r>
    </w:p>
    <w:p w14:paraId="6EE79EBE" w14:textId="424F50A4" w:rsidR="00CF1B7B" w:rsidRPr="00D66A98" w:rsidRDefault="408E3019" w:rsidP="00B803D4">
      <w:pPr>
        <w:pStyle w:val="Sraopastraipa"/>
        <w:numPr>
          <w:ilvl w:val="1"/>
          <w:numId w:val="16"/>
        </w:numPr>
        <w:tabs>
          <w:tab w:val="left" w:pos="1134"/>
        </w:tabs>
        <w:spacing w:line="360" w:lineRule="auto"/>
        <w:ind w:left="0" w:firstLine="567"/>
        <w:jc w:val="both"/>
        <w:rPr>
          <w:szCs w:val="24"/>
        </w:rPr>
      </w:pPr>
      <w:r w:rsidRPr="00D66A98">
        <w:rPr>
          <w:szCs w:val="24"/>
        </w:rPr>
        <w:t xml:space="preserve">deklaruotuose plotuose auginti sertifikuotus, išskirtinės kokybės vaisius, uogas ir (arba) daržoves, laikantis reikalavimų, apibrėžtų Nacionalinės maisto kokybės sistemos taisyklių </w:t>
      </w:r>
      <w:r w:rsidR="007F45B6" w:rsidRPr="00D66A98">
        <w:rPr>
          <w:szCs w:val="24"/>
        </w:rPr>
        <w:t>6 priede</w:t>
      </w:r>
      <w:r w:rsidRPr="00D66A98">
        <w:rPr>
          <w:szCs w:val="24"/>
        </w:rPr>
        <w:t xml:space="preserve"> „Pagal nacionalinę maisto kokybės sistemą užaugintų šviežių vaisių ir daržovių, taip pat jų perdirbtų produktų specifikacij</w:t>
      </w:r>
      <w:r w:rsidR="00CD442F" w:rsidRPr="00D66A98">
        <w:rPr>
          <w:szCs w:val="24"/>
        </w:rPr>
        <w:t>a</w:t>
      </w:r>
      <w:r w:rsidRPr="00D66A98">
        <w:rPr>
          <w:szCs w:val="24"/>
        </w:rPr>
        <w:t>”:</w:t>
      </w:r>
    </w:p>
    <w:p w14:paraId="46C1D76F" w14:textId="77777777" w:rsidR="00CF1B7B" w:rsidRPr="00D66A98" w:rsidRDefault="408E3019" w:rsidP="00B803D4">
      <w:pPr>
        <w:pStyle w:val="Sraopastraipa"/>
        <w:numPr>
          <w:ilvl w:val="2"/>
          <w:numId w:val="16"/>
        </w:numPr>
        <w:tabs>
          <w:tab w:val="left" w:pos="1418"/>
        </w:tabs>
        <w:spacing w:line="360" w:lineRule="auto"/>
        <w:ind w:left="0" w:firstLine="567"/>
        <w:jc w:val="both"/>
        <w:rPr>
          <w:szCs w:val="24"/>
        </w:rPr>
      </w:pPr>
      <w:r w:rsidRPr="00D66A98">
        <w:rPr>
          <w:szCs w:val="24"/>
        </w:rPr>
        <w:t>auginimo atvirame grunte pirminės gamybos specialiųjų reikalavimų:</w:t>
      </w:r>
    </w:p>
    <w:p w14:paraId="15729345" w14:textId="27DAC230" w:rsidR="00CF1B7B" w:rsidRPr="00D66A98" w:rsidRDefault="408E3019" w:rsidP="00B803D4">
      <w:pPr>
        <w:pStyle w:val="Sraopastraipa"/>
        <w:numPr>
          <w:ilvl w:val="3"/>
          <w:numId w:val="16"/>
        </w:numPr>
        <w:tabs>
          <w:tab w:val="left" w:pos="1560"/>
        </w:tabs>
        <w:spacing w:line="360" w:lineRule="auto"/>
        <w:ind w:left="0" w:firstLine="567"/>
        <w:jc w:val="both"/>
        <w:rPr>
          <w:szCs w:val="24"/>
        </w:rPr>
      </w:pPr>
      <w:r w:rsidRPr="00D66A98">
        <w:rPr>
          <w:szCs w:val="24"/>
        </w:rPr>
        <w:t xml:space="preserve">daržininkystės ūkiuose galima naudoti tik savo </w:t>
      </w:r>
      <w:r w:rsidR="002E7461" w:rsidRPr="00D66A98">
        <w:rPr>
          <w:szCs w:val="24"/>
        </w:rPr>
        <w:t>valdoje</w:t>
      </w:r>
      <w:r w:rsidRPr="00D66A98">
        <w:rPr>
          <w:szCs w:val="24"/>
        </w:rPr>
        <w:t xml:space="preserve"> išaugintą arba įsigytą sertifikuotą dauginamąją medžiagą. Auginant bulves privaloma bent 30 proc. pasėlių auginti naudojant bulvių sertifikuotą dauginamąją medžiagą, o likusiems bulvių pasėliams galima naudoti sertifikuotą arba savo </w:t>
      </w:r>
      <w:r w:rsidR="002E7461" w:rsidRPr="00D66A98">
        <w:rPr>
          <w:szCs w:val="24"/>
        </w:rPr>
        <w:t>valdoje</w:t>
      </w:r>
      <w:r w:rsidRPr="00D66A98">
        <w:rPr>
          <w:szCs w:val="24"/>
        </w:rPr>
        <w:t xml:space="preserve"> išaugintą dauginamąją medžiagą;</w:t>
      </w:r>
    </w:p>
    <w:p w14:paraId="67887EA7" w14:textId="77777777" w:rsidR="00CF1B7B" w:rsidRPr="00D66A98" w:rsidRDefault="408E3019" w:rsidP="00B803D4">
      <w:pPr>
        <w:pStyle w:val="Sraopastraipa"/>
        <w:numPr>
          <w:ilvl w:val="3"/>
          <w:numId w:val="16"/>
        </w:numPr>
        <w:tabs>
          <w:tab w:val="left" w:pos="1560"/>
        </w:tabs>
        <w:spacing w:line="360" w:lineRule="auto"/>
        <w:ind w:left="0" w:firstLine="567"/>
        <w:jc w:val="both"/>
        <w:rPr>
          <w:szCs w:val="24"/>
        </w:rPr>
      </w:pPr>
      <w:r w:rsidRPr="00D66A98">
        <w:rPr>
          <w:szCs w:val="24"/>
        </w:rPr>
        <w:t xml:space="preserve">negali būti naudojamos cheminės derliaus ilgaamžiškumo didinimo priemonės, išskyrus apsauginės atmosferos (CO2, O2, N2) naudojimą saugant derlių kontroliuojamos atmosferos saugyklose arba pakavimo metu ir </w:t>
      </w:r>
      <w:proofErr w:type="spellStart"/>
      <w:r w:rsidRPr="00D66A98">
        <w:rPr>
          <w:szCs w:val="24"/>
        </w:rPr>
        <w:t>eteno</w:t>
      </w:r>
      <w:proofErr w:type="spellEnd"/>
      <w:r w:rsidRPr="00D66A98">
        <w:rPr>
          <w:szCs w:val="24"/>
        </w:rPr>
        <w:t xml:space="preserve"> dujas, skirtas vaisiams ir daržovėms nokinti;</w:t>
      </w:r>
    </w:p>
    <w:p w14:paraId="7A6FBC88" w14:textId="77D56B48" w:rsidR="00CF1B7B" w:rsidRPr="00D66A98" w:rsidRDefault="408E3019" w:rsidP="00B803D4">
      <w:pPr>
        <w:pStyle w:val="Sraopastraipa"/>
        <w:numPr>
          <w:ilvl w:val="3"/>
          <w:numId w:val="16"/>
        </w:numPr>
        <w:tabs>
          <w:tab w:val="left" w:pos="1560"/>
        </w:tabs>
        <w:spacing w:line="360" w:lineRule="auto"/>
        <w:ind w:left="0" w:firstLine="567"/>
        <w:jc w:val="both"/>
        <w:rPr>
          <w:szCs w:val="24"/>
        </w:rPr>
      </w:pPr>
      <w:r w:rsidRPr="00D66A98">
        <w:rPr>
          <w:szCs w:val="24"/>
        </w:rPr>
        <w:t xml:space="preserve">vaisių ir (ar) daržovių apsaugai panaudojus augalų apsaugos produktus, nuimti derlių galima tik praėjus ne mažiau kaip 1,5 karto ilgesniam laikotarpiui, nei augalų apsaugos produktų techninėje dokumentacijoje </w:t>
      </w:r>
      <w:r w:rsidR="00630660" w:rsidRPr="00D66A98">
        <w:rPr>
          <w:szCs w:val="24"/>
        </w:rPr>
        <w:t xml:space="preserve">nustatytas </w:t>
      </w:r>
      <w:proofErr w:type="spellStart"/>
      <w:r w:rsidRPr="00D66A98">
        <w:rPr>
          <w:szCs w:val="24"/>
        </w:rPr>
        <w:t>išlaukos</w:t>
      </w:r>
      <w:proofErr w:type="spellEnd"/>
      <w:r w:rsidRPr="00D66A98">
        <w:rPr>
          <w:szCs w:val="24"/>
        </w:rPr>
        <w:t xml:space="preserve"> laikotarpis, reikalingas jiems suskilti;</w:t>
      </w:r>
    </w:p>
    <w:p w14:paraId="2BA0B4E1" w14:textId="77777777" w:rsidR="00CF1B7B" w:rsidRPr="00D66A98" w:rsidRDefault="408E3019" w:rsidP="00B803D4">
      <w:pPr>
        <w:pStyle w:val="Sraopastraipa"/>
        <w:numPr>
          <w:ilvl w:val="2"/>
          <w:numId w:val="16"/>
        </w:numPr>
        <w:tabs>
          <w:tab w:val="left" w:pos="1418"/>
        </w:tabs>
        <w:spacing w:line="360" w:lineRule="auto"/>
        <w:ind w:left="0" w:firstLine="567"/>
        <w:jc w:val="both"/>
        <w:rPr>
          <w:szCs w:val="24"/>
        </w:rPr>
      </w:pPr>
      <w:r w:rsidRPr="00D66A98">
        <w:rPr>
          <w:szCs w:val="24"/>
        </w:rPr>
        <w:t>papildomų reikalavimų produkcijai ženklinti ženklu „Kokybė“:</w:t>
      </w:r>
    </w:p>
    <w:p w14:paraId="4F47DECC" w14:textId="77777777" w:rsidR="00CF1B7B" w:rsidRPr="00D66A98" w:rsidRDefault="408E3019" w:rsidP="00B803D4">
      <w:pPr>
        <w:pStyle w:val="Sraopastraipa"/>
        <w:numPr>
          <w:ilvl w:val="3"/>
          <w:numId w:val="16"/>
        </w:numPr>
        <w:tabs>
          <w:tab w:val="left" w:pos="1560"/>
        </w:tabs>
        <w:spacing w:line="360" w:lineRule="auto"/>
        <w:ind w:left="0" w:firstLine="567"/>
        <w:jc w:val="both"/>
        <w:rPr>
          <w:szCs w:val="24"/>
        </w:rPr>
      </w:pPr>
      <w:proofErr w:type="spellStart"/>
      <w:r w:rsidRPr="00D66A98">
        <w:rPr>
          <w:szCs w:val="24"/>
        </w:rPr>
        <w:t>mikroelementinės</w:t>
      </w:r>
      <w:proofErr w:type="spellEnd"/>
      <w:r w:rsidRPr="00D66A98">
        <w:rPr>
          <w:szCs w:val="24"/>
        </w:rPr>
        <w:t xml:space="preserve"> trąšos gali būti naudojamos tik tais atvejais, kai vadovaujantis moksliškai pagrįstomis auginimo technologijomis, rekomendacijomis ir (arba) laboratorinių tyrimų rezultatais įrodyta, kad dirvožemyje ar augalų lapuose tų mikroelementų nepakanka;</w:t>
      </w:r>
    </w:p>
    <w:p w14:paraId="133B27C1" w14:textId="77777777" w:rsidR="00CF1B7B" w:rsidRPr="00D66A98" w:rsidRDefault="408E3019" w:rsidP="00B803D4">
      <w:pPr>
        <w:pStyle w:val="Sraopastraipa"/>
        <w:numPr>
          <w:ilvl w:val="3"/>
          <w:numId w:val="16"/>
        </w:numPr>
        <w:tabs>
          <w:tab w:val="left" w:pos="1560"/>
        </w:tabs>
        <w:spacing w:line="360" w:lineRule="auto"/>
        <w:ind w:left="0" w:firstLine="567"/>
        <w:jc w:val="both"/>
        <w:rPr>
          <w:szCs w:val="24"/>
        </w:rPr>
      </w:pPr>
      <w:r w:rsidRPr="00D66A98">
        <w:rPr>
          <w:szCs w:val="24"/>
        </w:rPr>
        <w:t>daržininkystės ūkiuose laikantis kiekvienai rūšiai reikalingos fitosanitarinės pertraukos turi būti sudarytas sėjomainos planas ir jo laikomasi;</w:t>
      </w:r>
    </w:p>
    <w:p w14:paraId="5F70E350" w14:textId="77777777" w:rsidR="00CF1B7B" w:rsidRPr="00D66A98" w:rsidRDefault="408E3019" w:rsidP="00B803D4">
      <w:pPr>
        <w:pStyle w:val="Sraopastraipa"/>
        <w:numPr>
          <w:ilvl w:val="3"/>
          <w:numId w:val="16"/>
        </w:numPr>
        <w:tabs>
          <w:tab w:val="left" w:pos="1560"/>
        </w:tabs>
        <w:spacing w:line="360" w:lineRule="auto"/>
        <w:ind w:left="0" w:firstLine="567"/>
        <w:jc w:val="both"/>
        <w:rPr>
          <w:szCs w:val="24"/>
        </w:rPr>
      </w:pPr>
      <w:r w:rsidRPr="00D66A98">
        <w:rPr>
          <w:szCs w:val="24"/>
        </w:rPr>
        <w:t>dirvožemis turi būti dezinfekuojamas tik natūraliomis priemonėmis;</w:t>
      </w:r>
    </w:p>
    <w:p w14:paraId="08CD69DA" w14:textId="77777777" w:rsidR="00CF1B7B" w:rsidRPr="00D66A98" w:rsidRDefault="408E3019" w:rsidP="00B803D4">
      <w:pPr>
        <w:pStyle w:val="Sraopastraipa"/>
        <w:numPr>
          <w:ilvl w:val="3"/>
          <w:numId w:val="16"/>
        </w:numPr>
        <w:tabs>
          <w:tab w:val="left" w:pos="1560"/>
        </w:tabs>
        <w:spacing w:line="360" w:lineRule="auto"/>
        <w:ind w:left="0" w:firstLine="567"/>
        <w:jc w:val="both"/>
        <w:rPr>
          <w:szCs w:val="24"/>
        </w:rPr>
      </w:pPr>
      <w:r w:rsidRPr="00D66A98">
        <w:rPr>
          <w:szCs w:val="24"/>
        </w:rPr>
        <w:t>vaisiams ir (ar) daržovėms tręšti ir kompostui gaminti negali būti naudojamas nutekamųjų vandenų dumblas;</w:t>
      </w:r>
    </w:p>
    <w:p w14:paraId="4B62985A" w14:textId="77777777" w:rsidR="00CF1B7B" w:rsidRPr="00D66A98" w:rsidRDefault="408E3019" w:rsidP="00B803D4">
      <w:pPr>
        <w:pStyle w:val="Sraopastraipa"/>
        <w:numPr>
          <w:ilvl w:val="3"/>
          <w:numId w:val="16"/>
        </w:numPr>
        <w:tabs>
          <w:tab w:val="left" w:pos="1560"/>
        </w:tabs>
        <w:spacing w:line="360" w:lineRule="auto"/>
        <w:ind w:left="0" w:firstLine="567"/>
        <w:jc w:val="both"/>
        <w:rPr>
          <w:szCs w:val="24"/>
        </w:rPr>
      </w:pPr>
      <w:r w:rsidRPr="00D66A98">
        <w:rPr>
          <w:szCs w:val="24"/>
        </w:rPr>
        <w:t>kiekvienais metais, jei tręšiama, vadovaujantis dirvožemio ir (arba) augalo laboratoriniais tyrimais turi būti sudaromas ir vykdomas tręšimo planas, apskaičiuojant kiekvienam laukui ar lauko daliai trąšų rūšis, formą, normą, tręšimo laiką ir būdą;</w:t>
      </w:r>
    </w:p>
    <w:p w14:paraId="207B8B77" w14:textId="77777777" w:rsidR="00CF1B7B" w:rsidRPr="00D66A98" w:rsidRDefault="408E3019" w:rsidP="00B803D4">
      <w:pPr>
        <w:pStyle w:val="Sraopastraipa"/>
        <w:numPr>
          <w:ilvl w:val="3"/>
          <w:numId w:val="16"/>
        </w:numPr>
        <w:tabs>
          <w:tab w:val="left" w:pos="1560"/>
        </w:tabs>
        <w:spacing w:line="360" w:lineRule="auto"/>
        <w:ind w:left="0" w:firstLine="567"/>
        <w:jc w:val="both"/>
        <w:rPr>
          <w:szCs w:val="24"/>
        </w:rPr>
      </w:pPr>
      <w:r w:rsidRPr="00D66A98">
        <w:rPr>
          <w:szCs w:val="24"/>
        </w:rPr>
        <w:t xml:space="preserve">pirmaisiais sertifikavimo metais ir vėliau ne rečiau kaip kas penkerius metus išskirtinės kokybės vaisių, uogų ir (ar) daržovių auginimo laukuose turi būti atliekami dirvožemio laboratoriniai </w:t>
      </w:r>
      <w:r w:rsidRPr="00D66A98">
        <w:rPr>
          <w:szCs w:val="24"/>
        </w:rPr>
        <w:lastRenderedPageBreak/>
        <w:t>tyrimai, kurių metu nustatomas organinės medžiagos (humuso), judriojo fosforo, kalio kiekis bei rūgštingumas, esantis 0–60 cm dirvožemio sluoksnyje. Jei dirvožemio laboratoriniai tyrimai atlikti iki prašymo sertifikuoti pateikimo dienos, naujų dirvožemio laboratorinių tyrimų atlikti nereikalaujama tol, kol sueis penkerių metų terminas nuo šių tyrimų atlikimo;</w:t>
      </w:r>
    </w:p>
    <w:p w14:paraId="3EA214BE" w14:textId="5181A2D7" w:rsidR="00CF1B7B" w:rsidRPr="00D66A98" w:rsidRDefault="408E3019" w:rsidP="00B803D4">
      <w:pPr>
        <w:pStyle w:val="Sraopastraipa"/>
        <w:numPr>
          <w:ilvl w:val="3"/>
          <w:numId w:val="16"/>
        </w:numPr>
        <w:tabs>
          <w:tab w:val="left" w:pos="1560"/>
        </w:tabs>
        <w:spacing w:line="360" w:lineRule="auto"/>
        <w:ind w:left="0" w:firstLine="567"/>
        <w:jc w:val="both"/>
        <w:rPr>
          <w:szCs w:val="24"/>
        </w:rPr>
      </w:pPr>
      <w:r w:rsidRPr="00D66A98">
        <w:rPr>
          <w:szCs w:val="24"/>
        </w:rPr>
        <w:t>kiekvienais metais, prieš tręšiant daržininkystės laukus, turi būti nustatomas mineralinio azoto kiekis, esantis 0–60 cm dirvožemio sluoksnyje, tuose laukuose, kuriuose praėjusiais metais buvo auginamos ne pagal nacionalinę maisto kokybės sistemą pagamint</w:t>
      </w:r>
      <w:r w:rsidR="002445A1" w:rsidRPr="00D66A98">
        <w:rPr>
          <w:szCs w:val="24"/>
        </w:rPr>
        <w:t>i žemės ūkio augalai</w:t>
      </w:r>
      <w:r w:rsidRPr="00D66A98">
        <w:rPr>
          <w:szCs w:val="24"/>
        </w:rPr>
        <w:t>. Bendrojo azoto kiekis per metus negali viršyti 140 kg/ha, iš jo: mineralinio azoto kiekis – ne daugiau kaip 96 kg/ha vaisiams ir uogoms ir ne daugiau kaip 122 kg/ha daržovėms ir bulvėms per metus;</w:t>
      </w:r>
    </w:p>
    <w:p w14:paraId="6B02A5EC" w14:textId="77777777" w:rsidR="00CF1B7B" w:rsidRPr="00D66A98" w:rsidRDefault="408E3019" w:rsidP="00B803D4">
      <w:pPr>
        <w:pStyle w:val="Sraopastraipa"/>
        <w:numPr>
          <w:ilvl w:val="3"/>
          <w:numId w:val="16"/>
        </w:numPr>
        <w:tabs>
          <w:tab w:val="left" w:pos="1560"/>
        </w:tabs>
        <w:spacing w:line="360" w:lineRule="auto"/>
        <w:ind w:left="0" w:firstLine="567"/>
        <w:jc w:val="both"/>
        <w:rPr>
          <w:szCs w:val="24"/>
        </w:rPr>
      </w:pPr>
      <w:r w:rsidRPr="00D66A98">
        <w:rPr>
          <w:szCs w:val="24"/>
        </w:rPr>
        <w:t>laukai, skirti daržovėms auginti, mėšlu arba srutomis gali būti tręšiami tik prieš sėją arba nuėmus derlių;</w:t>
      </w:r>
    </w:p>
    <w:p w14:paraId="5FA433F6" w14:textId="77777777" w:rsidR="00CF1B7B" w:rsidRPr="00D66A98" w:rsidRDefault="408E3019" w:rsidP="00B803D4">
      <w:pPr>
        <w:pStyle w:val="Sraopastraipa"/>
        <w:numPr>
          <w:ilvl w:val="3"/>
          <w:numId w:val="16"/>
        </w:numPr>
        <w:tabs>
          <w:tab w:val="left" w:pos="1560"/>
        </w:tabs>
        <w:spacing w:line="360" w:lineRule="auto"/>
        <w:ind w:left="0" w:firstLine="567"/>
        <w:jc w:val="both"/>
        <w:rPr>
          <w:szCs w:val="24"/>
        </w:rPr>
      </w:pPr>
      <w:r w:rsidRPr="00D66A98">
        <w:rPr>
          <w:szCs w:val="24"/>
        </w:rPr>
        <w:t xml:space="preserve">ne rečiau kaip kas trejus metus soduose ir uogynuose turi būti atlikta lapų </w:t>
      </w:r>
      <w:proofErr w:type="spellStart"/>
      <w:r w:rsidRPr="00D66A98">
        <w:rPr>
          <w:szCs w:val="24"/>
        </w:rPr>
        <w:t>makroelementų</w:t>
      </w:r>
      <w:proofErr w:type="spellEnd"/>
      <w:r w:rsidRPr="00D66A98">
        <w:rPr>
          <w:szCs w:val="24"/>
        </w:rPr>
        <w:t xml:space="preserve"> (N, P, K, </w:t>
      </w:r>
      <w:proofErr w:type="spellStart"/>
      <w:r w:rsidRPr="00D66A98">
        <w:rPr>
          <w:szCs w:val="24"/>
        </w:rPr>
        <w:t>Ca</w:t>
      </w:r>
      <w:proofErr w:type="spellEnd"/>
      <w:r w:rsidRPr="00D66A98">
        <w:rPr>
          <w:szCs w:val="24"/>
        </w:rPr>
        <w:t xml:space="preserve">, Mg) ir mikroelementų (B, </w:t>
      </w:r>
      <w:proofErr w:type="spellStart"/>
      <w:r w:rsidRPr="00D66A98">
        <w:rPr>
          <w:szCs w:val="24"/>
        </w:rPr>
        <w:t>Zn</w:t>
      </w:r>
      <w:proofErr w:type="spellEnd"/>
      <w:r w:rsidRPr="00D66A98">
        <w:rPr>
          <w:szCs w:val="24"/>
        </w:rPr>
        <w:t xml:space="preserve">, </w:t>
      </w:r>
      <w:proofErr w:type="spellStart"/>
      <w:r w:rsidRPr="00D66A98">
        <w:rPr>
          <w:szCs w:val="24"/>
        </w:rPr>
        <w:t>Mn</w:t>
      </w:r>
      <w:proofErr w:type="spellEnd"/>
      <w:r w:rsidRPr="00D66A98">
        <w:rPr>
          <w:szCs w:val="24"/>
        </w:rPr>
        <w:t xml:space="preserve">, Fe, </w:t>
      </w:r>
      <w:proofErr w:type="spellStart"/>
      <w:r w:rsidRPr="00D66A98">
        <w:rPr>
          <w:szCs w:val="24"/>
        </w:rPr>
        <w:t>Cu</w:t>
      </w:r>
      <w:proofErr w:type="spellEnd"/>
      <w:r w:rsidRPr="00D66A98">
        <w:rPr>
          <w:szCs w:val="24"/>
        </w:rPr>
        <w:t>) analizė;</w:t>
      </w:r>
    </w:p>
    <w:p w14:paraId="396A4D7E" w14:textId="7550EB58" w:rsidR="00CF1B7B" w:rsidRPr="00D66A98" w:rsidRDefault="408E3019" w:rsidP="00B803D4">
      <w:pPr>
        <w:pStyle w:val="Sraopastraipa"/>
        <w:numPr>
          <w:ilvl w:val="3"/>
          <w:numId w:val="16"/>
        </w:numPr>
        <w:tabs>
          <w:tab w:val="left" w:pos="1701"/>
        </w:tabs>
        <w:spacing w:line="360" w:lineRule="auto"/>
        <w:ind w:left="0" w:firstLine="567"/>
        <w:jc w:val="both"/>
        <w:rPr>
          <w:szCs w:val="24"/>
        </w:rPr>
      </w:pPr>
      <w:r w:rsidRPr="00D66A98">
        <w:rPr>
          <w:szCs w:val="24"/>
        </w:rPr>
        <w:t xml:space="preserve">sodų ir uogynų tarpueiliuose visą vegetacijos laikotarpį neturi būti augmeniją stelbiančių (išskyrus </w:t>
      </w:r>
      <w:proofErr w:type="spellStart"/>
      <w:r w:rsidRPr="00D66A98">
        <w:rPr>
          <w:szCs w:val="24"/>
        </w:rPr>
        <w:t>posėlinius</w:t>
      </w:r>
      <w:proofErr w:type="spellEnd"/>
      <w:r w:rsidRPr="00D66A98">
        <w:rPr>
          <w:szCs w:val="24"/>
        </w:rPr>
        <w:t xml:space="preserve"> (</w:t>
      </w:r>
      <w:proofErr w:type="spellStart"/>
      <w:r w:rsidRPr="00D66A98">
        <w:rPr>
          <w:szCs w:val="24"/>
        </w:rPr>
        <w:t>sidera</w:t>
      </w:r>
      <w:r w:rsidR="00686A6B" w:rsidRPr="00D66A98">
        <w:rPr>
          <w:szCs w:val="24"/>
        </w:rPr>
        <w:t>c</w:t>
      </w:r>
      <w:r w:rsidRPr="00D66A98">
        <w:rPr>
          <w:szCs w:val="24"/>
        </w:rPr>
        <w:t>inius</w:t>
      </w:r>
      <w:proofErr w:type="spellEnd"/>
      <w:r w:rsidRPr="00D66A98">
        <w:rPr>
          <w:szCs w:val="24"/>
        </w:rPr>
        <w:t xml:space="preserve">) augalus), sustabarėjusių, taip pat sėklas subrandinusių ir (arba) išbarsčiusių piktžolių. Sodų ir uogynų tarpueilius (išskyrus tuos tarpueilius, kuriuose yra pieva) reikia periodiškai įdirbti taip, kad juose būtų sunaikintos piktžolės. Sodų ir uogynų tarpueiliai, kuriuose yra pieva, turi būti nušienauti ne mažiau kaip 1 kartą per metus iki einamųjų metų rugpjūčio 1 d.; </w:t>
      </w:r>
    </w:p>
    <w:p w14:paraId="3E2BAE8B" w14:textId="77777777" w:rsidR="00CF1B7B" w:rsidRPr="00D66A98" w:rsidRDefault="408E3019" w:rsidP="00B803D4">
      <w:pPr>
        <w:pStyle w:val="Sraopastraipa"/>
        <w:numPr>
          <w:ilvl w:val="3"/>
          <w:numId w:val="16"/>
        </w:numPr>
        <w:tabs>
          <w:tab w:val="left" w:pos="1701"/>
        </w:tabs>
        <w:spacing w:line="360" w:lineRule="auto"/>
        <w:ind w:left="0" w:firstLine="567"/>
        <w:jc w:val="both"/>
        <w:rPr>
          <w:szCs w:val="24"/>
        </w:rPr>
      </w:pPr>
      <w:r w:rsidRPr="00D66A98">
        <w:rPr>
          <w:szCs w:val="24"/>
        </w:rPr>
        <w:t xml:space="preserve">antrojoje vegetacijos pusėje piktžolių naikinimas pasėliuose (išskyrus sodų ir uogynų </w:t>
      </w:r>
      <w:proofErr w:type="spellStart"/>
      <w:r w:rsidRPr="00D66A98">
        <w:rPr>
          <w:szCs w:val="24"/>
        </w:rPr>
        <w:t>pokrūmiuose</w:t>
      </w:r>
      <w:proofErr w:type="spellEnd"/>
      <w:r w:rsidRPr="00D66A98">
        <w:rPr>
          <w:szCs w:val="24"/>
        </w:rPr>
        <w:t xml:space="preserve"> po derliaus nuėmimo) atliekamas mechaninėmis priemonėmis;</w:t>
      </w:r>
    </w:p>
    <w:p w14:paraId="2CD3E72F" w14:textId="2B5D2B86" w:rsidR="00CF1B7B" w:rsidRPr="00D66A98" w:rsidRDefault="408E3019" w:rsidP="00B803D4">
      <w:pPr>
        <w:pStyle w:val="Sraopastraipa"/>
        <w:numPr>
          <w:ilvl w:val="1"/>
          <w:numId w:val="16"/>
        </w:numPr>
        <w:tabs>
          <w:tab w:val="left" w:pos="1134"/>
        </w:tabs>
        <w:spacing w:line="360" w:lineRule="auto"/>
        <w:ind w:left="0" w:firstLine="567"/>
        <w:jc w:val="both"/>
        <w:rPr>
          <w:szCs w:val="24"/>
        </w:rPr>
      </w:pPr>
      <w:r w:rsidRPr="00D66A98">
        <w:rPr>
          <w:szCs w:val="24"/>
        </w:rPr>
        <w:t>pateikti pagal nacionalinę maisto kokybės sistemą pagamintų produktų sertifikatą (</w:t>
      </w:r>
      <w:r w:rsidR="004F5839" w:rsidRPr="00D66A98">
        <w:rPr>
          <w:szCs w:val="24"/>
        </w:rPr>
        <w:t>P</w:t>
      </w:r>
      <w:r w:rsidRPr="00D66A98">
        <w:rPr>
          <w:szCs w:val="24"/>
        </w:rPr>
        <w:t>araiškos pateikimo metu pateikti sertifikatą nereikalaujama pirmaisiais metais šioje veikloje dalyvaujantiems pareiškėjams), patvirtinantį dalyvavimą nacionalinėje maisto kokybės sistemoje, kaip nustatyta Nacionalinės maisto kokybės sistemos taisyklėse, kuriame nurodoma, kad iš deklaruojamų laukų gaunama produkcija žymima ženklu „Kokybė“;</w:t>
      </w:r>
    </w:p>
    <w:p w14:paraId="5858C400" w14:textId="77777777" w:rsidR="00CF1B7B" w:rsidRPr="00D66A98" w:rsidRDefault="408E3019" w:rsidP="00B803D4">
      <w:pPr>
        <w:pStyle w:val="Sraopastraipa"/>
        <w:numPr>
          <w:ilvl w:val="1"/>
          <w:numId w:val="16"/>
        </w:numPr>
        <w:tabs>
          <w:tab w:val="left" w:pos="1134"/>
        </w:tabs>
        <w:spacing w:line="360" w:lineRule="auto"/>
        <w:ind w:left="0" w:firstLine="567"/>
        <w:jc w:val="both"/>
        <w:rPr>
          <w:szCs w:val="24"/>
        </w:rPr>
      </w:pPr>
      <w:r w:rsidRPr="00D66A98">
        <w:rPr>
          <w:szCs w:val="24"/>
        </w:rPr>
        <w:t>jei valdoje naudojami profesionaliajam ir (ar) neprofesionaliajam naudojimui skirti augalų apsaugos produktai, pareiškėjas privalo pildyti Augalų apsaugos produktų naudojimo apskaitos žurnalą Augalų apsaugos produktų saugojimo, tiekimo rinkai, naudojimo taisyklėse, patvirtintose Lietuvos Respublikos žemės ūkio ministro 2003 m. gruodžio 30 d. įsakymu Nr. 3D-564 „Dėl Augalų apsaugos produktų saugojimo, tiekimo rinkai, naudojimo taisyklių patvirtinimo“, nustatytais terminais ir būdais;</w:t>
      </w:r>
    </w:p>
    <w:p w14:paraId="5387F14D" w14:textId="60CAC51D" w:rsidR="00673E94" w:rsidRPr="00D66A98" w:rsidRDefault="408E3019" w:rsidP="00B803D4">
      <w:pPr>
        <w:pStyle w:val="Sraopastraipa"/>
        <w:numPr>
          <w:ilvl w:val="1"/>
          <w:numId w:val="16"/>
        </w:numPr>
        <w:tabs>
          <w:tab w:val="left" w:pos="1134"/>
        </w:tabs>
        <w:spacing w:line="360" w:lineRule="auto"/>
        <w:ind w:left="0" w:firstLine="567"/>
        <w:jc w:val="both"/>
        <w:rPr>
          <w:szCs w:val="24"/>
        </w:rPr>
      </w:pPr>
      <w:r w:rsidRPr="00D66A98">
        <w:rPr>
          <w:szCs w:val="24"/>
        </w:rPr>
        <w:t xml:space="preserve">turi taikyti integruotos augalų apsaugos principus. Pareiškėjas ir (ar) paramos gavėjas turi būti įregistruotas Lietuvos žemės ūkio konsultavimo tarnybos Integruotoje augalų apsaugos informavimo, konsultavimo ir mokymų informacinėje sistemoje (toliau – IKMIS) ne vėliau kaip iki </w:t>
      </w:r>
      <w:r w:rsidR="00DA586F" w:rsidRPr="00D66A98">
        <w:rPr>
          <w:szCs w:val="24"/>
        </w:rPr>
        <w:t>Taisyklėse</w:t>
      </w:r>
      <w:r w:rsidRPr="00D66A98">
        <w:rPr>
          <w:szCs w:val="24"/>
        </w:rPr>
        <w:t xml:space="preserve">, </w:t>
      </w:r>
      <w:r w:rsidR="00B92DC5" w:rsidRPr="00D66A98">
        <w:rPr>
          <w:szCs w:val="24"/>
        </w:rPr>
        <w:t>Paraiškos</w:t>
      </w:r>
      <w:r w:rsidRPr="00D66A98">
        <w:rPr>
          <w:szCs w:val="24"/>
        </w:rPr>
        <w:t xml:space="preserve"> priėmimo (nepavėluotai) termino pabaigos ir, siekdamas valdoje taikyti integruotos augalų apsaugos principus, kiekvienais kalendoriniais </w:t>
      </w:r>
      <w:r w:rsidR="004006C5" w:rsidRPr="00D66A98">
        <w:rPr>
          <w:szCs w:val="24"/>
        </w:rPr>
        <w:t>P</w:t>
      </w:r>
      <w:r w:rsidRPr="00D66A98">
        <w:rPr>
          <w:szCs w:val="24"/>
        </w:rPr>
        <w:t>araiškos pateikimo metais naudotis IKMIS</w:t>
      </w:r>
      <w:r w:rsidR="00673E94" w:rsidRPr="00D66A98">
        <w:rPr>
          <w:szCs w:val="24"/>
        </w:rPr>
        <w:t>;</w:t>
      </w:r>
    </w:p>
    <w:p w14:paraId="60640A3E" w14:textId="714F1D6D" w:rsidR="00CF1B7B" w:rsidRPr="00D66A98" w:rsidRDefault="00AA655D" w:rsidP="00B803D4">
      <w:pPr>
        <w:pStyle w:val="Sraopastraipa"/>
        <w:numPr>
          <w:ilvl w:val="1"/>
          <w:numId w:val="16"/>
        </w:numPr>
        <w:tabs>
          <w:tab w:val="left" w:pos="1134"/>
        </w:tabs>
        <w:spacing w:line="360" w:lineRule="auto"/>
        <w:ind w:left="0" w:firstLine="567"/>
        <w:jc w:val="both"/>
        <w:rPr>
          <w:szCs w:val="24"/>
        </w:rPr>
      </w:pPr>
      <w:r w:rsidRPr="00D66A98">
        <w:rPr>
          <w:color w:val="000000" w:themeColor="text1"/>
          <w:szCs w:val="24"/>
        </w:rPr>
        <w:lastRenderedPageBreak/>
        <w:t>per įsipareigojimų laikotarpį nesumažinti Paraiškoje nurodyto bendro ploto daugiau kaip 10 proc.;</w:t>
      </w:r>
    </w:p>
    <w:p w14:paraId="78E9C8FB" w14:textId="45C4EBFC" w:rsidR="00CF1B7B" w:rsidRPr="00D66A98" w:rsidRDefault="00680083" w:rsidP="00B803D4">
      <w:pPr>
        <w:pStyle w:val="Sraopastraipa"/>
        <w:numPr>
          <w:ilvl w:val="1"/>
          <w:numId w:val="16"/>
        </w:numPr>
        <w:tabs>
          <w:tab w:val="left" w:pos="1134"/>
        </w:tabs>
        <w:spacing w:line="360" w:lineRule="auto"/>
        <w:ind w:left="0" w:firstLine="567"/>
        <w:jc w:val="both"/>
        <w:rPr>
          <w:szCs w:val="24"/>
        </w:rPr>
      </w:pPr>
      <w:r w:rsidRPr="00D66A98">
        <w:rPr>
          <w:szCs w:val="24"/>
        </w:rPr>
        <w:t xml:space="preserve">tvarkyti </w:t>
      </w:r>
      <w:r w:rsidR="408E3019" w:rsidRPr="00D66A98">
        <w:rPr>
          <w:szCs w:val="24"/>
        </w:rPr>
        <w:t>tokį pat naudmenų plotą</w:t>
      </w:r>
      <w:r w:rsidR="00617B21" w:rsidRPr="00D66A98">
        <w:rPr>
          <w:szCs w:val="24"/>
        </w:rPr>
        <w:t>.</w:t>
      </w:r>
    </w:p>
    <w:p w14:paraId="3AD2B99A" w14:textId="7514AFBD" w:rsidR="00CF1B7B" w:rsidRPr="00D66A98" w:rsidRDefault="002E73EA" w:rsidP="00AD7856">
      <w:pPr>
        <w:pStyle w:val="Sraopastraipa"/>
        <w:numPr>
          <w:ilvl w:val="1"/>
          <w:numId w:val="16"/>
        </w:numPr>
        <w:tabs>
          <w:tab w:val="left" w:pos="993"/>
        </w:tabs>
        <w:spacing w:line="360" w:lineRule="auto"/>
        <w:jc w:val="both"/>
        <w:rPr>
          <w:szCs w:val="24"/>
        </w:rPr>
      </w:pPr>
      <w:r w:rsidRPr="00D66A98">
        <w:rPr>
          <w:szCs w:val="24"/>
        </w:rPr>
        <w:t>d</w:t>
      </w:r>
      <w:r w:rsidR="408E3019" w:rsidRPr="00D66A98">
        <w:rPr>
          <w:szCs w:val="24"/>
        </w:rPr>
        <w:t xml:space="preserve">alyvauti ekologinėje sistemoje 3 metus, teikiant </w:t>
      </w:r>
      <w:r w:rsidR="008D024A" w:rsidRPr="00D66A98">
        <w:rPr>
          <w:szCs w:val="24"/>
        </w:rPr>
        <w:t>P</w:t>
      </w:r>
      <w:r w:rsidR="408E3019" w:rsidRPr="00D66A98">
        <w:rPr>
          <w:szCs w:val="24"/>
        </w:rPr>
        <w:t>araišką kasmet.</w:t>
      </w:r>
    </w:p>
    <w:p w14:paraId="11CDD477" w14:textId="77777777" w:rsidR="00CF1B7B" w:rsidRPr="00D66A98" w:rsidRDefault="00CF1B7B" w:rsidP="00B803D4">
      <w:pPr>
        <w:spacing w:line="360" w:lineRule="auto"/>
        <w:ind w:firstLine="567"/>
        <w:jc w:val="both"/>
        <w:rPr>
          <w:szCs w:val="24"/>
        </w:rPr>
      </w:pPr>
    </w:p>
    <w:p w14:paraId="7A215E04" w14:textId="59CC2D9B" w:rsidR="00A835A2" w:rsidRPr="00D66A98" w:rsidRDefault="00692507" w:rsidP="00692507">
      <w:pPr>
        <w:jc w:val="center"/>
        <w:rPr>
          <w:b/>
          <w:bCs/>
          <w:szCs w:val="24"/>
        </w:rPr>
      </w:pPr>
      <w:r w:rsidRPr="00D66A98">
        <w:rPr>
          <w:b/>
          <w:bCs/>
          <w:szCs w:val="24"/>
        </w:rPr>
        <w:t xml:space="preserve">EKOLOGINĖS SISTEMOS </w:t>
      </w:r>
      <w:r w:rsidR="00547774" w:rsidRPr="00D66A98">
        <w:rPr>
          <w:b/>
          <w:bCs/>
          <w:szCs w:val="24"/>
        </w:rPr>
        <w:t>„</w:t>
      </w:r>
      <w:r w:rsidR="00A835A2" w:rsidRPr="00D66A98">
        <w:rPr>
          <w:b/>
          <w:bCs/>
          <w:szCs w:val="24"/>
        </w:rPr>
        <w:t>EKOLOGINIS ŪKININKAVIMAS (VAISIAI, UOGOS, DARŽOVĖS, VAISTAŽOLĖS IR</w:t>
      </w:r>
      <w:r w:rsidRPr="00D66A98">
        <w:rPr>
          <w:b/>
          <w:bCs/>
          <w:szCs w:val="24"/>
        </w:rPr>
        <w:t xml:space="preserve"> </w:t>
      </w:r>
      <w:r w:rsidR="00A835A2" w:rsidRPr="00D66A98">
        <w:rPr>
          <w:b/>
          <w:bCs/>
          <w:szCs w:val="24"/>
        </w:rPr>
        <w:t>PRIESKONINIAI AUGALAI)</w:t>
      </w:r>
      <w:r w:rsidR="00547774" w:rsidRPr="00D66A98">
        <w:rPr>
          <w:b/>
          <w:bCs/>
          <w:szCs w:val="24"/>
        </w:rPr>
        <w:t>“</w:t>
      </w:r>
      <w:r w:rsidRPr="00D66A98">
        <w:rPr>
          <w:b/>
          <w:bCs/>
          <w:szCs w:val="24"/>
        </w:rPr>
        <w:t xml:space="preserve"> REIKALAVIMAI</w:t>
      </w:r>
    </w:p>
    <w:p w14:paraId="6D20AEA5" w14:textId="77777777" w:rsidR="00A835A2" w:rsidRPr="00D66A98" w:rsidRDefault="00A835A2" w:rsidP="00B803D4">
      <w:pPr>
        <w:pStyle w:val="Sraopastraipa"/>
        <w:spacing w:line="360" w:lineRule="auto"/>
        <w:ind w:left="0" w:firstLine="567"/>
        <w:jc w:val="both"/>
        <w:rPr>
          <w:b/>
          <w:bCs/>
          <w:szCs w:val="24"/>
        </w:rPr>
      </w:pPr>
    </w:p>
    <w:p w14:paraId="48D6D36B" w14:textId="1AA5842F" w:rsidR="0045652B" w:rsidRPr="00D66A98" w:rsidRDefault="408E3019" w:rsidP="00B803D4">
      <w:pPr>
        <w:pStyle w:val="Sraopastraipa"/>
        <w:numPr>
          <w:ilvl w:val="0"/>
          <w:numId w:val="16"/>
        </w:numPr>
        <w:tabs>
          <w:tab w:val="left" w:pos="993"/>
        </w:tabs>
        <w:spacing w:line="360" w:lineRule="auto"/>
        <w:ind w:left="0" w:firstLine="567"/>
        <w:jc w:val="both"/>
        <w:rPr>
          <w:szCs w:val="24"/>
        </w:rPr>
      </w:pPr>
      <w:r w:rsidRPr="00D66A98">
        <w:rPr>
          <w:szCs w:val="24"/>
        </w:rPr>
        <w:t>Pagal šią ekologinę sistemą</w:t>
      </w:r>
      <w:r w:rsidR="006B5DAA" w:rsidRPr="00D66A98">
        <w:rPr>
          <w:szCs w:val="24"/>
        </w:rPr>
        <w:t xml:space="preserve"> parama</w:t>
      </w:r>
      <w:r w:rsidRPr="00D66A98">
        <w:rPr>
          <w:szCs w:val="24"/>
        </w:rPr>
        <w:t xml:space="preserve"> skiriama už plotus, kuriuose taikoma ekologinio ūkininkavimo praktika ir metodai, apibrėžti </w:t>
      </w:r>
      <w:r w:rsidR="00591BE4" w:rsidRPr="00D66A98">
        <w:rPr>
          <w:szCs w:val="24"/>
        </w:rPr>
        <w:t xml:space="preserve">2018 m. gegužės 30 d. </w:t>
      </w:r>
      <w:r w:rsidRPr="00D66A98">
        <w:rPr>
          <w:szCs w:val="24"/>
        </w:rPr>
        <w:t>Europos Parlamento ir Tarybos reglamente (ES) 2018/848 dėl ekologinės gamybos ir ekologiškų produktų ženklinimo, kuriuo panaikinamas Tarybos reglamentas (EB) Nr. 834/2007 (toliau - Reglamentas (ES) Nr. 2018/848), auginant vaisius, uogas, daržoves, vaistažole ir prieskoninius augalus.</w:t>
      </w:r>
      <w:r w:rsidR="745C8AAF" w:rsidRPr="00D66A98">
        <w:rPr>
          <w:szCs w:val="24"/>
        </w:rPr>
        <w:t xml:space="preserve"> </w:t>
      </w:r>
    </w:p>
    <w:p w14:paraId="0E5A893C" w14:textId="70E6F778" w:rsidR="00CF1B7B" w:rsidRPr="00D66A98" w:rsidRDefault="745C8AAF" w:rsidP="00B803D4">
      <w:pPr>
        <w:pStyle w:val="Sraopastraipa"/>
        <w:numPr>
          <w:ilvl w:val="0"/>
          <w:numId w:val="16"/>
        </w:numPr>
        <w:tabs>
          <w:tab w:val="left" w:pos="993"/>
        </w:tabs>
        <w:spacing w:line="360" w:lineRule="auto"/>
        <w:ind w:left="0" w:firstLine="567"/>
        <w:jc w:val="both"/>
        <w:rPr>
          <w:szCs w:val="24"/>
        </w:rPr>
      </w:pPr>
      <w:r w:rsidRPr="00D66A98">
        <w:rPr>
          <w:szCs w:val="24"/>
        </w:rPr>
        <w:t>Pareiškėjai, siekiantys gauti paramą pagal šią ekologinę sistemą, privalo:</w:t>
      </w:r>
    </w:p>
    <w:p w14:paraId="424F729A" w14:textId="673D175A" w:rsidR="00CF1B7B" w:rsidRPr="00D66A98" w:rsidRDefault="2921F89E" w:rsidP="00B803D4">
      <w:pPr>
        <w:pStyle w:val="Sraopastraipa"/>
        <w:numPr>
          <w:ilvl w:val="1"/>
          <w:numId w:val="16"/>
        </w:numPr>
        <w:tabs>
          <w:tab w:val="left" w:pos="1134"/>
        </w:tabs>
        <w:spacing w:line="360" w:lineRule="auto"/>
        <w:ind w:left="0" w:firstLine="567"/>
        <w:jc w:val="both"/>
        <w:rPr>
          <w:szCs w:val="24"/>
        </w:rPr>
      </w:pPr>
      <w:r w:rsidRPr="00D66A98">
        <w:rPr>
          <w:szCs w:val="24"/>
        </w:rPr>
        <w:t>d</w:t>
      </w:r>
      <w:r w:rsidR="408E3019" w:rsidRPr="00D66A98">
        <w:rPr>
          <w:szCs w:val="24"/>
        </w:rPr>
        <w:t>eklaruot</w:t>
      </w:r>
      <w:r w:rsidRPr="00D66A98">
        <w:rPr>
          <w:szCs w:val="24"/>
        </w:rPr>
        <w:t xml:space="preserve">i bendrą </w:t>
      </w:r>
      <w:r w:rsidR="00C31D71" w:rsidRPr="00D66A98">
        <w:rPr>
          <w:szCs w:val="24"/>
        </w:rPr>
        <w:t xml:space="preserve">ne mažesnį kaip 1 ha </w:t>
      </w:r>
      <w:r w:rsidRPr="00D66A98">
        <w:rPr>
          <w:szCs w:val="24"/>
        </w:rPr>
        <w:t>tinkamą paramai naudmenų plotą</w:t>
      </w:r>
      <w:r w:rsidR="408E3019" w:rsidRPr="00D66A98">
        <w:rPr>
          <w:szCs w:val="24"/>
        </w:rPr>
        <w:t xml:space="preserve">, </w:t>
      </w:r>
      <w:r w:rsidR="00C31D71" w:rsidRPr="00D66A98">
        <w:rPr>
          <w:szCs w:val="24"/>
        </w:rPr>
        <w:t>sudarytą</w:t>
      </w:r>
      <w:r w:rsidR="408E3019" w:rsidRPr="00D66A98">
        <w:rPr>
          <w:szCs w:val="24"/>
        </w:rPr>
        <w:t xml:space="preserve"> iš </w:t>
      </w:r>
      <w:r w:rsidR="00BB2FF0" w:rsidRPr="00D66A98">
        <w:rPr>
          <w:szCs w:val="24"/>
        </w:rPr>
        <w:t xml:space="preserve">ne mažesnių kaip 0,1 ha ploto </w:t>
      </w:r>
      <w:r w:rsidR="408E3019" w:rsidRPr="00D66A98">
        <w:rPr>
          <w:szCs w:val="24"/>
        </w:rPr>
        <w:t>laukų</w:t>
      </w:r>
      <w:r w:rsidR="00617B21" w:rsidRPr="00D66A98">
        <w:rPr>
          <w:szCs w:val="24"/>
        </w:rPr>
        <w:t>;</w:t>
      </w:r>
    </w:p>
    <w:p w14:paraId="7CEC536F" w14:textId="5ACCC73B" w:rsidR="00CF1B7B" w:rsidRPr="00D66A98" w:rsidRDefault="13472AEC" w:rsidP="00B803D4">
      <w:pPr>
        <w:pStyle w:val="Sraopastraipa"/>
        <w:numPr>
          <w:ilvl w:val="1"/>
          <w:numId w:val="16"/>
        </w:numPr>
        <w:tabs>
          <w:tab w:val="left" w:pos="1134"/>
        </w:tabs>
        <w:spacing w:line="360" w:lineRule="auto"/>
        <w:ind w:left="0" w:firstLine="567"/>
        <w:jc w:val="both"/>
        <w:rPr>
          <w:szCs w:val="24"/>
        </w:rPr>
      </w:pPr>
      <w:r w:rsidRPr="00D66A98">
        <w:rPr>
          <w:szCs w:val="24"/>
        </w:rPr>
        <w:t>deklaruoti tinkamas paramai naudmenas ariamojoje žemėje</w:t>
      </w:r>
      <w:r w:rsidR="779F8127" w:rsidRPr="00D66A98">
        <w:rPr>
          <w:szCs w:val="24"/>
        </w:rPr>
        <w:t xml:space="preserve"> ir</w:t>
      </w:r>
      <w:r w:rsidRPr="00D66A98">
        <w:rPr>
          <w:szCs w:val="24"/>
        </w:rPr>
        <w:t xml:space="preserve"> daugiamečius sodinius, </w:t>
      </w:r>
      <w:r w:rsidR="00BC19FF" w:rsidRPr="00D66A98">
        <w:rPr>
          <w:szCs w:val="24"/>
        </w:rPr>
        <w:t>K</w:t>
      </w:r>
      <w:r w:rsidRPr="00D66A98">
        <w:rPr>
          <w:szCs w:val="24"/>
        </w:rPr>
        <w:t>lasifikatoriuje nurodytus</w:t>
      </w:r>
      <w:r w:rsidR="004313C8" w:rsidRPr="00D66A98">
        <w:rPr>
          <w:szCs w:val="24"/>
        </w:rPr>
        <w:t xml:space="preserve"> </w:t>
      </w:r>
      <w:r w:rsidR="00AA64BE" w:rsidRPr="00D66A98">
        <w:rPr>
          <w:szCs w:val="24"/>
        </w:rPr>
        <w:t xml:space="preserve">I </w:t>
      </w:r>
      <w:r w:rsidR="00FC6B29" w:rsidRPr="00D66A98">
        <w:rPr>
          <w:szCs w:val="24"/>
        </w:rPr>
        <w:t>grupėje (APY) ir</w:t>
      </w:r>
      <w:r w:rsidR="408E3019" w:rsidRPr="00D66A98">
        <w:rPr>
          <w:szCs w:val="24"/>
        </w:rPr>
        <w:t xml:space="preserve"> V grupėje</w:t>
      </w:r>
      <w:r w:rsidR="00FB3335" w:rsidRPr="00D66A98">
        <w:rPr>
          <w:szCs w:val="24"/>
        </w:rPr>
        <w:t xml:space="preserve"> (</w:t>
      </w:r>
      <w:r w:rsidR="004A7C0E" w:rsidRPr="00D66A98">
        <w:rPr>
          <w:color w:val="000000" w:themeColor="text1"/>
          <w:szCs w:val="24"/>
        </w:rPr>
        <w:t xml:space="preserve">Klasifikatoriaus </w:t>
      </w:r>
      <w:r w:rsidR="00FB3335" w:rsidRPr="00D66A98">
        <w:rPr>
          <w:szCs w:val="24"/>
        </w:rPr>
        <w:t xml:space="preserve">kodai: </w:t>
      </w:r>
      <w:r w:rsidR="00710BDD" w:rsidRPr="00D66A98">
        <w:rPr>
          <w:szCs w:val="24"/>
        </w:rPr>
        <w:t>OBS, KRS, SLS, VYS, TRS, KTS, ASU, JSU, RSU, BSU, AVU</w:t>
      </w:r>
      <w:r w:rsidR="00F27C2B" w:rsidRPr="00D66A98">
        <w:rPr>
          <w:szCs w:val="24"/>
        </w:rPr>
        <w:t>,</w:t>
      </w:r>
      <w:r w:rsidR="00710BDD" w:rsidRPr="00D66A98">
        <w:rPr>
          <w:szCs w:val="24"/>
        </w:rPr>
        <w:t xml:space="preserve"> ARU</w:t>
      </w:r>
      <w:r w:rsidR="00F27C2B" w:rsidRPr="00D66A98">
        <w:rPr>
          <w:szCs w:val="24"/>
        </w:rPr>
        <w:t>,</w:t>
      </w:r>
      <w:r w:rsidR="00710BDD" w:rsidRPr="00D66A98">
        <w:rPr>
          <w:szCs w:val="24"/>
        </w:rPr>
        <w:t xml:space="preserve"> BRA</w:t>
      </w:r>
      <w:r w:rsidR="00F27C2B" w:rsidRPr="00D66A98">
        <w:rPr>
          <w:szCs w:val="24"/>
        </w:rPr>
        <w:t>,</w:t>
      </w:r>
      <w:r w:rsidR="00710BDD" w:rsidRPr="00D66A98">
        <w:rPr>
          <w:szCs w:val="24"/>
        </w:rPr>
        <w:t xml:space="preserve"> SVU</w:t>
      </w:r>
      <w:r w:rsidR="00F27C2B" w:rsidRPr="00D66A98">
        <w:rPr>
          <w:szCs w:val="24"/>
        </w:rPr>
        <w:t>,</w:t>
      </w:r>
      <w:r w:rsidR="00710BDD" w:rsidRPr="00D66A98">
        <w:rPr>
          <w:szCs w:val="24"/>
        </w:rPr>
        <w:t xml:space="preserve"> ŠIU</w:t>
      </w:r>
      <w:r w:rsidR="00F27C2B" w:rsidRPr="00D66A98">
        <w:rPr>
          <w:szCs w:val="24"/>
        </w:rPr>
        <w:t>,</w:t>
      </w:r>
      <w:r w:rsidR="00710BDD" w:rsidRPr="00D66A98">
        <w:rPr>
          <w:szCs w:val="24"/>
        </w:rPr>
        <w:t xml:space="preserve"> GEU</w:t>
      </w:r>
      <w:r w:rsidR="00F27C2B" w:rsidRPr="00D66A98">
        <w:rPr>
          <w:szCs w:val="24"/>
        </w:rPr>
        <w:t>,</w:t>
      </w:r>
      <w:r w:rsidR="00710BDD" w:rsidRPr="00D66A98">
        <w:rPr>
          <w:szCs w:val="24"/>
        </w:rPr>
        <w:t xml:space="preserve"> BKU</w:t>
      </w:r>
      <w:r w:rsidR="00F27C2B" w:rsidRPr="00D66A98">
        <w:rPr>
          <w:szCs w:val="24"/>
        </w:rPr>
        <w:t>,</w:t>
      </w:r>
      <w:r w:rsidR="00710BDD" w:rsidRPr="00D66A98">
        <w:rPr>
          <w:szCs w:val="24"/>
        </w:rPr>
        <w:t xml:space="preserve"> SPU</w:t>
      </w:r>
      <w:r w:rsidR="00F27C2B" w:rsidRPr="00D66A98">
        <w:rPr>
          <w:szCs w:val="24"/>
        </w:rPr>
        <w:t>,</w:t>
      </w:r>
      <w:r w:rsidR="00710BDD" w:rsidRPr="00D66A98">
        <w:rPr>
          <w:szCs w:val="24"/>
        </w:rPr>
        <w:t xml:space="preserve"> PUU</w:t>
      </w:r>
      <w:r w:rsidR="00F27C2B" w:rsidRPr="00D66A98">
        <w:rPr>
          <w:szCs w:val="24"/>
        </w:rPr>
        <w:t>,</w:t>
      </w:r>
      <w:r w:rsidR="00710BDD" w:rsidRPr="00D66A98">
        <w:rPr>
          <w:szCs w:val="24"/>
        </w:rPr>
        <w:t xml:space="preserve"> ŠAU</w:t>
      </w:r>
      <w:r w:rsidR="00F27C2B" w:rsidRPr="00D66A98">
        <w:rPr>
          <w:szCs w:val="24"/>
        </w:rPr>
        <w:t>,</w:t>
      </w:r>
      <w:r w:rsidR="00710BDD" w:rsidRPr="00D66A98">
        <w:rPr>
          <w:szCs w:val="24"/>
        </w:rPr>
        <w:t xml:space="preserve"> ERK</w:t>
      </w:r>
      <w:r w:rsidR="00F27C2B" w:rsidRPr="00D66A98">
        <w:rPr>
          <w:szCs w:val="24"/>
        </w:rPr>
        <w:t>,</w:t>
      </w:r>
      <w:r w:rsidR="00710BDD" w:rsidRPr="00D66A98">
        <w:rPr>
          <w:szCs w:val="24"/>
        </w:rPr>
        <w:t xml:space="preserve"> GUD</w:t>
      </w:r>
      <w:r w:rsidR="00F27C2B" w:rsidRPr="00D66A98">
        <w:rPr>
          <w:szCs w:val="24"/>
        </w:rPr>
        <w:t>,</w:t>
      </w:r>
      <w:r w:rsidR="00710BDD" w:rsidRPr="00D66A98">
        <w:rPr>
          <w:szCs w:val="24"/>
        </w:rPr>
        <w:t xml:space="preserve"> SMD</w:t>
      </w:r>
      <w:r w:rsidR="00F27C2B" w:rsidRPr="00D66A98">
        <w:rPr>
          <w:szCs w:val="24"/>
        </w:rPr>
        <w:t>,</w:t>
      </w:r>
      <w:r w:rsidR="00710BDD" w:rsidRPr="00D66A98">
        <w:rPr>
          <w:szCs w:val="24"/>
        </w:rPr>
        <w:t xml:space="preserve"> AKT</w:t>
      </w:r>
      <w:r w:rsidR="00FB3335" w:rsidRPr="00D66A98">
        <w:rPr>
          <w:szCs w:val="24"/>
        </w:rPr>
        <w:t>)</w:t>
      </w:r>
      <w:r w:rsidR="00617B21" w:rsidRPr="00D66A98">
        <w:rPr>
          <w:szCs w:val="24"/>
        </w:rPr>
        <w:t>;</w:t>
      </w:r>
    </w:p>
    <w:p w14:paraId="5837E108" w14:textId="77777777" w:rsidR="00CF1B7B" w:rsidRPr="00D66A98" w:rsidRDefault="408E3019" w:rsidP="00B803D4">
      <w:pPr>
        <w:pStyle w:val="Sraopastraipa"/>
        <w:numPr>
          <w:ilvl w:val="1"/>
          <w:numId w:val="16"/>
        </w:numPr>
        <w:tabs>
          <w:tab w:val="left" w:pos="1134"/>
        </w:tabs>
        <w:spacing w:line="360" w:lineRule="auto"/>
        <w:ind w:left="0" w:firstLine="567"/>
        <w:jc w:val="both"/>
        <w:rPr>
          <w:szCs w:val="24"/>
        </w:rPr>
      </w:pPr>
      <w:r w:rsidRPr="00D66A98">
        <w:rPr>
          <w:szCs w:val="24"/>
        </w:rPr>
        <w:t xml:space="preserve">laikytis Reglamento (ES) Nr. 2018/848 reikalavimų, Ekologinės gamybos taisyklių, pavirtintų Lietuvos Respublikos žemės ūkio ministro 2000 m. gruodžio 28 d. įsakymu Nr. 375 „Dėl Ekologinės gamybos taisyklių patvirtinimo“ (toliau – Ekologinės gamybos taisyklės) ir turėti kontrolės institucijos išduodamą sertifikatą ne trumpiau kaip prisiimtų įsipareigojimų laikotarpį; </w:t>
      </w:r>
    </w:p>
    <w:p w14:paraId="72C0CEC3" w14:textId="77777777" w:rsidR="00CF1B7B" w:rsidRPr="00D66A98" w:rsidRDefault="408E3019" w:rsidP="00B803D4">
      <w:pPr>
        <w:pStyle w:val="Sraopastraipa"/>
        <w:numPr>
          <w:ilvl w:val="1"/>
          <w:numId w:val="16"/>
        </w:numPr>
        <w:tabs>
          <w:tab w:val="left" w:pos="1134"/>
        </w:tabs>
        <w:spacing w:line="360" w:lineRule="auto"/>
        <w:ind w:left="0" w:firstLine="567"/>
        <w:jc w:val="both"/>
        <w:rPr>
          <w:szCs w:val="24"/>
        </w:rPr>
      </w:pPr>
      <w:r w:rsidRPr="00D66A98">
        <w:rPr>
          <w:szCs w:val="24"/>
        </w:rPr>
        <w:t>pildyti Ekologinės gamybos žurnalą, kurio forma ir Ekologinės gamybos žurnalo pildymo aprašas patvirtintas Lietuvos Respublikos žemės ūkio ministro 2021 m. gruodžio 27 d. įsakymu Nr. 3D - 857 „Dėl žemės ūkio ministro 2021 m. gruodžio 27 d. įsakymo Nr. 3D-857 „Dėl Ekologinės gamybos žurnalo ir jo pildymo tvarkos aprašo patvirtinimo“;</w:t>
      </w:r>
    </w:p>
    <w:p w14:paraId="69C90D64" w14:textId="77777777" w:rsidR="00CF1B7B" w:rsidRPr="00D66A98" w:rsidRDefault="408E3019" w:rsidP="00B803D4">
      <w:pPr>
        <w:pStyle w:val="Sraopastraipa"/>
        <w:numPr>
          <w:ilvl w:val="1"/>
          <w:numId w:val="16"/>
        </w:numPr>
        <w:tabs>
          <w:tab w:val="left" w:pos="1134"/>
        </w:tabs>
        <w:spacing w:line="360" w:lineRule="auto"/>
        <w:ind w:left="0" w:firstLine="567"/>
        <w:jc w:val="both"/>
        <w:rPr>
          <w:szCs w:val="24"/>
        </w:rPr>
      </w:pPr>
      <w:r w:rsidRPr="00D66A98">
        <w:rPr>
          <w:szCs w:val="24"/>
        </w:rPr>
        <w:t>laikytis Produktų ženklinimo ekologiškų produktų ženklu bei su ekologine gamyba susijusio ženklinimo ir reklamos oficialios kontrolės tvarkos aprašo reikalavimų, patvirtintų Lietuvos Respublikos žemės ūkio ministro 2009 m. sausio 6 d. įsakymu Nr. 3D-2 „Dėl Ekologiškų žemės ūkio ir maisto produktų ženklinimo ir ekologiškų žemės ūkio ir maisto produktų ženklo naudojimo tvarkos aprašo patvirtinimo“;</w:t>
      </w:r>
    </w:p>
    <w:p w14:paraId="6113AD96" w14:textId="5C2EE9D0" w:rsidR="00CF1B7B" w:rsidRPr="00D66A98" w:rsidRDefault="408E3019" w:rsidP="00B803D4">
      <w:pPr>
        <w:pStyle w:val="Sraopastraipa"/>
        <w:numPr>
          <w:ilvl w:val="1"/>
          <w:numId w:val="16"/>
        </w:numPr>
        <w:tabs>
          <w:tab w:val="left" w:pos="1134"/>
        </w:tabs>
        <w:spacing w:line="360" w:lineRule="auto"/>
        <w:ind w:left="0" w:firstLine="567"/>
        <w:jc w:val="both"/>
        <w:rPr>
          <w:szCs w:val="24"/>
        </w:rPr>
      </w:pPr>
      <w:r w:rsidRPr="00D66A98">
        <w:rPr>
          <w:szCs w:val="24"/>
        </w:rPr>
        <w:t xml:space="preserve">veiklą vykdyti tik tuose pačiuose, </w:t>
      </w:r>
      <w:r w:rsidR="004006C5" w:rsidRPr="00D66A98">
        <w:rPr>
          <w:szCs w:val="24"/>
        </w:rPr>
        <w:t>P</w:t>
      </w:r>
      <w:r w:rsidRPr="00D66A98">
        <w:rPr>
          <w:szCs w:val="24"/>
        </w:rPr>
        <w:t xml:space="preserve">araiškoje nurodytuose deklaruotuose plotuose, kiekvienais metais juos deklaruojant. Deklaruotų laukų ribų konfigūracija gali būti keičiama nemažinant deklaruoto ploto pagal veiklą, jei </w:t>
      </w:r>
      <w:r w:rsidR="00217135" w:rsidRPr="00D66A98">
        <w:rPr>
          <w:szCs w:val="24"/>
        </w:rPr>
        <w:t>KŽS</w:t>
      </w:r>
      <w:r w:rsidRPr="00D66A98">
        <w:rPr>
          <w:szCs w:val="24"/>
        </w:rPr>
        <w:t xml:space="preserve"> nebuvo atnaujinti pagal </w:t>
      </w:r>
      <w:proofErr w:type="spellStart"/>
      <w:r w:rsidRPr="00D66A98">
        <w:rPr>
          <w:szCs w:val="24"/>
        </w:rPr>
        <w:t>ortofotografinį</w:t>
      </w:r>
      <w:proofErr w:type="spellEnd"/>
      <w:r w:rsidRPr="00D66A98">
        <w:rPr>
          <w:szCs w:val="24"/>
        </w:rPr>
        <w:t xml:space="preserve"> žemėlapį ar kitą kartografinę medžiagą</w:t>
      </w:r>
      <w:r w:rsidRPr="00D66A98">
        <w:rPr>
          <w:color w:val="000000" w:themeColor="text1"/>
          <w:szCs w:val="24"/>
        </w:rPr>
        <w:t>;</w:t>
      </w:r>
    </w:p>
    <w:p w14:paraId="4AF741C9" w14:textId="6B02CEEC" w:rsidR="00CF1B7B" w:rsidRPr="00D66A98" w:rsidRDefault="408E3019" w:rsidP="00B803D4">
      <w:pPr>
        <w:pStyle w:val="Sraopastraipa"/>
        <w:numPr>
          <w:ilvl w:val="1"/>
          <w:numId w:val="16"/>
        </w:numPr>
        <w:tabs>
          <w:tab w:val="left" w:pos="1134"/>
        </w:tabs>
        <w:spacing w:line="360" w:lineRule="auto"/>
        <w:ind w:left="0" w:firstLine="567"/>
        <w:jc w:val="both"/>
        <w:rPr>
          <w:szCs w:val="24"/>
        </w:rPr>
      </w:pPr>
      <w:r w:rsidRPr="00D66A98">
        <w:rPr>
          <w:color w:val="000000" w:themeColor="text1"/>
          <w:szCs w:val="24"/>
        </w:rPr>
        <w:lastRenderedPageBreak/>
        <w:t xml:space="preserve">per įsipareigojimų laikotarpį nesumažinti </w:t>
      </w:r>
      <w:r w:rsidR="004006C5" w:rsidRPr="00D66A98">
        <w:rPr>
          <w:color w:val="000000" w:themeColor="text1"/>
          <w:szCs w:val="24"/>
        </w:rPr>
        <w:t>P</w:t>
      </w:r>
      <w:r w:rsidRPr="00D66A98">
        <w:rPr>
          <w:color w:val="000000" w:themeColor="text1"/>
          <w:szCs w:val="24"/>
        </w:rPr>
        <w:t>araiškoje nurodyto bendro ploto daugiau kaip 10 proc. Kai pareiškėjas ir (ar) paramos gavėjas nesilaikė įsipareigojimų dėl objektyvių aplinkybių (lauke ar jo dalyje buvo tvarkomas valstybės turtas (melioracijos grioviai) ir pan.) ir jeigu pareiškėjas ir (ar) paramos gavėjas nuo šiame papunktyje nurodytų aplinkybių sužinojimo ne vėliau kaip per 15 darbo dienų raštu informavo Agentūrą, sankcijos dėl įsipareigoto ploto sumažėjimo netaikomos;</w:t>
      </w:r>
    </w:p>
    <w:p w14:paraId="0AA3A440" w14:textId="5C323F09" w:rsidR="00CF1B7B" w:rsidRPr="00D66A98" w:rsidRDefault="408E3019" w:rsidP="003B1D69">
      <w:pPr>
        <w:pStyle w:val="Sraopastraipa"/>
        <w:numPr>
          <w:ilvl w:val="1"/>
          <w:numId w:val="16"/>
        </w:numPr>
        <w:tabs>
          <w:tab w:val="left" w:pos="1134"/>
        </w:tabs>
        <w:spacing w:line="360" w:lineRule="auto"/>
        <w:ind w:left="0" w:firstLine="567"/>
        <w:jc w:val="both"/>
        <w:rPr>
          <w:szCs w:val="24"/>
        </w:rPr>
      </w:pPr>
      <w:r w:rsidRPr="00D66A98">
        <w:rPr>
          <w:szCs w:val="24"/>
        </w:rPr>
        <w:t xml:space="preserve">per įsipareigojimų laikotarpį, nuo pirmos </w:t>
      </w:r>
      <w:r w:rsidR="008D024A" w:rsidRPr="00D66A98">
        <w:rPr>
          <w:szCs w:val="24"/>
        </w:rPr>
        <w:t>P</w:t>
      </w:r>
      <w:r w:rsidRPr="00D66A98">
        <w:rPr>
          <w:szCs w:val="24"/>
        </w:rPr>
        <w:t xml:space="preserve">araiškos pateikimo datos </w:t>
      </w:r>
      <w:r w:rsidR="004006C5" w:rsidRPr="00D66A98">
        <w:rPr>
          <w:szCs w:val="24"/>
        </w:rPr>
        <w:t>P</w:t>
      </w:r>
      <w:r w:rsidRPr="00D66A98">
        <w:rPr>
          <w:szCs w:val="24"/>
        </w:rPr>
        <w:t>araiškoje nurodytus plotus galima sumažinti ne daugiau kaip 15 proc., esant vienai iš šių sąlygų:</w:t>
      </w:r>
    </w:p>
    <w:p w14:paraId="42E0D1C3" w14:textId="30AD0C62" w:rsidR="00CF1B7B" w:rsidRPr="00D66A98" w:rsidRDefault="408E3019" w:rsidP="00B803D4">
      <w:pPr>
        <w:pStyle w:val="Sraopastraipa"/>
        <w:numPr>
          <w:ilvl w:val="3"/>
          <w:numId w:val="16"/>
        </w:numPr>
        <w:tabs>
          <w:tab w:val="left" w:pos="1560"/>
        </w:tabs>
        <w:spacing w:line="360" w:lineRule="auto"/>
        <w:ind w:left="0" w:firstLine="567"/>
        <w:jc w:val="both"/>
        <w:rPr>
          <w:szCs w:val="24"/>
        </w:rPr>
      </w:pPr>
      <w:r w:rsidRPr="00D66A98">
        <w:rPr>
          <w:szCs w:val="24"/>
        </w:rPr>
        <w:t xml:space="preserve">kai, atlikus kadastrinius (geodeziniais matavimo prietaisais) ar geodezinius žemės matavimus, nustatomi neatitikimai su </w:t>
      </w:r>
      <w:r w:rsidR="005609AF" w:rsidRPr="00D66A98">
        <w:rPr>
          <w:szCs w:val="24"/>
        </w:rPr>
        <w:t>KŽS</w:t>
      </w:r>
      <w:r w:rsidRPr="00D66A98">
        <w:rPr>
          <w:szCs w:val="24"/>
        </w:rPr>
        <w:t>;</w:t>
      </w:r>
    </w:p>
    <w:p w14:paraId="45DC0D9E" w14:textId="09AEB346" w:rsidR="00CF1B7B" w:rsidRPr="00D66A98" w:rsidRDefault="408E3019" w:rsidP="00B803D4">
      <w:pPr>
        <w:pStyle w:val="Sraopastraipa"/>
        <w:numPr>
          <w:ilvl w:val="3"/>
          <w:numId w:val="16"/>
        </w:numPr>
        <w:tabs>
          <w:tab w:val="left" w:pos="1560"/>
        </w:tabs>
        <w:spacing w:line="360" w:lineRule="auto"/>
        <w:ind w:left="0" w:firstLine="567"/>
        <w:jc w:val="both"/>
        <w:rPr>
          <w:szCs w:val="24"/>
        </w:rPr>
      </w:pPr>
      <w:r w:rsidRPr="00D66A98">
        <w:rPr>
          <w:szCs w:val="24"/>
        </w:rPr>
        <w:t xml:space="preserve">kai </w:t>
      </w:r>
      <w:r w:rsidR="004006C5" w:rsidRPr="00D66A98">
        <w:rPr>
          <w:szCs w:val="24"/>
        </w:rPr>
        <w:t>P</w:t>
      </w:r>
      <w:r w:rsidRPr="00D66A98">
        <w:rPr>
          <w:szCs w:val="24"/>
        </w:rPr>
        <w:t xml:space="preserve">araiškoje deklaruoti laukai patenka į </w:t>
      </w:r>
      <w:r w:rsidR="00452D96" w:rsidRPr="00D66A98">
        <w:rPr>
          <w:szCs w:val="24"/>
        </w:rPr>
        <w:t>KŽS</w:t>
      </w:r>
      <w:r w:rsidRPr="00D66A98">
        <w:rPr>
          <w:szCs w:val="24"/>
        </w:rPr>
        <w:t>, kurių atpažinties kodas bl3 (sklypas, kurio didžiąją dalį užima miškai, medžių grupės, krūmynai ir pan.), bl9 (sklypas, kurio didžiąją dalį užima žemės ūkiui nenaudojama žemė (pelkėtos teritorijos, karjerai, laikinai įmirkę plotai ir pan.), bl6 (užstatytos teritorijos žemės sklypas ne mieste);</w:t>
      </w:r>
    </w:p>
    <w:p w14:paraId="26032FD4" w14:textId="7D03F932" w:rsidR="00CF1B7B" w:rsidRPr="00D66A98" w:rsidRDefault="408E3019" w:rsidP="00B803D4">
      <w:pPr>
        <w:pStyle w:val="Sraopastraipa"/>
        <w:numPr>
          <w:ilvl w:val="1"/>
          <w:numId w:val="16"/>
        </w:numPr>
        <w:tabs>
          <w:tab w:val="left" w:pos="1134"/>
        </w:tabs>
        <w:spacing w:line="360" w:lineRule="auto"/>
        <w:ind w:left="0" w:firstLine="567"/>
        <w:jc w:val="both"/>
        <w:rPr>
          <w:szCs w:val="24"/>
        </w:rPr>
      </w:pPr>
      <w:r w:rsidRPr="00D66A98">
        <w:rPr>
          <w:szCs w:val="24"/>
        </w:rPr>
        <w:t xml:space="preserve"> užtikrinti, kad laukuose, soduose ir uogynuose auginami žemės ūkio augalai dominuotų / vyrautų, laikantis šių </w:t>
      </w:r>
      <w:r w:rsidR="00624D3C" w:rsidRPr="00D66A98">
        <w:rPr>
          <w:szCs w:val="24"/>
        </w:rPr>
        <w:t>T</w:t>
      </w:r>
      <w:r w:rsidRPr="00D66A98">
        <w:rPr>
          <w:szCs w:val="24"/>
        </w:rPr>
        <w:t>aisyklių II, III skyriuose nustatytų reikalavimų;</w:t>
      </w:r>
    </w:p>
    <w:p w14:paraId="634EB227" w14:textId="3E8B1DAA" w:rsidR="00CF1B7B" w:rsidRPr="00D66A98" w:rsidRDefault="408E3019" w:rsidP="00B803D4">
      <w:pPr>
        <w:pStyle w:val="Sraopastraipa"/>
        <w:numPr>
          <w:ilvl w:val="1"/>
          <w:numId w:val="16"/>
        </w:numPr>
        <w:tabs>
          <w:tab w:val="left" w:pos="1134"/>
        </w:tabs>
        <w:spacing w:line="360" w:lineRule="auto"/>
        <w:ind w:left="0" w:firstLine="567"/>
        <w:jc w:val="both"/>
        <w:rPr>
          <w:szCs w:val="24"/>
        </w:rPr>
      </w:pPr>
      <w:r w:rsidRPr="00D66A98">
        <w:rPr>
          <w:szCs w:val="24"/>
        </w:rPr>
        <w:t xml:space="preserve">pasiekti minimalius pagamintos ekologinės produkcijos kiekius, nustatytus šių </w:t>
      </w:r>
      <w:r w:rsidR="00624D3C" w:rsidRPr="00D66A98">
        <w:rPr>
          <w:szCs w:val="24"/>
        </w:rPr>
        <w:t>T</w:t>
      </w:r>
      <w:r w:rsidRPr="00D66A98">
        <w:rPr>
          <w:szCs w:val="24"/>
        </w:rPr>
        <w:t xml:space="preserve">aisyklių </w:t>
      </w:r>
      <w:r w:rsidR="00E72856" w:rsidRPr="00D66A98">
        <w:rPr>
          <w:szCs w:val="24"/>
        </w:rPr>
        <w:t>8</w:t>
      </w:r>
      <w:r w:rsidRPr="00D66A98">
        <w:rPr>
          <w:szCs w:val="24"/>
        </w:rPr>
        <w:t xml:space="preserve"> priede; </w:t>
      </w:r>
    </w:p>
    <w:p w14:paraId="5D156FB6" w14:textId="123D3A0F" w:rsidR="00CF1B7B" w:rsidRPr="00D66A98" w:rsidRDefault="408E3019" w:rsidP="00B803D4">
      <w:pPr>
        <w:pStyle w:val="Sraopastraipa"/>
        <w:numPr>
          <w:ilvl w:val="1"/>
          <w:numId w:val="16"/>
        </w:numPr>
        <w:tabs>
          <w:tab w:val="left" w:pos="1276"/>
        </w:tabs>
        <w:spacing w:line="360" w:lineRule="auto"/>
        <w:ind w:left="0" w:firstLine="567"/>
        <w:jc w:val="both"/>
        <w:rPr>
          <w:szCs w:val="24"/>
        </w:rPr>
      </w:pPr>
      <w:r w:rsidRPr="00D66A98">
        <w:rPr>
          <w:szCs w:val="24"/>
        </w:rPr>
        <w:t>verstis specializuota vaistažoli</w:t>
      </w:r>
      <w:r w:rsidR="00CC24F7" w:rsidRPr="00D66A98">
        <w:rPr>
          <w:szCs w:val="24"/>
        </w:rPr>
        <w:t>ų</w:t>
      </w:r>
      <w:r w:rsidRPr="00D66A98">
        <w:rPr>
          <w:szCs w:val="24"/>
        </w:rPr>
        <w:t xml:space="preserve">, aromatinių </w:t>
      </w:r>
      <w:r w:rsidR="0020038B" w:rsidRPr="00D66A98">
        <w:rPr>
          <w:szCs w:val="24"/>
        </w:rPr>
        <w:t xml:space="preserve">ir </w:t>
      </w:r>
      <w:r w:rsidRPr="00D66A98">
        <w:rPr>
          <w:szCs w:val="24"/>
        </w:rPr>
        <w:t xml:space="preserve">prieskoninių augalų auginimo veikla norėdamas gauti parama už vaistažoles, aromatinius ir prieskoninius augalus. Pajamos iš šios specializuotos produkcijos gamybos turi sudaryti ne mažiau kaip 30 proc. pajamų, gaunamų iš žemės ūkio veiklos (išskyrus paramos gavėjus, </w:t>
      </w:r>
      <w:r w:rsidR="004006C5" w:rsidRPr="00D66A98">
        <w:rPr>
          <w:szCs w:val="24"/>
        </w:rPr>
        <w:t>P</w:t>
      </w:r>
      <w:r w:rsidRPr="00D66A98">
        <w:rPr>
          <w:szCs w:val="24"/>
        </w:rPr>
        <w:t xml:space="preserve">araiškoje deklaruojančius mažiau kaip 1 ha šiame punkte nurodytų augalų), perdirbantiems produkciją </w:t>
      </w:r>
      <w:r w:rsidR="002E7461" w:rsidRPr="00D66A98">
        <w:rPr>
          <w:szCs w:val="24"/>
        </w:rPr>
        <w:t>valdoje</w:t>
      </w:r>
      <w:r w:rsidRPr="00D66A98">
        <w:rPr>
          <w:szCs w:val="24"/>
        </w:rPr>
        <w:t xml:space="preserve"> arba parduodantiems žaliavą įmonėms, perdirbančioms šios rūšies produkciją:</w:t>
      </w:r>
    </w:p>
    <w:p w14:paraId="1A6B8863" w14:textId="59BAB280" w:rsidR="00CF1B7B" w:rsidRPr="00D66A98" w:rsidRDefault="408E3019" w:rsidP="00B803D4">
      <w:pPr>
        <w:pStyle w:val="Sraopastraipa"/>
        <w:numPr>
          <w:ilvl w:val="2"/>
          <w:numId w:val="16"/>
        </w:numPr>
        <w:tabs>
          <w:tab w:val="left" w:pos="1560"/>
        </w:tabs>
        <w:spacing w:line="360" w:lineRule="auto"/>
        <w:ind w:left="0" w:firstLine="567"/>
        <w:jc w:val="both"/>
        <w:rPr>
          <w:szCs w:val="24"/>
        </w:rPr>
      </w:pPr>
      <w:r w:rsidRPr="00D66A98">
        <w:rPr>
          <w:szCs w:val="24"/>
        </w:rPr>
        <w:t>parama teikiama už ne didesniame kaip 20 ha plote auginam</w:t>
      </w:r>
      <w:r w:rsidR="007577FB" w:rsidRPr="00D66A98">
        <w:rPr>
          <w:szCs w:val="24"/>
        </w:rPr>
        <w:t>a</w:t>
      </w:r>
      <w:r w:rsidRPr="00D66A98">
        <w:rPr>
          <w:szCs w:val="24"/>
        </w:rPr>
        <w:t>s</w:t>
      </w:r>
      <w:r w:rsidR="007577FB" w:rsidRPr="00D66A98">
        <w:rPr>
          <w:szCs w:val="24"/>
        </w:rPr>
        <w:t xml:space="preserve"> </w:t>
      </w:r>
      <w:r w:rsidR="00777701" w:rsidRPr="00D66A98">
        <w:rPr>
          <w:szCs w:val="24"/>
        </w:rPr>
        <w:t>vaistažoles</w:t>
      </w:r>
      <w:r w:rsidR="00F44252" w:rsidRPr="00D66A98">
        <w:rPr>
          <w:szCs w:val="24"/>
        </w:rPr>
        <w:t xml:space="preserve">, </w:t>
      </w:r>
      <w:r w:rsidR="00496558" w:rsidRPr="00D66A98">
        <w:rPr>
          <w:szCs w:val="24"/>
        </w:rPr>
        <w:t xml:space="preserve">aromatinius </w:t>
      </w:r>
      <w:r w:rsidR="0020038B" w:rsidRPr="00D66A98">
        <w:rPr>
          <w:szCs w:val="24"/>
        </w:rPr>
        <w:t>ir</w:t>
      </w:r>
      <w:r w:rsidR="00496558" w:rsidRPr="00D66A98">
        <w:rPr>
          <w:szCs w:val="24"/>
        </w:rPr>
        <w:t xml:space="preserve"> prieskoni</w:t>
      </w:r>
      <w:r w:rsidR="008F0F27" w:rsidRPr="00D66A98">
        <w:rPr>
          <w:szCs w:val="24"/>
        </w:rPr>
        <w:t>us</w:t>
      </w:r>
      <w:r w:rsidRPr="00D66A98">
        <w:rPr>
          <w:szCs w:val="24"/>
        </w:rPr>
        <w:t xml:space="preserve"> augalus. Pajamos iš specializuotos produkcijos gamybos nuo pajamų, gaunamų iš žemės ūkio veiklos, apskaičiuojamos pagal Žemės ūkio veiklos subjektų pajamų dalies, gaunamos iš žemės ūkio veiklos, įvertinimo metodiką, patvirtintą Lietuvos Respublikos žemės ūkio ministro 2003 m. vasario 26 d. įsakymu Nr. 3D-66 „Dėl Žemės ūkio veiklos subjektų pajamų dalies, gaunamos iš žemės ūkio veiklos, įvertinimo metodikos patvirtinimo“</w:t>
      </w:r>
      <w:r w:rsidR="000A1222" w:rsidRPr="00D66A98">
        <w:rPr>
          <w:szCs w:val="24"/>
        </w:rPr>
        <w:t xml:space="preserve"> (toliau – </w:t>
      </w:r>
      <w:r w:rsidR="005E0BED" w:rsidRPr="00D66A98">
        <w:rPr>
          <w:szCs w:val="24"/>
        </w:rPr>
        <w:t>Pajamų dalies metodika</w:t>
      </w:r>
      <w:r w:rsidR="000A1222" w:rsidRPr="00D66A98">
        <w:rPr>
          <w:szCs w:val="24"/>
        </w:rPr>
        <w:t>)</w:t>
      </w:r>
      <w:r w:rsidRPr="00D66A98">
        <w:rPr>
          <w:szCs w:val="24"/>
        </w:rPr>
        <w:t>;</w:t>
      </w:r>
    </w:p>
    <w:p w14:paraId="2A5C0DB1" w14:textId="36647096" w:rsidR="00CF1B7B" w:rsidRPr="00D66A98" w:rsidRDefault="408E3019" w:rsidP="00B803D4">
      <w:pPr>
        <w:pStyle w:val="Sraopastraipa"/>
        <w:numPr>
          <w:ilvl w:val="2"/>
          <w:numId w:val="16"/>
        </w:numPr>
        <w:tabs>
          <w:tab w:val="left" w:pos="1560"/>
        </w:tabs>
        <w:spacing w:line="360" w:lineRule="auto"/>
        <w:ind w:left="0" w:firstLine="567"/>
        <w:jc w:val="both"/>
        <w:rPr>
          <w:szCs w:val="24"/>
        </w:rPr>
      </w:pPr>
      <w:r w:rsidRPr="00D66A98">
        <w:rPr>
          <w:szCs w:val="24"/>
        </w:rPr>
        <w:t xml:space="preserve">paramos gavėjai, deklaruojantys daugiau kaip 1 ha vaistažolių, aromatinių ir prieskoninių augalų, Agentūrai kasmet, iki vasario 28 d., turi pateikti užpildytą ir pasirašytą pažymą apie žemės ūkio veiklos subjekto pajamas per praėjusius kalendorinius metus (pažymos forma nurodyta </w:t>
      </w:r>
      <w:r w:rsidR="005E0BED" w:rsidRPr="00D66A98">
        <w:rPr>
          <w:szCs w:val="24"/>
        </w:rPr>
        <w:t>Pajamų dalies metodikos</w:t>
      </w:r>
      <w:r w:rsidRPr="00D66A98">
        <w:rPr>
          <w:szCs w:val="24"/>
        </w:rPr>
        <w:t xml:space="preserve"> priede) už praėjusių ataskaitinių metų laikotarpį (nuo sausio 1 d. iki gruodžio 31 d.);</w:t>
      </w:r>
    </w:p>
    <w:p w14:paraId="2885FCF8" w14:textId="4C8F59C4" w:rsidR="00CF1B7B" w:rsidRPr="00D66A98" w:rsidRDefault="408E3019" w:rsidP="00B803D4">
      <w:pPr>
        <w:pStyle w:val="Sraopastraipa"/>
        <w:numPr>
          <w:ilvl w:val="2"/>
          <w:numId w:val="16"/>
        </w:numPr>
        <w:tabs>
          <w:tab w:val="left" w:pos="1560"/>
        </w:tabs>
        <w:spacing w:line="360" w:lineRule="auto"/>
        <w:ind w:left="0" w:firstLine="567"/>
        <w:jc w:val="both"/>
        <w:rPr>
          <w:szCs w:val="24"/>
        </w:rPr>
      </w:pPr>
      <w:r w:rsidRPr="00D66A98">
        <w:rPr>
          <w:szCs w:val="24"/>
        </w:rPr>
        <w:t xml:space="preserve">paramos gavėjai, perdirbantys </w:t>
      </w:r>
      <w:r w:rsidR="0020038B" w:rsidRPr="00D66A98">
        <w:rPr>
          <w:szCs w:val="24"/>
        </w:rPr>
        <w:t>vaistažoles, aromatinius ir prieskoninius augalus</w:t>
      </w:r>
      <w:r w:rsidRPr="00D66A98">
        <w:rPr>
          <w:szCs w:val="24"/>
        </w:rPr>
        <w:t xml:space="preserve">, ir įmonės, kurioms tiekiama šiame punkte nurodyta užauginta žaliava, turi turėti maisto tvarkymo subjekto patvirtinimo pažymėjimą šiame punkte nurodytai perdirbimo veiklai arba būti įregistruoti į Valstybinės </w:t>
      </w:r>
      <w:r w:rsidRPr="00D66A98">
        <w:rPr>
          <w:szCs w:val="24"/>
        </w:rPr>
        <w:lastRenderedPageBreak/>
        <w:t xml:space="preserve">maisto ir veterinarijos tarnybos Maisto tvarkymo subjektų sąrašą, kaip </w:t>
      </w:r>
      <w:r w:rsidR="00630660" w:rsidRPr="00D66A98">
        <w:rPr>
          <w:szCs w:val="24"/>
        </w:rPr>
        <w:t xml:space="preserve">nustatyta </w:t>
      </w:r>
      <w:r w:rsidRPr="00D66A98">
        <w:rPr>
          <w:szCs w:val="24"/>
        </w:rPr>
        <w:t xml:space="preserve">Maisto tvarkymo subjektų patvirtinimo ir registravimo tvarkos apraše, patvirtintame Valstybinės maisto ir veterinarijos tarnybos direktoriaus 2008 m. spalio 15 d. įsakymu Nr. B1-527 „Dėl Maisto tvarkymo subjektų patvirtinimo ir tvarkos aprašo patvirtinimo“, arba turėti veterinarinio patvirtinimo numerį, kaip </w:t>
      </w:r>
      <w:r w:rsidR="00630660" w:rsidRPr="00D66A98">
        <w:rPr>
          <w:szCs w:val="24"/>
        </w:rPr>
        <w:t xml:space="preserve">nustatyta </w:t>
      </w:r>
      <w:r w:rsidRPr="00D66A98">
        <w:rPr>
          <w:szCs w:val="24"/>
        </w:rPr>
        <w:t>Gyvūninio maisto tvarkymo subjektų veterinarinio patvirtinimo ir registravimo tvarkos apraše, patvirtintame Valstybinės maisto ir veterinarijos tarnybos direktoriaus 2005 m. gruodžio 30 d. įsakymu Nr. B1-738 „Dėl Gyvūninio maisto tvarkymo subjektų veterinarinio patvirtinimo ir registravimo tvarkos aprašo patvirtinimo</w:t>
      </w:r>
      <w:r w:rsidR="008B7C25" w:rsidRPr="00D66A98">
        <w:rPr>
          <w:szCs w:val="24"/>
        </w:rPr>
        <w:t>;</w:t>
      </w:r>
    </w:p>
    <w:p w14:paraId="60EC556C" w14:textId="08491BC5" w:rsidR="00A835A2" w:rsidRPr="00D66A98" w:rsidRDefault="408E3019" w:rsidP="00B803D4">
      <w:pPr>
        <w:pStyle w:val="Sraopastraipa"/>
        <w:numPr>
          <w:ilvl w:val="1"/>
          <w:numId w:val="16"/>
        </w:numPr>
        <w:tabs>
          <w:tab w:val="left" w:pos="1276"/>
        </w:tabs>
        <w:spacing w:line="360" w:lineRule="auto"/>
        <w:ind w:left="0" w:firstLine="567"/>
        <w:jc w:val="both"/>
        <w:rPr>
          <w:szCs w:val="24"/>
        </w:rPr>
      </w:pPr>
      <w:r w:rsidRPr="00D66A98">
        <w:rPr>
          <w:szCs w:val="24"/>
        </w:rPr>
        <w:t xml:space="preserve">dalyvauti </w:t>
      </w:r>
      <w:r w:rsidR="00ED6E97" w:rsidRPr="00D66A98">
        <w:rPr>
          <w:szCs w:val="24"/>
        </w:rPr>
        <w:t>ekologinėje sistemoje</w:t>
      </w:r>
      <w:r w:rsidRPr="00D66A98">
        <w:rPr>
          <w:szCs w:val="24"/>
        </w:rPr>
        <w:t xml:space="preserve"> 5 metus, teikiant </w:t>
      </w:r>
      <w:r w:rsidR="008D024A" w:rsidRPr="00D66A98">
        <w:rPr>
          <w:szCs w:val="24"/>
        </w:rPr>
        <w:t>P</w:t>
      </w:r>
      <w:r w:rsidRPr="00D66A98">
        <w:rPr>
          <w:szCs w:val="24"/>
        </w:rPr>
        <w:t xml:space="preserve">araišką kasmet. Šis 5 metų įsipareigojimų laikotarpis apima pagal </w:t>
      </w:r>
      <w:r w:rsidR="16EF03E0" w:rsidRPr="00D66A98">
        <w:rPr>
          <w:szCs w:val="24"/>
        </w:rPr>
        <w:t xml:space="preserve">tęstinės KPP 2014-2020 m. priemonės </w:t>
      </w:r>
      <w:r w:rsidRPr="00D66A98">
        <w:rPr>
          <w:szCs w:val="24"/>
        </w:rPr>
        <w:t xml:space="preserve">„Ekologinis ūkininkavimas“ veiklą ,,Parama perėjimui prie ekologinio ūkininkavimo“ ir (arba) </w:t>
      </w:r>
      <w:r w:rsidR="59334F0A" w:rsidRPr="00D66A98">
        <w:rPr>
          <w:szCs w:val="24"/>
        </w:rPr>
        <w:t>ekologinę sistemą</w:t>
      </w:r>
      <w:r w:rsidRPr="00D66A98">
        <w:rPr>
          <w:szCs w:val="24"/>
        </w:rPr>
        <w:t xml:space="preserve"> ,,Perėjimas prie ekologinio ūkininkavimo” įvykdytus įsipareigojimus.</w:t>
      </w:r>
    </w:p>
    <w:p w14:paraId="14A558FB" w14:textId="77777777" w:rsidR="00A835A2" w:rsidRPr="00D66A98" w:rsidRDefault="00A835A2" w:rsidP="00B803D4">
      <w:pPr>
        <w:spacing w:line="360" w:lineRule="auto"/>
        <w:ind w:firstLine="567"/>
        <w:jc w:val="both"/>
        <w:rPr>
          <w:b/>
          <w:bCs/>
          <w:szCs w:val="24"/>
        </w:rPr>
      </w:pPr>
    </w:p>
    <w:p w14:paraId="258D9A12" w14:textId="77777777" w:rsidR="006B581E" w:rsidRPr="00D66A98" w:rsidRDefault="00692507" w:rsidP="00692507">
      <w:pPr>
        <w:jc w:val="center"/>
        <w:rPr>
          <w:b/>
          <w:bCs/>
          <w:szCs w:val="24"/>
        </w:rPr>
      </w:pPr>
      <w:r w:rsidRPr="00D66A98">
        <w:rPr>
          <w:b/>
          <w:bCs/>
          <w:szCs w:val="24"/>
        </w:rPr>
        <w:t xml:space="preserve">EKOLOGINĖS SISTEMOS </w:t>
      </w:r>
      <w:r w:rsidR="00547774" w:rsidRPr="00D66A98">
        <w:rPr>
          <w:b/>
          <w:bCs/>
          <w:szCs w:val="24"/>
        </w:rPr>
        <w:t>„</w:t>
      </w:r>
      <w:r w:rsidR="00A835A2" w:rsidRPr="00D66A98">
        <w:rPr>
          <w:b/>
          <w:bCs/>
          <w:szCs w:val="24"/>
        </w:rPr>
        <w:t xml:space="preserve">ARIAMŲJŲ DURPŽEMIŲ </w:t>
      </w:r>
    </w:p>
    <w:p w14:paraId="659E3B7A" w14:textId="73C69D4D" w:rsidR="00A835A2" w:rsidRPr="00D66A98" w:rsidRDefault="00A835A2" w:rsidP="00692507">
      <w:pPr>
        <w:jc w:val="center"/>
        <w:rPr>
          <w:b/>
          <w:bCs/>
          <w:szCs w:val="24"/>
        </w:rPr>
      </w:pPr>
      <w:r w:rsidRPr="00D66A98">
        <w:rPr>
          <w:b/>
          <w:bCs/>
          <w:szCs w:val="24"/>
        </w:rPr>
        <w:t>KEITIMAS PIEVOMIS</w:t>
      </w:r>
      <w:r w:rsidR="00547774" w:rsidRPr="00D66A98">
        <w:rPr>
          <w:b/>
          <w:bCs/>
          <w:szCs w:val="24"/>
        </w:rPr>
        <w:t>“</w:t>
      </w:r>
      <w:r w:rsidR="00692507" w:rsidRPr="00D66A98">
        <w:rPr>
          <w:b/>
          <w:bCs/>
          <w:szCs w:val="24"/>
        </w:rPr>
        <w:t xml:space="preserve"> REIKALAVIMAI</w:t>
      </w:r>
    </w:p>
    <w:p w14:paraId="7C1A1A84" w14:textId="77777777" w:rsidR="006A1C65" w:rsidRPr="00D66A98" w:rsidRDefault="006A1C65" w:rsidP="00B803D4">
      <w:pPr>
        <w:spacing w:line="360" w:lineRule="auto"/>
        <w:ind w:firstLine="567"/>
        <w:jc w:val="both"/>
        <w:rPr>
          <w:b/>
          <w:bCs/>
          <w:szCs w:val="24"/>
        </w:rPr>
      </w:pPr>
    </w:p>
    <w:p w14:paraId="02A99BA2" w14:textId="77777777" w:rsidR="00CF1B7B" w:rsidRPr="00D66A98" w:rsidRDefault="408E3019" w:rsidP="00B803D4">
      <w:pPr>
        <w:pStyle w:val="Sraopastraipa"/>
        <w:numPr>
          <w:ilvl w:val="0"/>
          <w:numId w:val="16"/>
        </w:numPr>
        <w:tabs>
          <w:tab w:val="left" w:pos="993"/>
        </w:tabs>
        <w:suppressAutoHyphens/>
        <w:spacing w:line="360" w:lineRule="auto"/>
        <w:ind w:left="0" w:firstLine="567"/>
        <w:jc w:val="both"/>
        <w:textAlignment w:val="center"/>
        <w:rPr>
          <w:bCs/>
          <w:color w:val="000000"/>
          <w:spacing w:val="-2"/>
          <w:szCs w:val="24"/>
        </w:rPr>
      </w:pPr>
      <w:r w:rsidRPr="00D66A98">
        <w:rPr>
          <w:color w:val="000000"/>
          <w:spacing w:val="-2"/>
          <w:szCs w:val="24"/>
        </w:rPr>
        <w:t>Pagal šią ekologinę sistemą parama skiriama už pievų įrengimą ir išlaikymą ariamuosiuose durpžemiuose.</w:t>
      </w:r>
    </w:p>
    <w:p w14:paraId="3FC44C7A" w14:textId="77777777" w:rsidR="00CF1B7B" w:rsidRPr="00D66A98" w:rsidRDefault="408E3019" w:rsidP="00B803D4">
      <w:pPr>
        <w:pStyle w:val="Sraopastraipa"/>
        <w:numPr>
          <w:ilvl w:val="0"/>
          <w:numId w:val="16"/>
        </w:numPr>
        <w:tabs>
          <w:tab w:val="left" w:pos="993"/>
        </w:tabs>
        <w:overflowPunct w:val="0"/>
        <w:spacing w:line="360" w:lineRule="auto"/>
        <w:ind w:left="0" w:firstLine="567"/>
        <w:jc w:val="both"/>
        <w:textAlignment w:val="baseline"/>
        <w:rPr>
          <w:szCs w:val="24"/>
        </w:rPr>
      </w:pPr>
      <w:r w:rsidRPr="00D66A98">
        <w:rPr>
          <w:color w:val="000000"/>
          <w:spacing w:val="-2"/>
          <w:szCs w:val="24"/>
        </w:rPr>
        <w:t>Pareiškėjai, siekiantys gauti paramą pagal šią ekologinę sistemą, privalo:</w:t>
      </w:r>
    </w:p>
    <w:p w14:paraId="68B6A7C2" w14:textId="6F1A0DCA" w:rsidR="00CF1B7B" w:rsidRPr="00D66A98" w:rsidRDefault="408E3019" w:rsidP="00B803D4">
      <w:pPr>
        <w:pStyle w:val="Sraopastraipa"/>
        <w:numPr>
          <w:ilvl w:val="1"/>
          <w:numId w:val="16"/>
        </w:numPr>
        <w:tabs>
          <w:tab w:val="left" w:pos="1134"/>
        </w:tabs>
        <w:overflowPunct w:val="0"/>
        <w:spacing w:line="360" w:lineRule="auto"/>
        <w:ind w:left="0" w:firstLine="567"/>
        <w:jc w:val="both"/>
        <w:textAlignment w:val="baseline"/>
        <w:rPr>
          <w:szCs w:val="24"/>
        </w:rPr>
      </w:pPr>
      <w:r w:rsidRPr="00D66A98">
        <w:rPr>
          <w:color w:val="000000"/>
          <w:spacing w:val="-2"/>
          <w:szCs w:val="24"/>
        </w:rPr>
        <w:t xml:space="preserve">deklaruoti bendrą </w:t>
      </w:r>
      <w:r w:rsidR="00E10E27" w:rsidRPr="00D66A98">
        <w:rPr>
          <w:color w:val="000000"/>
          <w:spacing w:val="-2"/>
          <w:szCs w:val="24"/>
        </w:rPr>
        <w:t xml:space="preserve">ne mažesnį kaip </w:t>
      </w:r>
      <w:r w:rsidR="00E10E27" w:rsidRPr="00D66A98">
        <w:rPr>
          <w:color w:val="000000"/>
          <w:szCs w:val="24"/>
        </w:rPr>
        <w:t>0,5 ha</w:t>
      </w:r>
      <w:r w:rsidR="00E10E27" w:rsidRPr="00D66A98">
        <w:rPr>
          <w:color w:val="000000"/>
          <w:spacing w:val="-2"/>
          <w:szCs w:val="24"/>
        </w:rPr>
        <w:t xml:space="preserve"> </w:t>
      </w:r>
      <w:r w:rsidRPr="00D66A98">
        <w:rPr>
          <w:color w:val="000000"/>
          <w:spacing w:val="-2"/>
          <w:szCs w:val="24"/>
        </w:rPr>
        <w:t xml:space="preserve">tinkamą paramai naudmenų plotą, </w:t>
      </w:r>
      <w:r w:rsidR="00E10E27" w:rsidRPr="00D66A98">
        <w:rPr>
          <w:szCs w:val="24"/>
        </w:rPr>
        <w:t>sudarytą</w:t>
      </w:r>
      <w:r w:rsidRPr="00D66A98">
        <w:rPr>
          <w:szCs w:val="24"/>
        </w:rPr>
        <w:t xml:space="preserve"> iš </w:t>
      </w:r>
      <w:r w:rsidR="00E10E27" w:rsidRPr="00D66A98">
        <w:rPr>
          <w:szCs w:val="24"/>
        </w:rPr>
        <w:t xml:space="preserve">ne mažesnių kaip 0,1 ha ploto </w:t>
      </w:r>
      <w:r w:rsidRPr="00D66A98">
        <w:rPr>
          <w:szCs w:val="24"/>
        </w:rPr>
        <w:t>laukų;</w:t>
      </w:r>
    </w:p>
    <w:p w14:paraId="424E9A3D" w14:textId="38AD4D1A" w:rsidR="00CF1B7B" w:rsidRPr="00D66A98" w:rsidRDefault="408E3019" w:rsidP="00B803D4">
      <w:pPr>
        <w:pStyle w:val="Sraopastraipa"/>
        <w:numPr>
          <w:ilvl w:val="1"/>
          <w:numId w:val="16"/>
        </w:numPr>
        <w:tabs>
          <w:tab w:val="left" w:pos="1134"/>
        </w:tabs>
        <w:overflowPunct w:val="0"/>
        <w:spacing w:line="360" w:lineRule="auto"/>
        <w:ind w:left="0" w:firstLine="567"/>
        <w:jc w:val="both"/>
        <w:textAlignment w:val="baseline"/>
        <w:rPr>
          <w:szCs w:val="24"/>
        </w:rPr>
      </w:pPr>
      <w:r w:rsidRPr="00D66A98">
        <w:rPr>
          <w:szCs w:val="24"/>
        </w:rPr>
        <w:t xml:space="preserve">deklaruoti plotus ariamojoje žemėje, kurie patenka į </w:t>
      </w:r>
      <w:r w:rsidR="00A51DF5" w:rsidRPr="00D66A98">
        <w:rPr>
          <w:szCs w:val="24"/>
        </w:rPr>
        <w:t xml:space="preserve">ariamųjų </w:t>
      </w:r>
      <w:r w:rsidRPr="00D66A98">
        <w:rPr>
          <w:szCs w:val="24"/>
        </w:rPr>
        <w:t>durpžemių sluoksnį;</w:t>
      </w:r>
    </w:p>
    <w:p w14:paraId="5C7FEB0D" w14:textId="77777777" w:rsidR="00CF1B7B" w:rsidRPr="00D66A98" w:rsidRDefault="408E3019" w:rsidP="00B803D4">
      <w:pPr>
        <w:pStyle w:val="Sraopastraipa"/>
        <w:numPr>
          <w:ilvl w:val="1"/>
          <w:numId w:val="16"/>
        </w:numPr>
        <w:tabs>
          <w:tab w:val="left" w:pos="1134"/>
        </w:tabs>
        <w:overflowPunct w:val="0"/>
        <w:spacing w:line="360" w:lineRule="auto"/>
        <w:ind w:left="0" w:firstLine="567"/>
        <w:jc w:val="both"/>
        <w:textAlignment w:val="baseline"/>
        <w:rPr>
          <w:szCs w:val="24"/>
        </w:rPr>
      </w:pPr>
      <w:r w:rsidRPr="00D66A98">
        <w:rPr>
          <w:rFonts w:eastAsiaTheme="minorEastAsia"/>
          <w:szCs w:val="24"/>
        </w:rPr>
        <w:t>pievas įrengti tik tuose ariamuosiuose durpžemiuose, kurie praėjusiais metais buvo deklaruoti kaip ariamoji žemė, išskyrus pievas iki 5 m.;</w:t>
      </w:r>
    </w:p>
    <w:p w14:paraId="32694A35" w14:textId="77777777" w:rsidR="00CF1B7B" w:rsidRPr="00D66A98" w:rsidRDefault="408E3019" w:rsidP="00B803D4">
      <w:pPr>
        <w:pStyle w:val="Sraopastraipa"/>
        <w:numPr>
          <w:ilvl w:val="1"/>
          <w:numId w:val="16"/>
        </w:numPr>
        <w:tabs>
          <w:tab w:val="left" w:pos="1134"/>
        </w:tabs>
        <w:suppressAutoHyphens/>
        <w:spacing w:line="360" w:lineRule="auto"/>
        <w:ind w:left="0" w:firstLine="567"/>
        <w:jc w:val="both"/>
        <w:textAlignment w:val="center"/>
        <w:rPr>
          <w:color w:val="000000"/>
          <w:szCs w:val="24"/>
        </w:rPr>
      </w:pPr>
      <w:bookmarkStart w:id="6" w:name="part_4c9113e4c32a4da4893fad096a92411e"/>
      <w:bookmarkStart w:id="7" w:name="part_e419c81509294a5abdbd9f5255d400cb"/>
      <w:bookmarkStart w:id="8" w:name="part_26335ae1cb74479d8b6a20827d8d3d37"/>
      <w:bookmarkStart w:id="9" w:name="part_4e4116c1f96c4e14bf72472a85cd34f4"/>
      <w:bookmarkEnd w:id="6"/>
      <w:bookmarkEnd w:id="7"/>
      <w:bookmarkEnd w:id="8"/>
      <w:bookmarkEnd w:id="9"/>
      <w:r w:rsidRPr="00D66A98">
        <w:rPr>
          <w:rFonts w:eastAsiaTheme="minorEastAsia"/>
          <w:color w:val="000000" w:themeColor="text1"/>
          <w:szCs w:val="24"/>
        </w:rPr>
        <w:t>nekeisti pagal šią ekologinę sistemą deklaruoto ploto hidrologinio režimo;</w:t>
      </w:r>
    </w:p>
    <w:p w14:paraId="0C50B018" w14:textId="77777777" w:rsidR="00CF1B7B" w:rsidRPr="00D66A98" w:rsidRDefault="408E3019" w:rsidP="00B803D4">
      <w:pPr>
        <w:pStyle w:val="Sraopastraipa"/>
        <w:numPr>
          <w:ilvl w:val="1"/>
          <w:numId w:val="16"/>
        </w:numPr>
        <w:tabs>
          <w:tab w:val="left" w:pos="1134"/>
        </w:tabs>
        <w:suppressAutoHyphens/>
        <w:spacing w:line="360" w:lineRule="auto"/>
        <w:ind w:left="0" w:firstLine="567"/>
        <w:jc w:val="both"/>
        <w:textAlignment w:val="center"/>
        <w:rPr>
          <w:color w:val="000000"/>
          <w:szCs w:val="24"/>
        </w:rPr>
      </w:pPr>
      <w:r w:rsidRPr="00D66A98">
        <w:rPr>
          <w:rFonts w:eastAsiaTheme="minorEastAsia"/>
          <w:color w:val="000000" w:themeColor="text1"/>
          <w:szCs w:val="24"/>
        </w:rPr>
        <w:t>nearti įrengtų pievų ir jų nepersėti kultūrinėmis žolėmis antraisiais</w:t>
      </w:r>
      <w:r w:rsidRPr="00D66A98">
        <w:rPr>
          <w:rFonts w:eastAsiaTheme="minorEastAsia"/>
          <w:szCs w:val="24"/>
        </w:rPr>
        <w:t xml:space="preserve"> – </w:t>
      </w:r>
      <w:r w:rsidRPr="00D66A98">
        <w:rPr>
          <w:rFonts w:eastAsiaTheme="minorEastAsia"/>
          <w:color w:val="000000" w:themeColor="text1"/>
          <w:szCs w:val="24"/>
        </w:rPr>
        <w:t>penktaisiais įsipareigojimų metais;</w:t>
      </w:r>
    </w:p>
    <w:p w14:paraId="0E803E39" w14:textId="2A7C7C81" w:rsidR="00CF1B7B" w:rsidRPr="00D66A98" w:rsidRDefault="408E3019" w:rsidP="00B803D4">
      <w:pPr>
        <w:pStyle w:val="Sraopastraipa"/>
        <w:numPr>
          <w:ilvl w:val="1"/>
          <w:numId w:val="16"/>
        </w:numPr>
        <w:tabs>
          <w:tab w:val="left" w:pos="1134"/>
        </w:tabs>
        <w:suppressAutoHyphens/>
        <w:spacing w:line="360" w:lineRule="auto"/>
        <w:ind w:left="0" w:firstLine="567"/>
        <w:jc w:val="both"/>
        <w:textAlignment w:val="center"/>
        <w:rPr>
          <w:color w:val="000000"/>
          <w:szCs w:val="24"/>
        </w:rPr>
      </w:pPr>
      <w:r w:rsidRPr="00D66A98">
        <w:rPr>
          <w:szCs w:val="24"/>
        </w:rPr>
        <w:t xml:space="preserve">dalyvauti šioje ekologinėje sistemoje 5 metus. </w:t>
      </w:r>
      <w:r w:rsidRPr="00D66A98">
        <w:rPr>
          <w:color w:val="000000" w:themeColor="text1"/>
          <w:szCs w:val="24"/>
        </w:rPr>
        <w:t>Prisiimtų įsipareigojimų trukmė negali būti keičiama.</w:t>
      </w:r>
      <w:r w:rsidRPr="00D66A98">
        <w:rPr>
          <w:szCs w:val="24"/>
        </w:rPr>
        <w:t xml:space="preserve"> Įsipareigojimų laikotarpiu veikla pagal šią ekologinę sistemą turi būti vykdoma, t. y. įrengtos pievos išlaikomos, toje pačioje vietoje</w:t>
      </w:r>
      <w:r w:rsidR="00AB2C22" w:rsidRPr="00D66A98">
        <w:rPr>
          <w:szCs w:val="24"/>
        </w:rPr>
        <w:t>;</w:t>
      </w:r>
    </w:p>
    <w:p w14:paraId="48C55B07" w14:textId="77777777" w:rsidR="00247909" w:rsidRPr="00D66A98" w:rsidRDefault="008D024A" w:rsidP="00B803D4">
      <w:pPr>
        <w:pStyle w:val="Sraopastraipa"/>
        <w:numPr>
          <w:ilvl w:val="1"/>
          <w:numId w:val="16"/>
        </w:numPr>
        <w:tabs>
          <w:tab w:val="left" w:pos="1134"/>
        </w:tabs>
        <w:suppressAutoHyphens/>
        <w:spacing w:line="360" w:lineRule="auto"/>
        <w:jc w:val="both"/>
        <w:textAlignment w:val="center"/>
        <w:rPr>
          <w:color w:val="000000"/>
          <w:spacing w:val="-2"/>
          <w:szCs w:val="24"/>
        </w:rPr>
      </w:pPr>
      <w:r w:rsidRPr="00D66A98">
        <w:rPr>
          <w:szCs w:val="24"/>
        </w:rPr>
        <w:t>P</w:t>
      </w:r>
      <w:r w:rsidR="408E3019" w:rsidRPr="00D66A98">
        <w:rPr>
          <w:szCs w:val="24"/>
        </w:rPr>
        <w:t xml:space="preserve">araišką teikti kasmet, deklaruojant tuos pačius </w:t>
      </w:r>
      <w:r w:rsidR="408E3019" w:rsidRPr="00D66A98">
        <w:rPr>
          <w:color w:val="000000" w:themeColor="text1"/>
          <w:szCs w:val="24"/>
          <w:lang w:eastAsia="lt-LT"/>
        </w:rPr>
        <w:t xml:space="preserve">laukus </w:t>
      </w:r>
      <w:r w:rsidR="00F37497" w:rsidRPr="00D66A98">
        <w:rPr>
          <w:color w:val="000000" w:themeColor="text1"/>
          <w:szCs w:val="24"/>
          <w:lang w:eastAsia="lt-LT"/>
        </w:rPr>
        <w:t>K</w:t>
      </w:r>
      <w:r w:rsidR="408E3019" w:rsidRPr="00D66A98">
        <w:rPr>
          <w:color w:val="000000" w:themeColor="text1"/>
          <w:szCs w:val="24"/>
          <w:lang w:eastAsia="lt-LT"/>
        </w:rPr>
        <w:t xml:space="preserve">lasifikatoriaus kodu </w:t>
      </w:r>
      <w:r w:rsidR="7F33E369" w:rsidRPr="00D66A98">
        <w:rPr>
          <w:color w:val="000000" w:themeColor="text1"/>
          <w:szCs w:val="24"/>
          <w:lang w:eastAsia="lt-LT"/>
        </w:rPr>
        <w:t>DKP</w:t>
      </w:r>
      <w:r w:rsidR="00247909" w:rsidRPr="00D66A98">
        <w:rPr>
          <w:color w:val="000000" w:themeColor="text1"/>
          <w:szCs w:val="24"/>
          <w:lang w:eastAsia="lt-LT"/>
        </w:rPr>
        <w:t>;</w:t>
      </w:r>
    </w:p>
    <w:p w14:paraId="3C060857" w14:textId="037FDCD0" w:rsidR="00A835A2" w:rsidRPr="00D66A98" w:rsidRDefault="00247909" w:rsidP="006D0603">
      <w:pPr>
        <w:pStyle w:val="Sraopastraipa"/>
        <w:numPr>
          <w:ilvl w:val="1"/>
          <w:numId w:val="16"/>
        </w:numPr>
        <w:tabs>
          <w:tab w:val="left" w:pos="1134"/>
        </w:tabs>
        <w:suppressAutoHyphens/>
        <w:spacing w:line="360" w:lineRule="auto"/>
        <w:ind w:left="0" w:firstLine="567"/>
        <w:jc w:val="both"/>
        <w:textAlignment w:val="center"/>
        <w:rPr>
          <w:color w:val="000000"/>
          <w:spacing w:val="-2"/>
          <w:szCs w:val="24"/>
        </w:rPr>
      </w:pPr>
      <w:r w:rsidRPr="00D66A98">
        <w:rPr>
          <w:color w:val="000000" w:themeColor="text1"/>
          <w:szCs w:val="24"/>
        </w:rPr>
        <w:t>per įsipareigojimų laikotarpį nesumažinti Paraiškoje nurodyto bendro ploto daugiau kaip 10 proc</w:t>
      </w:r>
      <w:r w:rsidR="408E3019" w:rsidRPr="00D66A98">
        <w:rPr>
          <w:szCs w:val="24"/>
        </w:rPr>
        <w:t>.</w:t>
      </w:r>
    </w:p>
    <w:p w14:paraId="58BB2C9F" w14:textId="2466E4D7" w:rsidR="00CE1A41" w:rsidRPr="00D66A98" w:rsidRDefault="004F1604" w:rsidP="00B803D4">
      <w:pPr>
        <w:pStyle w:val="Sraopastraipa"/>
        <w:numPr>
          <w:ilvl w:val="0"/>
          <w:numId w:val="16"/>
        </w:numPr>
        <w:tabs>
          <w:tab w:val="left" w:pos="993"/>
        </w:tabs>
        <w:suppressAutoHyphens/>
        <w:spacing w:line="360" w:lineRule="auto"/>
        <w:ind w:left="0" w:firstLine="567"/>
        <w:jc w:val="both"/>
        <w:textAlignment w:val="center"/>
        <w:rPr>
          <w:bCs/>
          <w:color w:val="000000"/>
          <w:spacing w:val="-2"/>
          <w:szCs w:val="24"/>
        </w:rPr>
      </w:pPr>
      <w:r w:rsidRPr="00D66A98">
        <w:rPr>
          <w:rFonts w:eastAsiaTheme="minorEastAsia"/>
          <w:szCs w:val="24"/>
          <w:lang w:eastAsia="lt-LT"/>
        </w:rPr>
        <w:t xml:space="preserve">Pasibaigus įsipareigojimų laikotarpiui, pagal šią ekologinę sistemą deklaruoti plotai privalės </w:t>
      </w:r>
      <w:r w:rsidR="001E6F4B" w:rsidRPr="00D66A98">
        <w:rPr>
          <w:rFonts w:eastAsiaTheme="minorEastAsia"/>
          <w:szCs w:val="24"/>
          <w:lang w:eastAsia="lt-LT"/>
        </w:rPr>
        <w:t>tap</w:t>
      </w:r>
      <w:r w:rsidR="002F03BA" w:rsidRPr="00D66A98">
        <w:rPr>
          <w:rFonts w:eastAsiaTheme="minorEastAsia"/>
          <w:szCs w:val="24"/>
          <w:lang w:eastAsia="lt-LT"/>
        </w:rPr>
        <w:t>ti</w:t>
      </w:r>
      <w:r w:rsidRPr="00D66A98">
        <w:rPr>
          <w:rFonts w:eastAsiaTheme="minorEastAsia"/>
          <w:szCs w:val="24"/>
          <w:lang w:eastAsia="lt-LT"/>
        </w:rPr>
        <w:t xml:space="preserve"> daugiametė</w:t>
      </w:r>
      <w:r w:rsidR="002F03BA" w:rsidRPr="00D66A98">
        <w:rPr>
          <w:rFonts w:eastAsiaTheme="minorEastAsia"/>
          <w:szCs w:val="24"/>
          <w:lang w:eastAsia="lt-LT"/>
        </w:rPr>
        <w:t>mi</w:t>
      </w:r>
      <w:r w:rsidRPr="00D66A98">
        <w:rPr>
          <w:rFonts w:eastAsiaTheme="minorEastAsia"/>
          <w:szCs w:val="24"/>
          <w:lang w:eastAsia="lt-LT"/>
        </w:rPr>
        <w:t>s pievo</w:t>
      </w:r>
      <w:r w:rsidR="002F03BA" w:rsidRPr="00D66A98">
        <w:rPr>
          <w:rFonts w:eastAsiaTheme="minorEastAsia"/>
          <w:szCs w:val="24"/>
          <w:lang w:eastAsia="lt-LT"/>
        </w:rPr>
        <w:t>mi</w:t>
      </w:r>
      <w:r w:rsidRPr="00D66A98">
        <w:rPr>
          <w:rFonts w:eastAsiaTheme="minorEastAsia"/>
          <w:szCs w:val="24"/>
          <w:lang w:eastAsia="lt-LT"/>
        </w:rPr>
        <w:t>s.</w:t>
      </w:r>
    </w:p>
    <w:p w14:paraId="4E7AD137" w14:textId="77777777" w:rsidR="00A835A2" w:rsidRPr="00D66A98" w:rsidRDefault="00A835A2" w:rsidP="00692507">
      <w:pPr>
        <w:ind w:firstLine="567"/>
        <w:jc w:val="both"/>
        <w:rPr>
          <w:b/>
          <w:bCs/>
          <w:szCs w:val="24"/>
        </w:rPr>
      </w:pPr>
    </w:p>
    <w:p w14:paraId="5A9C3005" w14:textId="77777777" w:rsidR="00D66A98" w:rsidRDefault="00D66A98">
      <w:pPr>
        <w:rPr>
          <w:b/>
          <w:bCs/>
          <w:szCs w:val="24"/>
        </w:rPr>
      </w:pPr>
      <w:r>
        <w:rPr>
          <w:b/>
          <w:bCs/>
          <w:szCs w:val="24"/>
        </w:rPr>
        <w:br w:type="page"/>
      </w:r>
    </w:p>
    <w:p w14:paraId="28894205" w14:textId="7AA3024D" w:rsidR="006B581E" w:rsidRPr="00D66A98" w:rsidRDefault="00692507" w:rsidP="00692507">
      <w:pPr>
        <w:jc w:val="center"/>
        <w:rPr>
          <w:b/>
          <w:bCs/>
          <w:szCs w:val="24"/>
        </w:rPr>
      </w:pPr>
      <w:r w:rsidRPr="00D66A98">
        <w:rPr>
          <w:b/>
          <w:bCs/>
          <w:szCs w:val="24"/>
        </w:rPr>
        <w:lastRenderedPageBreak/>
        <w:t xml:space="preserve">EKOLOGINĖS SISTEMOS </w:t>
      </w:r>
      <w:r w:rsidR="00547774" w:rsidRPr="00D66A98">
        <w:rPr>
          <w:b/>
          <w:bCs/>
          <w:szCs w:val="24"/>
        </w:rPr>
        <w:t>„</w:t>
      </w:r>
      <w:r w:rsidR="00A835A2" w:rsidRPr="00D66A98">
        <w:rPr>
          <w:b/>
          <w:bCs/>
          <w:szCs w:val="24"/>
        </w:rPr>
        <w:t xml:space="preserve">ERODUOTOS ŽEMĖS </w:t>
      </w:r>
    </w:p>
    <w:p w14:paraId="58B8FC20" w14:textId="1A79246E" w:rsidR="00A835A2" w:rsidRPr="00D66A98" w:rsidRDefault="00A835A2" w:rsidP="00692507">
      <w:pPr>
        <w:jc w:val="center"/>
        <w:rPr>
          <w:b/>
          <w:bCs/>
          <w:szCs w:val="24"/>
        </w:rPr>
      </w:pPr>
      <w:r w:rsidRPr="00D66A98">
        <w:rPr>
          <w:b/>
          <w:bCs/>
          <w:szCs w:val="24"/>
        </w:rPr>
        <w:t>KEITIMAS PIEVOMIS</w:t>
      </w:r>
      <w:r w:rsidR="00547774" w:rsidRPr="00D66A98">
        <w:rPr>
          <w:b/>
          <w:bCs/>
          <w:szCs w:val="24"/>
        </w:rPr>
        <w:t>“</w:t>
      </w:r>
      <w:r w:rsidR="00692507" w:rsidRPr="00D66A98">
        <w:rPr>
          <w:b/>
          <w:bCs/>
          <w:szCs w:val="24"/>
        </w:rPr>
        <w:t xml:space="preserve"> REIKALAVIMAI</w:t>
      </w:r>
    </w:p>
    <w:p w14:paraId="7CFD38C1" w14:textId="77777777" w:rsidR="006A1C65" w:rsidRPr="00D66A98" w:rsidRDefault="006A1C65" w:rsidP="00B803D4">
      <w:pPr>
        <w:spacing w:line="360" w:lineRule="auto"/>
        <w:ind w:firstLine="567"/>
        <w:jc w:val="both"/>
        <w:rPr>
          <w:b/>
          <w:bCs/>
          <w:szCs w:val="24"/>
        </w:rPr>
      </w:pPr>
    </w:p>
    <w:p w14:paraId="35274209" w14:textId="77777777" w:rsidR="00CF1B7B" w:rsidRPr="00D66A98" w:rsidRDefault="408E3019" w:rsidP="00B803D4">
      <w:pPr>
        <w:pStyle w:val="Sraopastraipa"/>
        <w:numPr>
          <w:ilvl w:val="0"/>
          <w:numId w:val="16"/>
        </w:numPr>
        <w:tabs>
          <w:tab w:val="left" w:pos="993"/>
        </w:tabs>
        <w:suppressAutoHyphens/>
        <w:spacing w:line="360" w:lineRule="auto"/>
        <w:ind w:left="0" w:firstLine="567"/>
        <w:jc w:val="both"/>
        <w:textAlignment w:val="center"/>
        <w:rPr>
          <w:bCs/>
          <w:color w:val="000000"/>
          <w:spacing w:val="-2"/>
          <w:szCs w:val="24"/>
        </w:rPr>
      </w:pPr>
      <w:r w:rsidRPr="00D66A98">
        <w:rPr>
          <w:color w:val="000000"/>
          <w:spacing w:val="-2"/>
          <w:szCs w:val="24"/>
        </w:rPr>
        <w:t>Pagal šią ekologinę sistemą parama skiriama už pievų įrengimą ir išlaikymą eroduotos žemės plotuose.</w:t>
      </w:r>
    </w:p>
    <w:p w14:paraId="3E1D2371" w14:textId="77777777" w:rsidR="00CF1B7B" w:rsidRPr="00D66A98" w:rsidRDefault="408E3019" w:rsidP="00B803D4">
      <w:pPr>
        <w:pStyle w:val="Sraopastraipa"/>
        <w:numPr>
          <w:ilvl w:val="0"/>
          <w:numId w:val="16"/>
        </w:numPr>
        <w:tabs>
          <w:tab w:val="left" w:pos="993"/>
        </w:tabs>
        <w:overflowPunct w:val="0"/>
        <w:spacing w:line="360" w:lineRule="auto"/>
        <w:ind w:left="0" w:firstLine="567"/>
        <w:jc w:val="both"/>
        <w:textAlignment w:val="baseline"/>
        <w:rPr>
          <w:szCs w:val="24"/>
        </w:rPr>
      </w:pPr>
      <w:r w:rsidRPr="00D66A98">
        <w:rPr>
          <w:color w:val="000000" w:themeColor="text1"/>
          <w:szCs w:val="24"/>
        </w:rPr>
        <w:t>Pareiškėjai, siekiantys gauti paramą pagal šią ekologinę sistemą, privalo :</w:t>
      </w:r>
    </w:p>
    <w:p w14:paraId="7EE58D86" w14:textId="14DF480A" w:rsidR="00CF1B7B" w:rsidRPr="00D66A98" w:rsidRDefault="00AF2ED6" w:rsidP="00B803D4">
      <w:pPr>
        <w:pStyle w:val="Sraopastraipa"/>
        <w:numPr>
          <w:ilvl w:val="1"/>
          <w:numId w:val="16"/>
        </w:numPr>
        <w:tabs>
          <w:tab w:val="left" w:pos="1134"/>
        </w:tabs>
        <w:overflowPunct w:val="0"/>
        <w:spacing w:line="360" w:lineRule="auto"/>
        <w:ind w:left="0" w:firstLine="567"/>
        <w:jc w:val="both"/>
        <w:textAlignment w:val="baseline"/>
        <w:rPr>
          <w:szCs w:val="24"/>
        </w:rPr>
      </w:pPr>
      <w:r w:rsidRPr="00D66A98">
        <w:rPr>
          <w:color w:val="000000"/>
          <w:spacing w:val="-2"/>
          <w:szCs w:val="24"/>
        </w:rPr>
        <w:t xml:space="preserve">deklaruoti bendrą ne mažesnį kaip </w:t>
      </w:r>
      <w:r w:rsidRPr="00D66A98">
        <w:rPr>
          <w:color w:val="000000"/>
          <w:szCs w:val="24"/>
        </w:rPr>
        <w:t>0,5 ha</w:t>
      </w:r>
      <w:r w:rsidRPr="00D66A98">
        <w:rPr>
          <w:color w:val="000000"/>
          <w:spacing w:val="-2"/>
          <w:szCs w:val="24"/>
        </w:rPr>
        <w:t xml:space="preserve"> tinkamą paramai naudmenų plotą, </w:t>
      </w:r>
      <w:r w:rsidRPr="00D66A98">
        <w:rPr>
          <w:szCs w:val="24"/>
        </w:rPr>
        <w:t>sudarytą iš ne mažesnių kaip 0,1 ha ploto laukų</w:t>
      </w:r>
      <w:r w:rsidR="408E3019" w:rsidRPr="00D66A98">
        <w:rPr>
          <w:szCs w:val="24"/>
        </w:rPr>
        <w:t>;</w:t>
      </w:r>
    </w:p>
    <w:p w14:paraId="477347F6" w14:textId="484696A8" w:rsidR="00CF1B7B" w:rsidRPr="00D66A98" w:rsidRDefault="408E3019" w:rsidP="00B803D4">
      <w:pPr>
        <w:pStyle w:val="Sraopastraipa"/>
        <w:numPr>
          <w:ilvl w:val="1"/>
          <w:numId w:val="16"/>
        </w:numPr>
        <w:tabs>
          <w:tab w:val="left" w:pos="1134"/>
        </w:tabs>
        <w:overflowPunct w:val="0"/>
        <w:spacing w:line="360" w:lineRule="auto"/>
        <w:ind w:left="0" w:firstLine="567"/>
        <w:jc w:val="both"/>
        <w:textAlignment w:val="baseline"/>
        <w:rPr>
          <w:szCs w:val="24"/>
        </w:rPr>
      </w:pPr>
      <w:r w:rsidRPr="00D66A98">
        <w:rPr>
          <w:szCs w:val="24"/>
        </w:rPr>
        <w:t>deklaruoti plotus ariamojoje žemėje, kurie patenka į eroduotos žemės GIS duomenų bazės sluoksnį;</w:t>
      </w:r>
    </w:p>
    <w:p w14:paraId="2C9C92FE" w14:textId="3FB2C682" w:rsidR="00CF1B7B" w:rsidRPr="00D66A98" w:rsidRDefault="408E3019" w:rsidP="00B803D4">
      <w:pPr>
        <w:pStyle w:val="Sraopastraipa"/>
        <w:numPr>
          <w:ilvl w:val="1"/>
          <w:numId w:val="16"/>
        </w:numPr>
        <w:tabs>
          <w:tab w:val="left" w:pos="1134"/>
        </w:tabs>
        <w:overflowPunct w:val="0"/>
        <w:spacing w:line="360" w:lineRule="auto"/>
        <w:ind w:left="0" w:firstLine="567"/>
        <w:jc w:val="both"/>
        <w:textAlignment w:val="baseline"/>
        <w:rPr>
          <w:szCs w:val="24"/>
        </w:rPr>
      </w:pPr>
      <w:r w:rsidRPr="00D66A98">
        <w:rPr>
          <w:rFonts w:eastAsiaTheme="minorEastAsia"/>
          <w:szCs w:val="24"/>
        </w:rPr>
        <w:t>pievas įrengti tik tuose eroduotuose žemės plotuose, kurie praėjusiais metais buvo deklaruoti kaip ariamoji žemė, išskyrus pievas iki 5 m.</w:t>
      </w:r>
      <w:r w:rsidR="00C828A3" w:rsidRPr="00D66A98">
        <w:rPr>
          <w:rFonts w:eastAsiaTheme="minorEastAsia"/>
          <w:szCs w:val="24"/>
        </w:rPr>
        <w:t>;</w:t>
      </w:r>
    </w:p>
    <w:p w14:paraId="0DBFDFF6" w14:textId="77777777" w:rsidR="00CF1B7B" w:rsidRPr="00D66A98" w:rsidRDefault="408E3019" w:rsidP="00B803D4">
      <w:pPr>
        <w:pStyle w:val="Sraopastraipa"/>
        <w:numPr>
          <w:ilvl w:val="1"/>
          <w:numId w:val="16"/>
        </w:numPr>
        <w:tabs>
          <w:tab w:val="left" w:pos="1134"/>
        </w:tabs>
        <w:suppressAutoHyphens/>
        <w:spacing w:line="360" w:lineRule="auto"/>
        <w:ind w:left="0" w:firstLine="567"/>
        <w:jc w:val="both"/>
        <w:textAlignment w:val="center"/>
        <w:rPr>
          <w:color w:val="000000"/>
          <w:szCs w:val="24"/>
        </w:rPr>
      </w:pPr>
      <w:r w:rsidRPr="00D66A98">
        <w:rPr>
          <w:color w:val="000000" w:themeColor="text1"/>
          <w:szCs w:val="24"/>
        </w:rPr>
        <w:t xml:space="preserve"> </w:t>
      </w:r>
      <w:r w:rsidRPr="00D66A98">
        <w:rPr>
          <w:rFonts w:eastAsiaTheme="minorEastAsia"/>
          <w:color w:val="000000" w:themeColor="text1"/>
          <w:szCs w:val="24"/>
        </w:rPr>
        <w:t>nekeisti pagal šią ekologinę sistemą deklaruoto ploto hidrologinio režimo;</w:t>
      </w:r>
    </w:p>
    <w:p w14:paraId="14FF9100" w14:textId="77777777" w:rsidR="00CF1B7B" w:rsidRPr="00D66A98" w:rsidRDefault="408E3019" w:rsidP="00B803D4">
      <w:pPr>
        <w:pStyle w:val="Sraopastraipa"/>
        <w:numPr>
          <w:ilvl w:val="1"/>
          <w:numId w:val="16"/>
        </w:numPr>
        <w:tabs>
          <w:tab w:val="left" w:pos="1134"/>
        </w:tabs>
        <w:suppressAutoHyphens/>
        <w:spacing w:line="360" w:lineRule="auto"/>
        <w:ind w:left="0" w:firstLine="567"/>
        <w:jc w:val="both"/>
        <w:textAlignment w:val="center"/>
        <w:rPr>
          <w:color w:val="000000"/>
          <w:szCs w:val="24"/>
        </w:rPr>
      </w:pPr>
      <w:r w:rsidRPr="00D66A98">
        <w:rPr>
          <w:rFonts w:eastAsiaTheme="minorEastAsia"/>
          <w:color w:val="000000" w:themeColor="text1"/>
          <w:szCs w:val="24"/>
        </w:rPr>
        <w:t>nearti įrengtų pievų ir nepersėti jų kultūrinėmis žolėmis antraisiais</w:t>
      </w:r>
      <w:r w:rsidRPr="00D66A98">
        <w:rPr>
          <w:rFonts w:eastAsiaTheme="minorEastAsia"/>
          <w:szCs w:val="24"/>
        </w:rPr>
        <w:t xml:space="preserve"> – </w:t>
      </w:r>
      <w:r w:rsidRPr="00D66A98">
        <w:rPr>
          <w:rFonts w:eastAsiaTheme="minorEastAsia"/>
          <w:color w:val="000000" w:themeColor="text1"/>
          <w:szCs w:val="24"/>
        </w:rPr>
        <w:t>penktaisiais įsipareigojimų metais;</w:t>
      </w:r>
    </w:p>
    <w:p w14:paraId="2B6A5C0E" w14:textId="64FE98E1" w:rsidR="00CF1B7B" w:rsidRPr="00D66A98" w:rsidRDefault="408E3019" w:rsidP="00B803D4">
      <w:pPr>
        <w:pStyle w:val="Sraopastraipa"/>
        <w:numPr>
          <w:ilvl w:val="1"/>
          <w:numId w:val="16"/>
        </w:numPr>
        <w:tabs>
          <w:tab w:val="left" w:pos="1134"/>
        </w:tabs>
        <w:suppressAutoHyphens/>
        <w:spacing w:line="360" w:lineRule="auto"/>
        <w:ind w:left="0" w:firstLine="567"/>
        <w:jc w:val="both"/>
        <w:textAlignment w:val="center"/>
        <w:rPr>
          <w:color w:val="000000"/>
          <w:szCs w:val="24"/>
        </w:rPr>
      </w:pPr>
      <w:r w:rsidRPr="00D66A98">
        <w:rPr>
          <w:szCs w:val="24"/>
        </w:rPr>
        <w:t xml:space="preserve">dalyvauti šioje ekologinėje sistemoje 5 metus. </w:t>
      </w:r>
      <w:r w:rsidRPr="00D66A98">
        <w:rPr>
          <w:color w:val="000000" w:themeColor="text1"/>
          <w:szCs w:val="24"/>
        </w:rPr>
        <w:t>Prisiimtų įsipareigojimų trukmė negali būti keičiama.</w:t>
      </w:r>
      <w:r w:rsidRPr="00D66A98">
        <w:rPr>
          <w:szCs w:val="24"/>
        </w:rPr>
        <w:t xml:space="preserve"> Įsipareigojimų laikotarpiu veikla pagal šią ekologinę sistemą turi būti vykdoma, t. y. įrengtos pievos išlaikomos, toje pačioje vietoje</w:t>
      </w:r>
      <w:r w:rsidR="006C76EB" w:rsidRPr="00D66A98">
        <w:rPr>
          <w:szCs w:val="24"/>
        </w:rPr>
        <w:t>;</w:t>
      </w:r>
    </w:p>
    <w:p w14:paraId="21F247EC" w14:textId="77777777" w:rsidR="006D0603" w:rsidRPr="00D66A98" w:rsidRDefault="008D024A" w:rsidP="00B803D4">
      <w:pPr>
        <w:pStyle w:val="Sraopastraipa"/>
        <w:numPr>
          <w:ilvl w:val="1"/>
          <w:numId w:val="16"/>
        </w:numPr>
        <w:tabs>
          <w:tab w:val="left" w:pos="1134"/>
        </w:tabs>
        <w:suppressAutoHyphens/>
        <w:spacing w:line="360" w:lineRule="auto"/>
        <w:ind w:left="0" w:firstLine="567"/>
        <w:jc w:val="both"/>
        <w:textAlignment w:val="center"/>
        <w:rPr>
          <w:bCs/>
          <w:color w:val="000000"/>
          <w:spacing w:val="-2"/>
          <w:szCs w:val="24"/>
        </w:rPr>
      </w:pPr>
      <w:r w:rsidRPr="00D66A98">
        <w:rPr>
          <w:szCs w:val="24"/>
        </w:rPr>
        <w:t>P</w:t>
      </w:r>
      <w:r w:rsidR="408E3019" w:rsidRPr="00D66A98">
        <w:rPr>
          <w:szCs w:val="24"/>
        </w:rPr>
        <w:t xml:space="preserve">araišką teikti kasmet, deklaruojant tuos pačius tuos pačius </w:t>
      </w:r>
      <w:r w:rsidR="408E3019" w:rsidRPr="00D66A98">
        <w:rPr>
          <w:color w:val="000000" w:themeColor="text1"/>
          <w:szCs w:val="24"/>
          <w:lang w:eastAsia="lt-LT"/>
        </w:rPr>
        <w:t xml:space="preserve">laukus </w:t>
      </w:r>
      <w:r w:rsidR="00F37497" w:rsidRPr="00D66A98">
        <w:rPr>
          <w:color w:val="000000" w:themeColor="text1"/>
          <w:szCs w:val="24"/>
          <w:lang w:eastAsia="lt-LT"/>
        </w:rPr>
        <w:t>K</w:t>
      </w:r>
      <w:r w:rsidR="408E3019" w:rsidRPr="00D66A98">
        <w:rPr>
          <w:color w:val="000000" w:themeColor="text1"/>
          <w:szCs w:val="24"/>
          <w:lang w:eastAsia="lt-LT"/>
        </w:rPr>
        <w:t xml:space="preserve">lasifikatoriaus kodu </w:t>
      </w:r>
      <w:r w:rsidR="0E9B7C22" w:rsidRPr="00D66A98">
        <w:rPr>
          <w:color w:val="000000" w:themeColor="text1"/>
          <w:szCs w:val="24"/>
          <w:lang w:eastAsia="lt-LT"/>
        </w:rPr>
        <w:t>EKP</w:t>
      </w:r>
      <w:r w:rsidR="006D0603" w:rsidRPr="00D66A98">
        <w:rPr>
          <w:color w:val="000000" w:themeColor="text1"/>
          <w:szCs w:val="24"/>
          <w:lang w:eastAsia="lt-LT"/>
        </w:rPr>
        <w:t>;</w:t>
      </w:r>
    </w:p>
    <w:p w14:paraId="72B2ABEA" w14:textId="20228DD9" w:rsidR="00352AC0" w:rsidRPr="00D66A98" w:rsidRDefault="006D0603" w:rsidP="00B803D4">
      <w:pPr>
        <w:pStyle w:val="Sraopastraipa"/>
        <w:numPr>
          <w:ilvl w:val="1"/>
          <w:numId w:val="16"/>
        </w:numPr>
        <w:tabs>
          <w:tab w:val="left" w:pos="1134"/>
        </w:tabs>
        <w:suppressAutoHyphens/>
        <w:spacing w:line="360" w:lineRule="auto"/>
        <w:ind w:left="0" w:firstLine="567"/>
        <w:jc w:val="both"/>
        <w:textAlignment w:val="center"/>
        <w:rPr>
          <w:bCs/>
          <w:color w:val="000000"/>
          <w:spacing w:val="-2"/>
          <w:szCs w:val="24"/>
        </w:rPr>
      </w:pPr>
      <w:r w:rsidRPr="00D66A98">
        <w:rPr>
          <w:color w:val="000000" w:themeColor="text1"/>
          <w:szCs w:val="24"/>
        </w:rPr>
        <w:t>per įsipareigojimų laikotarpį nesumažinti Paraiškoje nurodyto bendro ploto daugiau kaip 10 proc</w:t>
      </w:r>
      <w:r w:rsidR="408E3019" w:rsidRPr="00D66A98">
        <w:rPr>
          <w:szCs w:val="24"/>
        </w:rPr>
        <w:t>.</w:t>
      </w:r>
    </w:p>
    <w:p w14:paraId="3B01F80E" w14:textId="00666162" w:rsidR="00352AC0" w:rsidRPr="00D66A98" w:rsidRDefault="00352AC0" w:rsidP="00B803D4">
      <w:pPr>
        <w:pStyle w:val="Sraopastraipa"/>
        <w:numPr>
          <w:ilvl w:val="0"/>
          <w:numId w:val="16"/>
        </w:numPr>
        <w:tabs>
          <w:tab w:val="left" w:pos="993"/>
        </w:tabs>
        <w:suppressAutoHyphens/>
        <w:spacing w:line="360" w:lineRule="auto"/>
        <w:ind w:left="0" w:firstLine="567"/>
        <w:jc w:val="both"/>
        <w:textAlignment w:val="center"/>
        <w:rPr>
          <w:bCs/>
          <w:color w:val="000000"/>
          <w:spacing w:val="-2"/>
          <w:szCs w:val="24"/>
        </w:rPr>
      </w:pPr>
      <w:r w:rsidRPr="00D66A98">
        <w:rPr>
          <w:rFonts w:eastAsiaTheme="minorEastAsia"/>
          <w:szCs w:val="24"/>
          <w:lang w:eastAsia="lt-LT"/>
        </w:rPr>
        <w:t>Pasibaigus įsipareigojimų laikotarpiui, pagal šią ekologinę sistemą deklaruoti plotai privalės tapti daugiametėmis pievomis.</w:t>
      </w:r>
    </w:p>
    <w:p w14:paraId="5FEB8929" w14:textId="77777777" w:rsidR="00A835A2" w:rsidRPr="00D66A98" w:rsidRDefault="00A835A2" w:rsidP="00B803D4">
      <w:pPr>
        <w:spacing w:line="360" w:lineRule="auto"/>
        <w:ind w:firstLine="567"/>
        <w:jc w:val="both"/>
        <w:rPr>
          <w:b/>
          <w:bCs/>
          <w:szCs w:val="24"/>
        </w:rPr>
      </w:pPr>
    </w:p>
    <w:p w14:paraId="6E1AD6F1" w14:textId="77777777" w:rsidR="00BD4321" w:rsidRPr="00D66A98" w:rsidRDefault="00692507" w:rsidP="00692507">
      <w:pPr>
        <w:jc w:val="center"/>
        <w:rPr>
          <w:b/>
          <w:bCs/>
          <w:szCs w:val="24"/>
        </w:rPr>
      </w:pPr>
      <w:r w:rsidRPr="00D66A98">
        <w:rPr>
          <w:b/>
          <w:bCs/>
          <w:szCs w:val="24"/>
        </w:rPr>
        <w:t xml:space="preserve">EKOLOGINĖS SISTEMOS </w:t>
      </w:r>
      <w:r w:rsidR="00547774" w:rsidRPr="00D66A98">
        <w:rPr>
          <w:b/>
          <w:bCs/>
          <w:szCs w:val="24"/>
        </w:rPr>
        <w:t>„</w:t>
      </w:r>
      <w:r w:rsidR="00A835A2" w:rsidRPr="00D66A98">
        <w:rPr>
          <w:b/>
          <w:bCs/>
          <w:szCs w:val="24"/>
        </w:rPr>
        <w:t xml:space="preserve">KOMPLEKSINĖ PIEVŲ IR ŠLAPYNIŲ </w:t>
      </w:r>
    </w:p>
    <w:p w14:paraId="69F9E30D" w14:textId="75B64FA8" w:rsidR="00A835A2" w:rsidRPr="00D66A98" w:rsidRDefault="00A835A2" w:rsidP="00692507">
      <w:pPr>
        <w:jc w:val="center"/>
        <w:rPr>
          <w:b/>
          <w:bCs/>
          <w:szCs w:val="24"/>
        </w:rPr>
      </w:pPr>
      <w:r w:rsidRPr="00D66A98">
        <w:rPr>
          <w:b/>
          <w:bCs/>
          <w:szCs w:val="24"/>
        </w:rPr>
        <w:t>PRIEŽIŪROS SISTEMA</w:t>
      </w:r>
      <w:r w:rsidR="00547774" w:rsidRPr="00D66A98">
        <w:rPr>
          <w:b/>
          <w:bCs/>
          <w:szCs w:val="24"/>
        </w:rPr>
        <w:t>“</w:t>
      </w:r>
      <w:r w:rsidR="00692507" w:rsidRPr="00D66A98">
        <w:rPr>
          <w:b/>
          <w:bCs/>
          <w:szCs w:val="24"/>
        </w:rPr>
        <w:t xml:space="preserve"> REIKALAVIMAI</w:t>
      </w:r>
    </w:p>
    <w:p w14:paraId="32885EE9" w14:textId="48DFCAC2" w:rsidR="00A835A2" w:rsidRPr="00D66A98" w:rsidRDefault="00A835A2" w:rsidP="00B803D4">
      <w:pPr>
        <w:spacing w:line="360" w:lineRule="auto"/>
        <w:ind w:firstLine="567"/>
        <w:jc w:val="both"/>
        <w:rPr>
          <w:b/>
          <w:bCs/>
          <w:szCs w:val="24"/>
        </w:rPr>
      </w:pPr>
    </w:p>
    <w:p w14:paraId="5840B5FB" w14:textId="3880A836" w:rsidR="00191850" w:rsidRPr="00D66A98" w:rsidRDefault="00191850" w:rsidP="00B803D4">
      <w:pPr>
        <w:pStyle w:val="Sraopastraipa"/>
        <w:numPr>
          <w:ilvl w:val="0"/>
          <w:numId w:val="16"/>
        </w:numPr>
        <w:tabs>
          <w:tab w:val="left" w:pos="993"/>
        </w:tabs>
        <w:spacing w:line="360" w:lineRule="auto"/>
        <w:ind w:left="0" w:firstLine="567"/>
        <w:jc w:val="both"/>
        <w:rPr>
          <w:szCs w:val="24"/>
        </w:rPr>
      </w:pPr>
      <w:r w:rsidRPr="00D66A98">
        <w:rPr>
          <w:szCs w:val="24"/>
        </w:rPr>
        <w:t>Pagal šią ekologinę sistemą remiamos veiklos: „Ekstensyvus daugiamečių pievų tvarkymas ganant gyvulius“</w:t>
      </w:r>
      <w:r w:rsidR="00D547F5" w:rsidRPr="00D66A98">
        <w:rPr>
          <w:szCs w:val="24"/>
        </w:rPr>
        <w:t xml:space="preserve"> ir</w:t>
      </w:r>
      <w:r w:rsidRPr="00D66A98">
        <w:rPr>
          <w:szCs w:val="24"/>
        </w:rPr>
        <w:t xml:space="preserve"> „EB svarbos natūralių pievų, šlapynių bei rūšių buveinių tvarkymas“.</w:t>
      </w:r>
    </w:p>
    <w:p w14:paraId="320BB02E" w14:textId="0F674640" w:rsidR="00274B54" w:rsidRPr="00D66A98" w:rsidRDefault="00274B54" w:rsidP="00B803D4">
      <w:pPr>
        <w:pStyle w:val="Sraopastraipa"/>
        <w:numPr>
          <w:ilvl w:val="0"/>
          <w:numId w:val="16"/>
        </w:numPr>
        <w:tabs>
          <w:tab w:val="left" w:pos="993"/>
        </w:tabs>
        <w:spacing w:line="360" w:lineRule="auto"/>
        <w:ind w:left="0" w:firstLine="567"/>
        <w:jc w:val="both"/>
        <w:rPr>
          <w:szCs w:val="24"/>
        </w:rPr>
      </w:pPr>
      <w:r w:rsidRPr="00D66A98">
        <w:rPr>
          <w:szCs w:val="24"/>
        </w:rPr>
        <w:t>Pareiškėjai, siekiantys gauti paramą pagal ši</w:t>
      </w:r>
      <w:r w:rsidR="00863FF2" w:rsidRPr="00D66A98">
        <w:rPr>
          <w:szCs w:val="24"/>
        </w:rPr>
        <w:t>os</w:t>
      </w:r>
      <w:r w:rsidRPr="00D66A98">
        <w:rPr>
          <w:szCs w:val="24"/>
        </w:rPr>
        <w:t xml:space="preserve"> ekologin</w:t>
      </w:r>
      <w:r w:rsidR="00863FF2" w:rsidRPr="00D66A98">
        <w:rPr>
          <w:szCs w:val="24"/>
        </w:rPr>
        <w:t>ės</w:t>
      </w:r>
      <w:r w:rsidRPr="00D66A98">
        <w:rPr>
          <w:szCs w:val="24"/>
        </w:rPr>
        <w:t xml:space="preserve"> sistem</w:t>
      </w:r>
      <w:r w:rsidR="00863FF2" w:rsidRPr="00D66A98">
        <w:rPr>
          <w:szCs w:val="24"/>
        </w:rPr>
        <w:t>os remiamas veiklas „Ekstensyvus daugiamečių pievų tvarkymas ganant gyvulius“ ir „EB svarbos natūralių pievų, šlapynių bei rūšių buveinių tvarkymas“</w:t>
      </w:r>
      <w:r w:rsidRPr="00D66A98">
        <w:rPr>
          <w:szCs w:val="24"/>
        </w:rPr>
        <w:t>, privalo:</w:t>
      </w:r>
    </w:p>
    <w:p w14:paraId="10554AA0" w14:textId="7A099F04" w:rsidR="0059716C" w:rsidRPr="00D66A98" w:rsidDel="00E6570B" w:rsidRDefault="001F748D" w:rsidP="00B803D4">
      <w:pPr>
        <w:pStyle w:val="Sraopastraipa"/>
        <w:numPr>
          <w:ilvl w:val="1"/>
          <w:numId w:val="16"/>
        </w:numPr>
        <w:tabs>
          <w:tab w:val="left" w:pos="1134"/>
        </w:tabs>
        <w:spacing w:line="360" w:lineRule="auto"/>
        <w:ind w:left="0" w:firstLine="567"/>
        <w:jc w:val="both"/>
        <w:rPr>
          <w:szCs w:val="24"/>
        </w:rPr>
      </w:pPr>
      <w:r w:rsidRPr="00D66A98">
        <w:rPr>
          <w:szCs w:val="24"/>
        </w:rPr>
        <w:t xml:space="preserve"> </w:t>
      </w:r>
      <w:r w:rsidR="00E6570B" w:rsidRPr="00D66A98">
        <w:rPr>
          <w:szCs w:val="24"/>
        </w:rPr>
        <w:t xml:space="preserve">deklaruoti bendrą </w:t>
      </w:r>
      <w:r w:rsidR="00F55ED9" w:rsidRPr="00D66A98">
        <w:rPr>
          <w:szCs w:val="24"/>
        </w:rPr>
        <w:t xml:space="preserve">ne mažesnį kaip 1 ha </w:t>
      </w:r>
      <w:r w:rsidR="00E6570B" w:rsidRPr="00D66A98">
        <w:rPr>
          <w:szCs w:val="24"/>
        </w:rPr>
        <w:t xml:space="preserve">tinkamą paramai naudmenų plotą, </w:t>
      </w:r>
      <w:r w:rsidR="00F55ED9" w:rsidRPr="00D66A98">
        <w:rPr>
          <w:szCs w:val="24"/>
        </w:rPr>
        <w:t>sudarytą</w:t>
      </w:r>
      <w:r w:rsidR="00E6570B" w:rsidRPr="00D66A98">
        <w:rPr>
          <w:szCs w:val="24"/>
        </w:rPr>
        <w:t xml:space="preserve"> iš </w:t>
      </w:r>
      <w:r w:rsidR="004F0F87" w:rsidRPr="00D66A98">
        <w:rPr>
          <w:szCs w:val="24"/>
        </w:rPr>
        <w:t xml:space="preserve">ne mažesnių kaip 0,1 ha ploto </w:t>
      </w:r>
      <w:r w:rsidR="00E6570B" w:rsidRPr="00D66A98">
        <w:rPr>
          <w:szCs w:val="24"/>
        </w:rPr>
        <w:t>laukų;</w:t>
      </w:r>
      <w:r w:rsidR="6AA41239" w:rsidRPr="00D66A98" w:rsidDel="00E6570B">
        <w:rPr>
          <w:szCs w:val="24"/>
        </w:rPr>
        <w:t xml:space="preserve"> </w:t>
      </w:r>
    </w:p>
    <w:p w14:paraId="331CA927" w14:textId="1B51EE1C" w:rsidR="0059716C" w:rsidRPr="00D66A98" w:rsidRDefault="00AF5A0C" w:rsidP="00B803D4">
      <w:pPr>
        <w:pStyle w:val="Sraopastraipa"/>
        <w:numPr>
          <w:ilvl w:val="1"/>
          <w:numId w:val="16"/>
        </w:numPr>
        <w:tabs>
          <w:tab w:val="left" w:pos="1134"/>
        </w:tabs>
        <w:spacing w:line="360" w:lineRule="auto"/>
        <w:ind w:left="0" w:firstLine="567"/>
        <w:jc w:val="both"/>
        <w:rPr>
          <w:szCs w:val="24"/>
        </w:rPr>
      </w:pPr>
      <w:r w:rsidRPr="00D66A98">
        <w:rPr>
          <w:szCs w:val="24"/>
        </w:rPr>
        <w:t xml:space="preserve">veiklą vykdyti </w:t>
      </w:r>
      <w:r w:rsidR="00262ADB" w:rsidRPr="00D66A98">
        <w:rPr>
          <w:szCs w:val="24"/>
        </w:rPr>
        <w:t xml:space="preserve">kasmet </w:t>
      </w:r>
      <w:r w:rsidRPr="00D66A98">
        <w:rPr>
          <w:szCs w:val="24"/>
        </w:rPr>
        <w:t xml:space="preserve">tik tuose pačiuose deklaruotuose plotuose (t. y. tuose pačiuose nurodytų </w:t>
      </w:r>
      <w:r w:rsidR="00A97A40" w:rsidRPr="00D66A98">
        <w:rPr>
          <w:szCs w:val="24"/>
        </w:rPr>
        <w:t>KŽS</w:t>
      </w:r>
      <w:r w:rsidRPr="00D66A98">
        <w:rPr>
          <w:szCs w:val="24"/>
        </w:rPr>
        <w:t xml:space="preserve"> laukuose)</w:t>
      </w:r>
      <w:r w:rsidR="6AA41239" w:rsidRPr="00D66A98">
        <w:rPr>
          <w:szCs w:val="24"/>
        </w:rPr>
        <w:t xml:space="preserve">; </w:t>
      </w:r>
    </w:p>
    <w:p w14:paraId="1E812EE7" w14:textId="006270B1" w:rsidR="0059716C" w:rsidRPr="00D66A98" w:rsidRDefault="00174B45" w:rsidP="00C812FA">
      <w:pPr>
        <w:pStyle w:val="Sraopastraipa"/>
        <w:numPr>
          <w:ilvl w:val="1"/>
          <w:numId w:val="16"/>
        </w:numPr>
        <w:tabs>
          <w:tab w:val="left" w:pos="1134"/>
        </w:tabs>
        <w:spacing w:line="360" w:lineRule="auto"/>
        <w:ind w:left="0" w:firstLine="567"/>
        <w:jc w:val="both"/>
        <w:rPr>
          <w:szCs w:val="24"/>
        </w:rPr>
      </w:pPr>
      <w:r w:rsidRPr="00D66A98">
        <w:rPr>
          <w:color w:val="000000" w:themeColor="text1"/>
          <w:szCs w:val="24"/>
        </w:rPr>
        <w:lastRenderedPageBreak/>
        <w:t>per įsipareigojimų laikotarpį nesumažinti Paraiškoje nurodyto bendro ploto daugiau kaip 10 proc</w:t>
      </w:r>
      <w:r w:rsidR="00975F05" w:rsidRPr="00D66A98">
        <w:rPr>
          <w:szCs w:val="24"/>
        </w:rPr>
        <w:t>.</w:t>
      </w:r>
      <w:r w:rsidR="00AE787B" w:rsidRPr="00D66A98">
        <w:rPr>
          <w:szCs w:val="24"/>
        </w:rPr>
        <w:t>;</w:t>
      </w:r>
    </w:p>
    <w:p w14:paraId="5CF121FE" w14:textId="027D3232" w:rsidR="0059716C" w:rsidRPr="00D66A98" w:rsidRDefault="00410A84" w:rsidP="00B803D4">
      <w:pPr>
        <w:pStyle w:val="Sraopastraipa"/>
        <w:numPr>
          <w:ilvl w:val="1"/>
          <w:numId w:val="16"/>
        </w:numPr>
        <w:tabs>
          <w:tab w:val="left" w:pos="993"/>
        </w:tabs>
        <w:spacing w:line="360" w:lineRule="auto"/>
        <w:ind w:left="0" w:firstLine="567"/>
        <w:jc w:val="both"/>
        <w:rPr>
          <w:szCs w:val="24"/>
        </w:rPr>
      </w:pPr>
      <w:r w:rsidRPr="00D66A98">
        <w:rPr>
          <w:szCs w:val="24"/>
        </w:rPr>
        <w:t>jei valdoje naudojami profesionaliajam ir (ar) neprofesionaliajam naudojimui skirti augalų apsaugos produktai, pildyti Augalų apsaugos produktų naudojimo apskaitos žurnalą Augalų apsaugos produktų saugojimo, tiekimo rinkai, naudojimo taisyklėse, patvirtintose Lietuvos Respublikos žemės ūkio ministro 2003 m. gruodžio 30 d. įsakymu Nr. 3D-564 „Dėl Augalų apsaugos produktų saugojimo, tiekimo rinkai, naudojimo taisyklių patvirtinimo“, nustatytais terminais ir būdais</w:t>
      </w:r>
      <w:r w:rsidR="6AA41239" w:rsidRPr="00D66A98">
        <w:rPr>
          <w:szCs w:val="24"/>
        </w:rPr>
        <w:t>.;</w:t>
      </w:r>
    </w:p>
    <w:p w14:paraId="152D0C61" w14:textId="0F1B639A" w:rsidR="001130AE" w:rsidRPr="00D66A98" w:rsidRDefault="001130AE" w:rsidP="00B803D4">
      <w:pPr>
        <w:pStyle w:val="Sraopastraipa"/>
        <w:numPr>
          <w:ilvl w:val="1"/>
          <w:numId w:val="16"/>
        </w:numPr>
        <w:tabs>
          <w:tab w:val="left" w:pos="993"/>
        </w:tabs>
        <w:spacing w:line="360" w:lineRule="auto"/>
        <w:jc w:val="both"/>
        <w:rPr>
          <w:szCs w:val="24"/>
        </w:rPr>
      </w:pPr>
      <w:bookmarkStart w:id="10" w:name="_Hlk120865420"/>
      <w:r w:rsidRPr="00D66A98">
        <w:rPr>
          <w:szCs w:val="24"/>
        </w:rPr>
        <w:t>jei valdoje yra naudojamos organinės ir (arba) mineralinės trąšos:</w:t>
      </w:r>
    </w:p>
    <w:p w14:paraId="65507727" w14:textId="6BD4BE4C" w:rsidR="001130AE" w:rsidRPr="00D66A98" w:rsidRDefault="001130AE" w:rsidP="00B803D4">
      <w:pPr>
        <w:pStyle w:val="Sraopastraipa"/>
        <w:numPr>
          <w:ilvl w:val="2"/>
          <w:numId w:val="16"/>
        </w:numPr>
        <w:tabs>
          <w:tab w:val="left" w:pos="1418"/>
        </w:tabs>
        <w:spacing w:line="360" w:lineRule="auto"/>
        <w:ind w:left="0" w:firstLine="567"/>
        <w:jc w:val="both"/>
        <w:rPr>
          <w:szCs w:val="24"/>
        </w:rPr>
      </w:pPr>
      <w:r w:rsidRPr="00D66A98">
        <w:rPr>
          <w:szCs w:val="24"/>
        </w:rPr>
        <w:t xml:space="preserve"> </w:t>
      </w:r>
      <w:r w:rsidR="007F53E6" w:rsidRPr="00D66A98">
        <w:rPr>
          <w:szCs w:val="24"/>
        </w:rPr>
        <w:t>turėti ir tręšti laukus pagal tręšimo planus, kaip nustatyta</w:t>
      </w:r>
      <w:r w:rsidRPr="00D66A98">
        <w:rPr>
          <w:szCs w:val="24"/>
        </w:rPr>
        <w:t xml:space="preserve"> Mėšlo ir srutų tvarkymo aplinkosaugos reikalavimų apraš</w:t>
      </w:r>
      <w:r w:rsidR="007F53E6" w:rsidRPr="00D66A98">
        <w:rPr>
          <w:szCs w:val="24"/>
        </w:rPr>
        <w:t>e</w:t>
      </w:r>
      <w:r w:rsidRPr="00D66A98">
        <w:rPr>
          <w:szCs w:val="24"/>
        </w:rPr>
        <w:t>, patvirtint</w:t>
      </w:r>
      <w:r w:rsidR="007F53E6" w:rsidRPr="00D66A98">
        <w:rPr>
          <w:szCs w:val="24"/>
        </w:rPr>
        <w:t>ame</w:t>
      </w:r>
      <w:r w:rsidRPr="00D66A98">
        <w:rPr>
          <w:szCs w:val="24"/>
        </w:rPr>
        <w:t xml:space="preserve"> Lietuvos Respublikos aplinkos ministro ir Lietuvos Respublikos žemės ūkio ministro 2005 m. liepos 14 d. įsakymu Nr. D1-367/3D-342 „Dėl Mėšlo ir srutų tvarkymo aplinkosaugos reikalavimų aprašo patvirtinimo“;</w:t>
      </w:r>
    </w:p>
    <w:p w14:paraId="5CF1E898" w14:textId="5F847874" w:rsidR="002D12D5" w:rsidRPr="00D66A98" w:rsidRDefault="001130AE" w:rsidP="00B803D4">
      <w:pPr>
        <w:pStyle w:val="Sraopastraipa"/>
        <w:numPr>
          <w:ilvl w:val="2"/>
          <w:numId w:val="16"/>
        </w:numPr>
        <w:tabs>
          <w:tab w:val="left" w:pos="1418"/>
        </w:tabs>
        <w:spacing w:line="360" w:lineRule="auto"/>
        <w:ind w:left="0" w:firstLine="567"/>
        <w:jc w:val="both"/>
        <w:rPr>
          <w:szCs w:val="24"/>
        </w:rPr>
      </w:pPr>
      <w:r w:rsidRPr="00D66A98">
        <w:rPr>
          <w:szCs w:val="24"/>
        </w:rPr>
        <w:t xml:space="preserve">per </w:t>
      </w:r>
      <w:r w:rsidRPr="00D66A98">
        <w:rPr>
          <w:color w:val="000000" w:themeColor="text1"/>
          <w:szCs w:val="24"/>
        </w:rPr>
        <w:t>PPIS</w:t>
      </w:r>
      <w:r w:rsidR="00692507" w:rsidRPr="00D66A98">
        <w:rPr>
          <w:color w:val="000000" w:themeColor="text1"/>
          <w:szCs w:val="24"/>
        </w:rPr>
        <w:t xml:space="preserve"> </w:t>
      </w:r>
      <w:r w:rsidR="00340A6D" w:rsidRPr="00D66A98">
        <w:rPr>
          <w:color w:val="000000" w:themeColor="text1"/>
          <w:szCs w:val="24"/>
        </w:rPr>
        <w:t xml:space="preserve">(adresu </w:t>
      </w:r>
      <w:r w:rsidR="00340A6D" w:rsidRPr="00D66A98">
        <w:rPr>
          <w:szCs w:val="24"/>
        </w:rPr>
        <w:t>https://paseliai.vic.lt</w:t>
      </w:r>
      <w:r w:rsidR="00340A6D" w:rsidRPr="00D66A98">
        <w:rPr>
          <w:color w:val="000000" w:themeColor="text1"/>
          <w:szCs w:val="24"/>
        </w:rPr>
        <w:t>)</w:t>
      </w:r>
      <w:r w:rsidRPr="00D66A98">
        <w:rPr>
          <w:szCs w:val="24"/>
        </w:rPr>
        <w:t xml:space="preserve"> įvesti duomenis apie panaudotus tręšiamuosius produktus</w:t>
      </w:r>
      <w:r w:rsidR="00DD2880" w:rsidRPr="00D66A98">
        <w:rPr>
          <w:szCs w:val="24"/>
        </w:rPr>
        <w:t xml:space="preserve"> </w:t>
      </w:r>
      <w:r w:rsidR="00DD2880" w:rsidRPr="00D66A98">
        <w:rPr>
          <w:color w:val="000000" w:themeColor="text1"/>
          <w:szCs w:val="24"/>
        </w:rPr>
        <w:t>(įskaitant tręšimą mėšlu mažiau kaip 30 ha naudmenų per kalendorinius metus)</w:t>
      </w:r>
      <w:r w:rsidRPr="00D66A98">
        <w:rPr>
          <w:szCs w:val="24"/>
        </w:rPr>
        <w:t>: lauko atpažinimo numerį (</w:t>
      </w:r>
      <w:r w:rsidR="00776200" w:rsidRPr="00D66A98">
        <w:rPr>
          <w:szCs w:val="24"/>
        </w:rPr>
        <w:t xml:space="preserve">KŽS </w:t>
      </w:r>
      <w:r w:rsidRPr="00D66A98">
        <w:rPr>
          <w:szCs w:val="24"/>
        </w:rPr>
        <w:t>ir lauko numerį arba lauko eilės numerį), pasėlio kodą arba augalo pavadinimą, tręšiamą plotą, trąšos pavadinimą, panaudotos trąšos medžiagos kiekį (kg), panaudotos trąšos kiekį (kg į ha), trąšų kiekį perskaičiavus pagal azoto kiekį (kg į ha), tręšimo datą. Duomenys turi būti užpildyti per 5 darbo dienas nuo tręšiamųjų produktų panaudojimo</w:t>
      </w:r>
      <w:r w:rsidR="00213C64" w:rsidRPr="00D66A98">
        <w:rPr>
          <w:szCs w:val="24"/>
        </w:rPr>
        <w:t>.</w:t>
      </w:r>
    </w:p>
    <w:bookmarkEnd w:id="10"/>
    <w:p w14:paraId="1A4F6086" w14:textId="583336D6" w:rsidR="0059716C" w:rsidRPr="00D66A98" w:rsidRDefault="00DD005A" w:rsidP="00B803D4">
      <w:pPr>
        <w:pStyle w:val="Sraopastraipa"/>
        <w:numPr>
          <w:ilvl w:val="0"/>
          <w:numId w:val="16"/>
        </w:numPr>
        <w:tabs>
          <w:tab w:val="left" w:pos="993"/>
        </w:tabs>
        <w:spacing w:line="360" w:lineRule="auto"/>
        <w:ind w:left="0" w:firstLine="567"/>
        <w:jc w:val="both"/>
        <w:rPr>
          <w:szCs w:val="24"/>
        </w:rPr>
      </w:pPr>
      <w:r w:rsidRPr="00D66A98">
        <w:rPr>
          <w:szCs w:val="24"/>
        </w:rPr>
        <w:t>Pareiškėjai, siekiantys gauti paramą pagal veiklą „Ekstensyvus daugiamečių pievų tvarkymas ganant gyvulius“</w:t>
      </w:r>
      <w:r w:rsidR="007F46DC" w:rsidRPr="00D66A98">
        <w:rPr>
          <w:szCs w:val="24"/>
        </w:rPr>
        <w:t>,</w:t>
      </w:r>
      <w:r w:rsidRPr="00D66A98">
        <w:rPr>
          <w:szCs w:val="24"/>
        </w:rPr>
        <w:t xml:space="preserve"> privalo:</w:t>
      </w:r>
    </w:p>
    <w:p w14:paraId="66BEE426" w14:textId="5339187F" w:rsidR="0059716C" w:rsidRPr="00D66A98" w:rsidRDefault="001E2922" w:rsidP="00B803D4">
      <w:pPr>
        <w:pStyle w:val="Sraopastraipa"/>
        <w:numPr>
          <w:ilvl w:val="1"/>
          <w:numId w:val="16"/>
        </w:numPr>
        <w:tabs>
          <w:tab w:val="left" w:pos="1134"/>
        </w:tabs>
        <w:spacing w:line="360" w:lineRule="auto"/>
        <w:ind w:left="0" w:firstLine="567"/>
        <w:jc w:val="both"/>
        <w:rPr>
          <w:szCs w:val="24"/>
        </w:rPr>
      </w:pPr>
      <w:r w:rsidRPr="00D66A98">
        <w:rPr>
          <w:szCs w:val="24"/>
        </w:rPr>
        <w:t xml:space="preserve">deklaruoti daugiametes pievas </w:t>
      </w:r>
      <w:r w:rsidR="00F37497" w:rsidRPr="00D66A98">
        <w:rPr>
          <w:szCs w:val="24"/>
        </w:rPr>
        <w:t>K</w:t>
      </w:r>
      <w:r w:rsidRPr="00D66A98">
        <w:rPr>
          <w:szCs w:val="24"/>
        </w:rPr>
        <w:t>lasifikatoriaus kodu DGP</w:t>
      </w:r>
      <w:r w:rsidR="6AA41239" w:rsidRPr="00D66A98">
        <w:rPr>
          <w:szCs w:val="24"/>
        </w:rPr>
        <w:t xml:space="preserve">; </w:t>
      </w:r>
    </w:p>
    <w:p w14:paraId="4443852F" w14:textId="50843E5C" w:rsidR="0059716C" w:rsidRPr="00D66A98" w:rsidRDefault="004D34C1" w:rsidP="00B803D4">
      <w:pPr>
        <w:pStyle w:val="Sraopastraipa"/>
        <w:numPr>
          <w:ilvl w:val="1"/>
          <w:numId w:val="16"/>
        </w:numPr>
        <w:tabs>
          <w:tab w:val="left" w:pos="1134"/>
        </w:tabs>
        <w:spacing w:line="360" w:lineRule="auto"/>
        <w:ind w:left="0" w:firstLine="567"/>
        <w:jc w:val="both"/>
        <w:rPr>
          <w:szCs w:val="24"/>
        </w:rPr>
      </w:pPr>
      <w:r w:rsidRPr="00D66A98">
        <w:rPr>
          <w:szCs w:val="24"/>
        </w:rPr>
        <w:t xml:space="preserve">turėti </w:t>
      </w:r>
      <w:r w:rsidR="00696530" w:rsidRPr="00D66A98">
        <w:rPr>
          <w:szCs w:val="24"/>
        </w:rPr>
        <w:t xml:space="preserve">ūkinių gyvūnų, nurodytų šių Taisyklių 3 priede, </w:t>
      </w:r>
      <w:r w:rsidR="00D20B3D" w:rsidRPr="00D66A98">
        <w:rPr>
          <w:szCs w:val="24"/>
        </w:rPr>
        <w:t>ne mažiau kai</w:t>
      </w:r>
      <w:r w:rsidR="00221F18" w:rsidRPr="00D66A98">
        <w:rPr>
          <w:szCs w:val="24"/>
        </w:rPr>
        <w:t>p</w:t>
      </w:r>
      <w:r w:rsidRPr="00D66A98">
        <w:rPr>
          <w:szCs w:val="24"/>
        </w:rPr>
        <w:t xml:space="preserve"> 0,3 SG/ha</w:t>
      </w:r>
      <w:r w:rsidR="00B30680" w:rsidRPr="00D66A98">
        <w:rPr>
          <w:color w:val="D13438"/>
          <w:szCs w:val="24"/>
          <w:u w:val="single"/>
        </w:rPr>
        <w:t xml:space="preserve"> </w:t>
      </w:r>
      <w:r w:rsidRPr="00D66A98">
        <w:rPr>
          <w:szCs w:val="24"/>
        </w:rPr>
        <w:t xml:space="preserve">pievų (ganyklų) įsipareigotiems pagal veiklą plotams. Ūkiniai gyvūnai turi būti registruoti Ūkinių gyvūnų registre </w:t>
      </w:r>
      <w:r w:rsidR="00D84F63" w:rsidRPr="00D66A98">
        <w:rPr>
          <w:szCs w:val="24"/>
        </w:rPr>
        <w:t>pareiškėjo</w:t>
      </w:r>
      <w:r w:rsidR="003B63DE" w:rsidRPr="00D66A98">
        <w:rPr>
          <w:szCs w:val="24"/>
        </w:rPr>
        <w:t xml:space="preserve"> ar valdos nario </w:t>
      </w:r>
      <w:r w:rsidRPr="00D66A98">
        <w:rPr>
          <w:szCs w:val="24"/>
        </w:rPr>
        <w:t>vardu</w:t>
      </w:r>
      <w:r w:rsidR="004E305D" w:rsidRPr="00D66A98">
        <w:rPr>
          <w:szCs w:val="24"/>
        </w:rPr>
        <w:t xml:space="preserve"> </w:t>
      </w:r>
      <w:r w:rsidR="00221F18" w:rsidRPr="00D66A98">
        <w:rPr>
          <w:szCs w:val="24"/>
        </w:rPr>
        <w:t>ir skaičiuojami einamaisiais metais nuo sausio 1 d. iki gegužės 31 d.</w:t>
      </w:r>
      <w:r w:rsidR="6AA41239" w:rsidRPr="00D66A98">
        <w:rPr>
          <w:szCs w:val="24"/>
        </w:rPr>
        <w:t>;</w:t>
      </w:r>
    </w:p>
    <w:p w14:paraId="6D592DD2" w14:textId="3CF9A6E4" w:rsidR="0059716C" w:rsidRPr="00D66A98" w:rsidRDefault="003361CA" w:rsidP="00B803D4">
      <w:pPr>
        <w:pStyle w:val="Sraopastraipa"/>
        <w:numPr>
          <w:ilvl w:val="1"/>
          <w:numId w:val="16"/>
        </w:numPr>
        <w:tabs>
          <w:tab w:val="left" w:pos="1134"/>
        </w:tabs>
        <w:spacing w:line="360" w:lineRule="auto"/>
        <w:ind w:left="0" w:firstLine="567"/>
        <w:jc w:val="both"/>
        <w:rPr>
          <w:szCs w:val="24"/>
        </w:rPr>
      </w:pPr>
      <w:r w:rsidRPr="00D66A98">
        <w:rPr>
          <w:szCs w:val="24"/>
        </w:rPr>
        <w:t>nearti pievų ir jų nepersėti kultūrinėmis žolėmis</w:t>
      </w:r>
      <w:r w:rsidR="6AA41239" w:rsidRPr="00D66A98">
        <w:rPr>
          <w:szCs w:val="24"/>
        </w:rPr>
        <w:t>;</w:t>
      </w:r>
    </w:p>
    <w:p w14:paraId="113FB1A6" w14:textId="7B2B1C2F" w:rsidR="0059716C" w:rsidRPr="00D66A98" w:rsidRDefault="00EE39F3" w:rsidP="00B803D4">
      <w:pPr>
        <w:pStyle w:val="Sraopastraipa"/>
        <w:numPr>
          <w:ilvl w:val="1"/>
          <w:numId w:val="16"/>
        </w:numPr>
        <w:tabs>
          <w:tab w:val="left" w:pos="1134"/>
        </w:tabs>
        <w:spacing w:line="360" w:lineRule="auto"/>
        <w:ind w:left="0" w:firstLine="567"/>
        <w:jc w:val="both"/>
        <w:rPr>
          <w:szCs w:val="24"/>
        </w:rPr>
      </w:pPr>
      <w:r w:rsidRPr="00D66A98">
        <w:rPr>
          <w:szCs w:val="24"/>
        </w:rPr>
        <w:t>neįrengti naujų sausinimo, drėkinimo sistemų</w:t>
      </w:r>
      <w:r w:rsidR="6AA41239" w:rsidRPr="00D66A98">
        <w:rPr>
          <w:szCs w:val="24"/>
        </w:rPr>
        <w:t xml:space="preserve">; </w:t>
      </w:r>
    </w:p>
    <w:p w14:paraId="7236BBDC" w14:textId="2738A42D" w:rsidR="0059716C" w:rsidRPr="00D66A98" w:rsidRDefault="00385E40" w:rsidP="00B803D4">
      <w:pPr>
        <w:pStyle w:val="Sraopastraipa"/>
        <w:numPr>
          <w:ilvl w:val="1"/>
          <w:numId w:val="16"/>
        </w:numPr>
        <w:tabs>
          <w:tab w:val="left" w:pos="1134"/>
        </w:tabs>
        <w:spacing w:line="360" w:lineRule="auto"/>
        <w:ind w:left="0" w:firstLine="567"/>
        <w:jc w:val="both"/>
        <w:rPr>
          <w:szCs w:val="24"/>
        </w:rPr>
      </w:pPr>
      <w:r w:rsidRPr="00D66A98">
        <w:rPr>
          <w:szCs w:val="24"/>
        </w:rPr>
        <w:t>pievose nenaudoti augalų apsaugos produktų, netręšti mineralinėmis ir organinėmis trąšomis, neskleisti nuotekų dumblo;</w:t>
      </w:r>
    </w:p>
    <w:p w14:paraId="1B54A89E" w14:textId="7DF9CBB4" w:rsidR="00385E40" w:rsidRPr="00D66A98" w:rsidRDefault="000D44C0" w:rsidP="00B803D4">
      <w:pPr>
        <w:pStyle w:val="Sraopastraipa"/>
        <w:numPr>
          <w:ilvl w:val="1"/>
          <w:numId w:val="16"/>
        </w:numPr>
        <w:tabs>
          <w:tab w:val="left" w:pos="1134"/>
        </w:tabs>
        <w:spacing w:line="360" w:lineRule="auto"/>
        <w:ind w:left="0" w:firstLine="567"/>
        <w:jc w:val="both"/>
        <w:rPr>
          <w:szCs w:val="24"/>
        </w:rPr>
      </w:pPr>
      <w:r w:rsidRPr="00D66A98">
        <w:rPr>
          <w:szCs w:val="24"/>
        </w:rPr>
        <w:t>vidutiniškai ganiavos laikotarpiu ganyti ne mažesniu intensyvumu kaip 0,3 SG/ha ir ne didesniu intensyvumu kaip 1 SG/ha</w:t>
      </w:r>
      <w:r w:rsidR="000E626A" w:rsidRPr="00D66A98">
        <w:rPr>
          <w:szCs w:val="24"/>
        </w:rPr>
        <w:t>,</w:t>
      </w:r>
      <w:r w:rsidRPr="00D66A98">
        <w:rPr>
          <w:szCs w:val="24"/>
        </w:rPr>
        <w:t xml:space="preserve"> </w:t>
      </w:r>
      <w:r w:rsidR="001E0F13" w:rsidRPr="00D66A98">
        <w:rPr>
          <w:szCs w:val="24"/>
        </w:rPr>
        <w:t>skaičiuojant einamaisiais metais nuo sausio 1 d. iki gegužės 31 d.,</w:t>
      </w:r>
      <w:r w:rsidRPr="00D66A98">
        <w:rPr>
          <w:szCs w:val="24"/>
        </w:rPr>
        <w:t xml:space="preserve"> pagal šią veiklą plote;</w:t>
      </w:r>
    </w:p>
    <w:p w14:paraId="3C63AFFA" w14:textId="2120DEBC" w:rsidR="003561B0" w:rsidRPr="00D66A98" w:rsidRDefault="00481CE9" w:rsidP="00B803D4">
      <w:pPr>
        <w:pStyle w:val="Sraopastraipa"/>
        <w:numPr>
          <w:ilvl w:val="1"/>
          <w:numId w:val="16"/>
        </w:numPr>
        <w:tabs>
          <w:tab w:val="left" w:pos="1134"/>
        </w:tabs>
        <w:spacing w:line="360" w:lineRule="auto"/>
        <w:ind w:left="0" w:firstLine="567"/>
        <w:jc w:val="both"/>
        <w:rPr>
          <w:szCs w:val="24"/>
        </w:rPr>
      </w:pPr>
      <w:r w:rsidRPr="00D66A98">
        <w:rPr>
          <w:szCs w:val="24"/>
        </w:rPr>
        <w:t>ganyti ūkinius gyvūnus tuose laukuose, kuriuose yra įsipareigota pagal veiklą</w:t>
      </w:r>
      <w:r w:rsidR="006755D8" w:rsidRPr="00D66A98">
        <w:rPr>
          <w:szCs w:val="24"/>
        </w:rPr>
        <w:t>, ūkinių gyvūnų ganiavos laikotarpis neribojamas</w:t>
      </w:r>
      <w:r w:rsidRPr="00D66A98">
        <w:rPr>
          <w:szCs w:val="24"/>
        </w:rPr>
        <w:t>;</w:t>
      </w:r>
    </w:p>
    <w:p w14:paraId="2BC465EC" w14:textId="6ABEC823" w:rsidR="002E2927" w:rsidRPr="00D66A98" w:rsidRDefault="002E2927" w:rsidP="00B803D4">
      <w:pPr>
        <w:pStyle w:val="Sraopastraipa"/>
        <w:numPr>
          <w:ilvl w:val="1"/>
          <w:numId w:val="16"/>
        </w:numPr>
        <w:tabs>
          <w:tab w:val="left" w:pos="1134"/>
        </w:tabs>
        <w:spacing w:line="360" w:lineRule="auto"/>
        <w:ind w:left="0" w:firstLine="567"/>
        <w:jc w:val="both"/>
        <w:rPr>
          <w:szCs w:val="24"/>
        </w:rPr>
      </w:pPr>
      <w:r w:rsidRPr="00D66A98">
        <w:rPr>
          <w:szCs w:val="24"/>
        </w:rPr>
        <w:t>nenuganytos žolės likučius šienauti nuo birželio 20 d., nušienautą žolę išvežti iki spalio 1 d</w:t>
      </w:r>
      <w:r w:rsidR="00C51F1D" w:rsidRPr="00D66A98">
        <w:rPr>
          <w:szCs w:val="24"/>
        </w:rPr>
        <w:t>;</w:t>
      </w:r>
    </w:p>
    <w:p w14:paraId="72EF944E" w14:textId="4E0210A4" w:rsidR="002E20E0" w:rsidRPr="00D66A98" w:rsidRDefault="00BE6FB1" w:rsidP="00B803D4">
      <w:pPr>
        <w:pStyle w:val="Sraopastraipa"/>
        <w:numPr>
          <w:ilvl w:val="1"/>
          <w:numId w:val="16"/>
        </w:numPr>
        <w:tabs>
          <w:tab w:val="left" w:pos="1134"/>
        </w:tabs>
        <w:spacing w:line="360" w:lineRule="auto"/>
        <w:ind w:left="0" w:firstLine="567"/>
        <w:jc w:val="both"/>
        <w:rPr>
          <w:szCs w:val="24"/>
        </w:rPr>
      </w:pPr>
      <w:r w:rsidRPr="00D66A98">
        <w:rPr>
          <w:szCs w:val="24"/>
        </w:rPr>
        <w:lastRenderedPageBreak/>
        <w:t xml:space="preserve">nepaskleisti ir nesmulkinti </w:t>
      </w:r>
      <w:r w:rsidR="00ED65F8" w:rsidRPr="00D66A98">
        <w:rPr>
          <w:szCs w:val="24"/>
        </w:rPr>
        <w:t>nenuganytos žolės likučių</w:t>
      </w:r>
      <w:r w:rsidR="00D112B3" w:rsidRPr="00D66A98">
        <w:rPr>
          <w:szCs w:val="24"/>
        </w:rPr>
        <w:t>,</w:t>
      </w:r>
      <w:r w:rsidR="00ED65F8" w:rsidRPr="00D66A98">
        <w:rPr>
          <w:szCs w:val="24"/>
        </w:rPr>
        <w:t xml:space="preserve"> išskyrus žolės likučius ganytuose plotuose (deklaruojamuose laukuose yra būtini gyvulių buvimo lauke požymiai – ekskrementų liekanos, išguldyta ir (arba) nuėsta žolė ar kiti požymiai)</w:t>
      </w:r>
      <w:r w:rsidR="007F46DC" w:rsidRPr="00D66A98">
        <w:rPr>
          <w:szCs w:val="24"/>
        </w:rPr>
        <w:t>;</w:t>
      </w:r>
    </w:p>
    <w:p w14:paraId="6A61E8B0" w14:textId="7626A8E7" w:rsidR="00800564" w:rsidRPr="00D66A98" w:rsidRDefault="00800564" w:rsidP="00B803D4">
      <w:pPr>
        <w:pStyle w:val="Sraopastraipa"/>
        <w:numPr>
          <w:ilvl w:val="1"/>
          <w:numId w:val="16"/>
        </w:numPr>
        <w:tabs>
          <w:tab w:val="left" w:pos="1276"/>
        </w:tabs>
        <w:spacing w:line="360" w:lineRule="auto"/>
        <w:ind w:left="0" w:firstLine="567"/>
        <w:jc w:val="both"/>
        <w:rPr>
          <w:szCs w:val="24"/>
        </w:rPr>
      </w:pPr>
      <w:r w:rsidRPr="00D66A98">
        <w:rPr>
          <w:szCs w:val="24"/>
        </w:rPr>
        <w:t>dalyvauti veikloje „Ekstensyvus daugiamečių pievų tvarkymas ganant gyvulius“ 1 metus</w:t>
      </w:r>
      <w:r w:rsidR="001F7565" w:rsidRPr="00D66A98">
        <w:rPr>
          <w:szCs w:val="24"/>
        </w:rPr>
        <w:t>.</w:t>
      </w:r>
    </w:p>
    <w:p w14:paraId="58125172" w14:textId="461EA108" w:rsidR="004B3FB9" w:rsidRPr="00D66A98" w:rsidRDefault="007F46DC" w:rsidP="00B803D4">
      <w:pPr>
        <w:pStyle w:val="Sraopastraipa"/>
        <w:numPr>
          <w:ilvl w:val="0"/>
          <w:numId w:val="16"/>
        </w:numPr>
        <w:tabs>
          <w:tab w:val="left" w:pos="993"/>
        </w:tabs>
        <w:spacing w:line="360" w:lineRule="auto"/>
        <w:ind w:left="0" w:firstLine="567"/>
        <w:jc w:val="both"/>
        <w:rPr>
          <w:szCs w:val="24"/>
        </w:rPr>
      </w:pPr>
      <w:r w:rsidRPr="00D66A98">
        <w:rPr>
          <w:szCs w:val="24"/>
        </w:rPr>
        <w:t>Pareiškėjai, siekiantys gauti paramą pagal veiklą „EB svarbos natūralių pievų, šlapynių bei rūšių buveinių tvarkymas“, privalo:</w:t>
      </w:r>
    </w:p>
    <w:p w14:paraId="0E80B7A7" w14:textId="1E5D0583" w:rsidR="00C97040" w:rsidRPr="00D66A98" w:rsidRDefault="00C97040" w:rsidP="00B803D4">
      <w:pPr>
        <w:pStyle w:val="Sraopastraipa"/>
        <w:numPr>
          <w:ilvl w:val="1"/>
          <w:numId w:val="16"/>
        </w:numPr>
        <w:tabs>
          <w:tab w:val="left" w:pos="1134"/>
        </w:tabs>
        <w:spacing w:line="360" w:lineRule="auto"/>
        <w:ind w:left="0" w:firstLine="567"/>
        <w:jc w:val="both"/>
        <w:rPr>
          <w:szCs w:val="24"/>
        </w:rPr>
      </w:pPr>
      <w:r w:rsidRPr="00D66A98">
        <w:rPr>
          <w:szCs w:val="24"/>
        </w:rPr>
        <w:t xml:space="preserve">deklaruoti daugiametes pievas, patenkančias į </w:t>
      </w:r>
      <w:r w:rsidR="00FE0B37" w:rsidRPr="00D66A98">
        <w:rPr>
          <w:szCs w:val="24"/>
        </w:rPr>
        <w:t xml:space="preserve">„EB svarbos natūralių pievų, šlapynių bei rūšių buveinių tvarkymas“ </w:t>
      </w:r>
      <w:r w:rsidR="009A5111" w:rsidRPr="00D66A98">
        <w:rPr>
          <w:szCs w:val="24"/>
        </w:rPr>
        <w:t xml:space="preserve">GIS duomenų bazės </w:t>
      </w:r>
      <w:r w:rsidR="00FE0B37" w:rsidRPr="00D66A98">
        <w:rPr>
          <w:szCs w:val="24"/>
        </w:rPr>
        <w:t>sluoksnį</w:t>
      </w:r>
      <w:r w:rsidR="00946885" w:rsidRPr="00D66A98">
        <w:rPr>
          <w:szCs w:val="24"/>
        </w:rPr>
        <w:t>;</w:t>
      </w:r>
    </w:p>
    <w:p w14:paraId="5F33FE84" w14:textId="625B85FD" w:rsidR="00EB4943" w:rsidRPr="00D66A98" w:rsidRDefault="00EB4943" w:rsidP="00B803D4">
      <w:pPr>
        <w:pStyle w:val="Sraopastraipa"/>
        <w:numPr>
          <w:ilvl w:val="1"/>
          <w:numId w:val="16"/>
        </w:numPr>
        <w:tabs>
          <w:tab w:val="left" w:pos="1134"/>
        </w:tabs>
        <w:spacing w:line="360" w:lineRule="auto"/>
        <w:ind w:left="0" w:firstLine="567"/>
        <w:jc w:val="both"/>
        <w:rPr>
          <w:szCs w:val="24"/>
        </w:rPr>
      </w:pPr>
      <w:r w:rsidRPr="00D66A98">
        <w:rPr>
          <w:szCs w:val="24"/>
        </w:rPr>
        <w:t xml:space="preserve">turėti </w:t>
      </w:r>
      <w:r w:rsidR="00F71AA4" w:rsidRPr="00D66A98">
        <w:rPr>
          <w:szCs w:val="24"/>
        </w:rPr>
        <w:t>ne mažiau kaip</w:t>
      </w:r>
      <w:r w:rsidRPr="00D66A98">
        <w:rPr>
          <w:szCs w:val="24"/>
        </w:rPr>
        <w:t xml:space="preserve"> 0,3 SG/ha pievų </w:t>
      </w:r>
      <w:r w:rsidR="005570CE" w:rsidRPr="00D66A98">
        <w:rPr>
          <w:szCs w:val="24"/>
        </w:rPr>
        <w:t xml:space="preserve">(ganyklų) </w:t>
      </w:r>
      <w:r w:rsidRPr="00D66A98">
        <w:rPr>
          <w:szCs w:val="24"/>
        </w:rPr>
        <w:t xml:space="preserve">įsipareigotiems pagal veiklą plotams. Ūkiniai gyvūnai turi būti registruoti Ūkinių gyvūnų registre </w:t>
      </w:r>
      <w:r w:rsidR="003B63DE" w:rsidRPr="00D66A98">
        <w:rPr>
          <w:szCs w:val="24"/>
        </w:rPr>
        <w:t xml:space="preserve">pareiškėjo ar valdos nario </w:t>
      </w:r>
      <w:r w:rsidRPr="00D66A98">
        <w:rPr>
          <w:szCs w:val="24"/>
        </w:rPr>
        <w:t>vardu</w:t>
      </w:r>
      <w:r w:rsidR="007C3512" w:rsidRPr="00D66A98">
        <w:rPr>
          <w:szCs w:val="24"/>
        </w:rPr>
        <w:t xml:space="preserve"> ir skaičiuojami einamaisiais metais nuo sausio 1 d. iki gegužės 31 d.</w:t>
      </w:r>
      <w:r w:rsidRPr="00D66A98">
        <w:rPr>
          <w:szCs w:val="24"/>
        </w:rPr>
        <w:t>, šis reikalavimas netaikomas Generalinei miškų urėdijai ir Saugomų teritorijų direkcijoms;</w:t>
      </w:r>
    </w:p>
    <w:p w14:paraId="507314C5" w14:textId="05448845" w:rsidR="00186D32" w:rsidRPr="00D66A98" w:rsidRDefault="00186D32" w:rsidP="00B803D4">
      <w:pPr>
        <w:pStyle w:val="Sraopastraipa"/>
        <w:numPr>
          <w:ilvl w:val="1"/>
          <w:numId w:val="16"/>
        </w:numPr>
        <w:tabs>
          <w:tab w:val="left" w:pos="1134"/>
        </w:tabs>
        <w:spacing w:line="360" w:lineRule="auto"/>
        <w:ind w:left="0" w:firstLine="567"/>
        <w:jc w:val="both"/>
        <w:rPr>
          <w:szCs w:val="24"/>
        </w:rPr>
      </w:pPr>
      <w:r w:rsidRPr="00D66A98">
        <w:rPr>
          <w:szCs w:val="24"/>
        </w:rPr>
        <w:t>nearti pievų, šlapynių ir jų nepersėti kultūrinėmis žolėmis;</w:t>
      </w:r>
    </w:p>
    <w:p w14:paraId="77FE076D" w14:textId="77777777" w:rsidR="00990B73" w:rsidRPr="00D66A98" w:rsidRDefault="00990B73" w:rsidP="00B803D4">
      <w:pPr>
        <w:pStyle w:val="Sraopastraipa"/>
        <w:numPr>
          <w:ilvl w:val="1"/>
          <w:numId w:val="16"/>
        </w:numPr>
        <w:tabs>
          <w:tab w:val="left" w:pos="1134"/>
        </w:tabs>
        <w:spacing w:line="360" w:lineRule="auto"/>
        <w:ind w:left="0" w:firstLine="567"/>
        <w:jc w:val="both"/>
        <w:rPr>
          <w:szCs w:val="24"/>
        </w:rPr>
      </w:pPr>
      <w:r w:rsidRPr="00D66A98">
        <w:rPr>
          <w:szCs w:val="24"/>
        </w:rPr>
        <w:t xml:space="preserve">neįrengti naujų sausinimo, drėkinimo sistemų; </w:t>
      </w:r>
    </w:p>
    <w:p w14:paraId="3122930D" w14:textId="0FAF01A1" w:rsidR="00196AF9" w:rsidRPr="00D66A98" w:rsidRDefault="00196AF9" w:rsidP="00B803D4">
      <w:pPr>
        <w:pStyle w:val="Sraopastraipa"/>
        <w:numPr>
          <w:ilvl w:val="1"/>
          <w:numId w:val="16"/>
        </w:numPr>
        <w:tabs>
          <w:tab w:val="left" w:pos="1134"/>
        </w:tabs>
        <w:spacing w:line="360" w:lineRule="auto"/>
        <w:ind w:left="0" w:firstLine="567"/>
        <w:jc w:val="both"/>
        <w:rPr>
          <w:szCs w:val="24"/>
        </w:rPr>
      </w:pPr>
      <w:r w:rsidRPr="00D66A98">
        <w:rPr>
          <w:szCs w:val="24"/>
        </w:rPr>
        <w:t>nenaudoti augalų apsaugos produktų, netręšti mineralinėmis ir organinėmis trąšomis, neskleisti nuotekų dumblo, nekalkinti;</w:t>
      </w:r>
    </w:p>
    <w:p w14:paraId="61787BF3" w14:textId="6C301A24" w:rsidR="00CF1CA4" w:rsidRPr="00D66A98" w:rsidRDefault="00CF1CA4" w:rsidP="00B803D4">
      <w:pPr>
        <w:pStyle w:val="Sraopastraipa"/>
        <w:numPr>
          <w:ilvl w:val="1"/>
          <w:numId w:val="16"/>
        </w:numPr>
        <w:tabs>
          <w:tab w:val="left" w:pos="1134"/>
        </w:tabs>
        <w:spacing w:line="360" w:lineRule="auto"/>
        <w:ind w:left="0" w:firstLine="567"/>
        <w:jc w:val="both"/>
        <w:rPr>
          <w:szCs w:val="24"/>
        </w:rPr>
      </w:pPr>
      <w:r w:rsidRPr="00D66A98">
        <w:rPr>
          <w:szCs w:val="24"/>
        </w:rPr>
        <w:t>pasirinkti pievų tvarkymo būdą</w:t>
      </w:r>
      <w:r w:rsidR="00EA792F" w:rsidRPr="00D66A98">
        <w:rPr>
          <w:szCs w:val="24"/>
        </w:rPr>
        <w:t xml:space="preserve"> – šienavimą arba ganymą</w:t>
      </w:r>
      <w:r w:rsidR="00C13025" w:rsidRPr="00D66A98">
        <w:rPr>
          <w:szCs w:val="24"/>
        </w:rPr>
        <w:t>;</w:t>
      </w:r>
    </w:p>
    <w:p w14:paraId="6E52CD35" w14:textId="312C686E" w:rsidR="000A7370" w:rsidRPr="00D66A98" w:rsidRDefault="00203A7C" w:rsidP="00B803D4">
      <w:pPr>
        <w:pStyle w:val="Sraopastraipa"/>
        <w:numPr>
          <w:ilvl w:val="1"/>
          <w:numId w:val="16"/>
        </w:numPr>
        <w:tabs>
          <w:tab w:val="left" w:pos="1134"/>
        </w:tabs>
        <w:spacing w:line="360" w:lineRule="auto"/>
        <w:ind w:left="0" w:firstLine="567"/>
        <w:jc w:val="both"/>
        <w:rPr>
          <w:szCs w:val="24"/>
        </w:rPr>
      </w:pPr>
      <w:r w:rsidRPr="00D66A98">
        <w:rPr>
          <w:szCs w:val="24"/>
        </w:rPr>
        <w:t xml:space="preserve">pasirinkus </w:t>
      </w:r>
      <w:r w:rsidR="000A7370" w:rsidRPr="00D66A98">
        <w:rPr>
          <w:szCs w:val="24"/>
        </w:rPr>
        <w:t>šiena</w:t>
      </w:r>
      <w:r w:rsidRPr="00D66A98">
        <w:rPr>
          <w:szCs w:val="24"/>
        </w:rPr>
        <w:t>vimą, privaloma</w:t>
      </w:r>
      <w:r w:rsidR="000A7370" w:rsidRPr="00D66A98">
        <w:rPr>
          <w:szCs w:val="24"/>
        </w:rPr>
        <w:t>:</w:t>
      </w:r>
    </w:p>
    <w:p w14:paraId="5FDC540C" w14:textId="47DE43C5" w:rsidR="00623640" w:rsidRPr="00D66A98" w:rsidRDefault="00623640" w:rsidP="00B803D4">
      <w:pPr>
        <w:pStyle w:val="Sraopastraipa"/>
        <w:numPr>
          <w:ilvl w:val="2"/>
          <w:numId w:val="16"/>
        </w:numPr>
        <w:tabs>
          <w:tab w:val="left" w:pos="1418"/>
        </w:tabs>
        <w:spacing w:line="360" w:lineRule="auto"/>
        <w:ind w:left="0" w:firstLine="567"/>
        <w:jc w:val="both"/>
        <w:rPr>
          <w:szCs w:val="24"/>
        </w:rPr>
      </w:pPr>
      <w:r w:rsidRPr="00D66A98">
        <w:rPr>
          <w:szCs w:val="24"/>
        </w:rPr>
        <w:t>šienavimą pievose ir šlapynėse pradėti ne anksčiau kaip birželio 20 d., išskyrus balinių vėžlių apsaugos plotus, kuriuose leidžiama šienauti – nuo liepos 15 d.;</w:t>
      </w:r>
    </w:p>
    <w:p w14:paraId="796C7FC7" w14:textId="34DAC4F1" w:rsidR="00943A87" w:rsidRPr="00D66A98" w:rsidRDefault="00943A87" w:rsidP="00B803D4">
      <w:pPr>
        <w:pStyle w:val="Sraopastraipa"/>
        <w:numPr>
          <w:ilvl w:val="2"/>
          <w:numId w:val="16"/>
        </w:numPr>
        <w:tabs>
          <w:tab w:val="left" w:pos="1418"/>
        </w:tabs>
        <w:spacing w:line="360" w:lineRule="auto"/>
        <w:ind w:left="0" w:firstLine="567"/>
        <w:jc w:val="both"/>
        <w:rPr>
          <w:szCs w:val="24"/>
        </w:rPr>
      </w:pPr>
      <w:r w:rsidRPr="00D66A98">
        <w:rPr>
          <w:szCs w:val="24"/>
        </w:rPr>
        <w:t>pirmąjį šienavimą ir žolės surinkimą į krūvas (ar susukimą į rulonus) baigti iki rugpjūčio 1 d. (jei šienaujama daugiau kartų, antras ir kiti šienavimai leidžiami ir vėliau, bet jie nėra privalomi);</w:t>
      </w:r>
    </w:p>
    <w:p w14:paraId="12BE61B5" w14:textId="47C22C5D" w:rsidR="00983EB7" w:rsidRPr="00D66A98" w:rsidRDefault="00983EB7" w:rsidP="00B803D4">
      <w:pPr>
        <w:pStyle w:val="Sraopastraipa"/>
        <w:numPr>
          <w:ilvl w:val="2"/>
          <w:numId w:val="16"/>
        </w:numPr>
        <w:tabs>
          <w:tab w:val="left" w:pos="1418"/>
        </w:tabs>
        <w:spacing w:line="360" w:lineRule="auto"/>
        <w:ind w:left="0" w:firstLine="567"/>
        <w:jc w:val="both"/>
        <w:rPr>
          <w:szCs w:val="24"/>
        </w:rPr>
      </w:pPr>
      <w:r w:rsidRPr="00D66A98">
        <w:rPr>
          <w:szCs w:val="24"/>
        </w:rPr>
        <w:t>pievose žolę išvežti iki spalio 1 d.</w:t>
      </w:r>
      <w:r w:rsidR="006C3B59" w:rsidRPr="00D66A98">
        <w:rPr>
          <w:szCs w:val="24"/>
        </w:rPr>
        <w:t>, š</w:t>
      </w:r>
      <w:r w:rsidRPr="00D66A98">
        <w:rPr>
          <w:szCs w:val="24"/>
        </w:rPr>
        <w:t>lapynėse – iki kitų metų kovo 1 d.;</w:t>
      </w:r>
    </w:p>
    <w:p w14:paraId="3A05EDD8" w14:textId="4FB4AA05" w:rsidR="0022375B" w:rsidRPr="00D66A98" w:rsidRDefault="0022375B" w:rsidP="00B803D4">
      <w:pPr>
        <w:pStyle w:val="Sraopastraipa"/>
        <w:numPr>
          <w:ilvl w:val="2"/>
          <w:numId w:val="16"/>
        </w:numPr>
        <w:tabs>
          <w:tab w:val="left" w:pos="1418"/>
        </w:tabs>
        <w:spacing w:line="360" w:lineRule="auto"/>
        <w:ind w:left="0" w:firstLine="567"/>
        <w:jc w:val="both"/>
        <w:rPr>
          <w:szCs w:val="24"/>
        </w:rPr>
      </w:pPr>
      <w:r w:rsidRPr="00D66A98">
        <w:rPr>
          <w:szCs w:val="24"/>
        </w:rPr>
        <w:t xml:space="preserve">šienaujant palikti 20–30 proc. nešienauto ploto (šis plotas įbraižomas deklaruojant), siekiant didinti buveinės </w:t>
      </w:r>
      <w:proofErr w:type="spellStart"/>
      <w:r w:rsidRPr="00D66A98">
        <w:rPr>
          <w:szCs w:val="24"/>
        </w:rPr>
        <w:t>mozaikiškumą</w:t>
      </w:r>
      <w:proofErr w:type="spellEnd"/>
      <w:r w:rsidRPr="00D66A98">
        <w:rPr>
          <w:szCs w:val="24"/>
        </w:rPr>
        <w:t>. Vienoje vietoje paliekamas nešienautas plotas negali viršyti 2 ha;</w:t>
      </w:r>
    </w:p>
    <w:p w14:paraId="56D8C8D9" w14:textId="60EB5150" w:rsidR="00250ABD" w:rsidRPr="00D66A98" w:rsidRDefault="00250ABD" w:rsidP="00B803D4">
      <w:pPr>
        <w:pStyle w:val="Sraopastraipa"/>
        <w:numPr>
          <w:ilvl w:val="2"/>
          <w:numId w:val="16"/>
        </w:numPr>
        <w:tabs>
          <w:tab w:val="left" w:pos="1418"/>
        </w:tabs>
        <w:spacing w:line="360" w:lineRule="auto"/>
        <w:ind w:left="0" w:firstLine="567"/>
        <w:jc w:val="both"/>
        <w:rPr>
          <w:szCs w:val="24"/>
        </w:rPr>
      </w:pPr>
      <w:r w:rsidRPr="00D66A98">
        <w:rPr>
          <w:szCs w:val="24"/>
        </w:rPr>
        <w:t xml:space="preserve">šienaujant palikti 20–30 proc. nešienauto ploto (šis plotas įbraižomas deklaruojant), siekiant didinti buveinės </w:t>
      </w:r>
      <w:proofErr w:type="spellStart"/>
      <w:r w:rsidRPr="00D66A98">
        <w:rPr>
          <w:szCs w:val="24"/>
        </w:rPr>
        <w:t>mozaikiškumą</w:t>
      </w:r>
      <w:proofErr w:type="spellEnd"/>
      <w:r w:rsidRPr="00D66A98">
        <w:rPr>
          <w:szCs w:val="24"/>
        </w:rPr>
        <w:t>. Vienoje vietoje paliekamas nešienautas plotas negali viršyti 2 ha;</w:t>
      </w:r>
    </w:p>
    <w:p w14:paraId="3A174CB6" w14:textId="59735329" w:rsidR="00623640" w:rsidRPr="00D66A98" w:rsidRDefault="001838B3" w:rsidP="00B803D4">
      <w:pPr>
        <w:pStyle w:val="Sraopastraipa"/>
        <w:numPr>
          <w:ilvl w:val="2"/>
          <w:numId w:val="16"/>
        </w:numPr>
        <w:tabs>
          <w:tab w:val="left" w:pos="1418"/>
        </w:tabs>
        <w:spacing w:line="360" w:lineRule="auto"/>
        <w:ind w:left="0" w:firstLine="567"/>
        <w:jc w:val="both"/>
        <w:rPr>
          <w:szCs w:val="24"/>
        </w:rPr>
      </w:pPr>
      <w:r w:rsidRPr="00D66A98">
        <w:rPr>
          <w:szCs w:val="24"/>
        </w:rPr>
        <w:t>keisti nešienaujamo ploto vietą kas antrus metus;</w:t>
      </w:r>
    </w:p>
    <w:p w14:paraId="64260161" w14:textId="5B9F1E72" w:rsidR="00621DD8" w:rsidRPr="00D66A98" w:rsidRDefault="00EE3159" w:rsidP="00B803D4">
      <w:pPr>
        <w:pStyle w:val="Sraopastraipa"/>
        <w:numPr>
          <w:ilvl w:val="2"/>
          <w:numId w:val="16"/>
        </w:numPr>
        <w:tabs>
          <w:tab w:val="left" w:pos="1418"/>
        </w:tabs>
        <w:spacing w:line="360" w:lineRule="auto"/>
        <w:ind w:left="0" w:firstLine="567"/>
        <w:jc w:val="both"/>
        <w:rPr>
          <w:szCs w:val="24"/>
        </w:rPr>
      </w:pPr>
      <w:r w:rsidRPr="00D66A98">
        <w:rPr>
          <w:szCs w:val="24"/>
        </w:rPr>
        <w:t>ne</w:t>
      </w:r>
      <w:r w:rsidR="00621DD8" w:rsidRPr="00D66A98">
        <w:rPr>
          <w:szCs w:val="24"/>
        </w:rPr>
        <w:t xml:space="preserve">smulkinti ir </w:t>
      </w:r>
      <w:r w:rsidRPr="00D66A98">
        <w:rPr>
          <w:szCs w:val="24"/>
        </w:rPr>
        <w:t>ne</w:t>
      </w:r>
      <w:r w:rsidR="00621DD8" w:rsidRPr="00D66A98">
        <w:rPr>
          <w:szCs w:val="24"/>
        </w:rPr>
        <w:t xml:space="preserve">paskleisti </w:t>
      </w:r>
      <w:r w:rsidRPr="00D66A98">
        <w:rPr>
          <w:szCs w:val="24"/>
        </w:rPr>
        <w:t>žolės</w:t>
      </w:r>
      <w:r w:rsidR="00621DD8" w:rsidRPr="00D66A98">
        <w:rPr>
          <w:szCs w:val="24"/>
        </w:rPr>
        <w:t>;</w:t>
      </w:r>
    </w:p>
    <w:p w14:paraId="45ED2555" w14:textId="12F79C6D" w:rsidR="001838B3" w:rsidRPr="00D66A98" w:rsidRDefault="00B368E3" w:rsidP="00B803D4">
      <w:pPr>
        <w:pStyle w:val="Sraopastraipa"/>
        <w:numPr>
          <w:ilvl w:val="2"/>
          <w:numId w:val="16"/>
        </w:numPr>
        <w:tabs>
          <w:tab w:val="left" w:pos="1418"/>
        </w:tabs>
        <w:spacing w:line="360" w:lineRule="auto"/>
        <w:ind w:left="0" w:firstLine="567"/>
        <w:jc w:val="both"/>
        <w:rPr>
          <w:szCs w:val="24"/>
        </w:rPr>
      </w:pPr>
      <w:r w:rsidRPr="00D66A98">
        <w:rPr>
          <w:szCs w:val="24"/>
        </w:rPr>
        <w:t>drugių buveinių apsaugos plotuose šieną išdžiovinti prieš surenkant</w:t>
      </w:r>
      <w:r w:rsidR="00A1175C" w:rsidRPr="00D66A98">
        <w:rPr>
          <w:szCs w:val="24"/>
        </w:rPr>
        <w:t xml:space="preserve"> ir </w:t>
      </w:r>
      <w:r w:rsidR="00A1175C" w:rsidRPr="00D66A98">
        <w:rPr>
          <w:color w:val="000000" w:themeColor="text1"/>
          <w:szCs w:val="24"/>
        </w:rPr>
        <w:t xml:space="preserve">ne vėliau kaip </w:t>
      </w:r>
      <w:r w:rsidR="00083F72" w:rsidRPr="00D66A98">
        <w:rPr>
          <w:color w:val="000000" w:themeColor="text1"/>
          <w:szCs w:val="24"/>
        </w:rPr>
        <w:t>per 5 darbo dienas</w:t>
      </w:r>
      <w:r w:rsidR="00083F72" w:rsidRPr="00D66A98">
        <w:rPr>
          <w:szCs w:val="24"/>
        </w:rPr>
        <w:t xml:space="preserve"> </w:t>
      </w:r>
      <w:r w:rsidRPr="00D66A98">
        <w:rPr>
          <w:szCs w:val="24"/>
        </w:rPr>
        <w:t xml:space="preserve">mobiliąja programėle „NMA agro“ pateikti </w:t>
      </w:r>
      <w:r w:rsidR="00A1175C" w:rsidRPr="00D66A98">
        <w:rPr>
          <w:szCs w:val="24"/>
        </w:rPr>
        <w:t>deklaruojamame lauke išdžiovinto šieno nuotraukas iš</w:t>
      </w:r>
      <w:r w:rsidRPr="00D66A98">
        <w:rPr>
          <w:szCs w:val="24"/>
        </w:rPr>
        <w:t xml:space="preserve"> skirtingų lauko vietų</w:t>
      </w:r>
      <w:r w:rsidR="0035402A" w:rsidRPr="00D66A98">
        <w:rPr>
          <w:szCs w:val="24"/>
        </w:rPr>
        <w:t>;</w:t>
      </w:r>
    </w:p>
    <w:p w14:paraId="7F388CE9" w14:textId="4038C8DB" w:rsidR="00745ACC" w:rsidRPr="00D66A98" w:rsidRDefault="00B853F0" w:rsidP="00B803D4">
      <w:pPr>
        <w:pStyle w:val="Sraopastraipa"/>
        <w:numPr>
          <w:ilvl w:val="1"/>
          <w:numId w:val="16"/>
        </w:numPr>
        <w:tabs>
          <w:tab w:val="left" w:pos="993"/>
        </w:tabs>
        <w:spacing w:line="360" w:lineRule="auto"/>
        <w:ind w:left="0" w:firstLine="567"/>
        <w:jc w:val="both"/>
        <w:rPr>
          <w:szCs w:val="24"/>
        </w:rPr>
      </w:pPr>
      <w:r w:rsidRPr="00D66A98">
        <w:rPr>
          <w:szCs w:val="24"/>
        </w:rPr>
        <w:t xml:space="preserve">pasirinkus </w:t>
      </w:r>
      <w:r w:rsidR="00745ACC" w:rsidRPr="00D66A98">
        <w:rPr>
          <w:szCs w:val="24"/>
        </w:rPr>
        <w:t>gany</w:t>
      </w:r>
      <w:r w:rsidRPr="00D66A98">
        <w:rPr>
          <w:szCs w:val="24"/>
        </w:rPr>
        <w:t>mą, privaloma</w:t>
      </w:r>
      <w:r w:rsidR="00745ACC" w:rsidRPr="00D66A98">
        <w:rPr>
          <w:szCs w:val="24"/>
        </w:rPr>
        <w:t>:</w:t>
      </w:r>
    </w:p>
    <w:p w14:paraId="4E26C44B" w14:textId="09C16F6C" w:rsidR="00CD4B7A" w:rsidRPr="00D66A98" w:rsidRDefault="00CD4B7A" w:rsidP="00B803D4">
      <w:pPr>
        <w:pStyle w:val="Sraopastraipa"/>
        <w:numPr>
          <w:ilvl w:val="2"/>
          <w:numId w:val="16"/>
        </w:numPr>
        <w:tabs>
          <w:tab w:val="left" w:pos="1418"/>
        </w:tabs>
        <w:spacing w:line="360" w:lineRule="auto"/>
        <w:ind w:left="0" w:firstLine="567"/>
        <w:jc w:val="both"/>
        <w:rPr>
          <w:szCs w:val="24"/>
        </w:rPr>
      </w:pPr>
      <w:r w:rsidRPr="00D66A98">
        <w:rPr>
          <w:szCs w:val="24"/>
        </w:rPr>
        <w:t>ganyti ne mažesniu intensyvumu kaip 0,3 SG/</w:t>
      </w:r>
      <w:r w:rsidR="00083AAE" w:rsidRPr="00D66A98">
        <w:rPr>
          <w:szCs w:val="24"/>
        </w:rPr>
        <w:t>h</w:t>
      </w:r>
      <w:r w:rsidRPr="00D66A98">
        <w:rPr>
          <w:szCs w:val="24"/>
        </w:rPr>
        <w:t>a ir ne didesniu intensyvumu kaip 1 SG/ha įsipareigoto pagal ekologinę sistemą ploto</w:t>
      </w:r>
      <w:r w:rsidR="0035402A" w:rsidRPr="00D66A98">
        <w:rPr>
          <w:szCs w:val="24"/>
        </w:rPr>
        <w:t>,</w:t>
      </w:r>
      <w:r w:rsidR="007C3512" w:rsidRPr="00D66A98">
        <w:rPr>
          <w:szCs w:val="24"/>
        </w:rPr>
        <w:t xml:space="preserve"> skaičiuojant einamaisiais metais nuo sausio 1 d. iki gegužės 31 d.</w:t>
      </w:r>
      <w:r w:rsidRPr="00D66A98">
        <w:rPr>
          <w:szCs w:val="24"/>
        </w:rPr>
        <w:t>;</w:t>
      </w:r>
    </w:p>
    <w:p w14:paraId="61CD99E9" w14:textId="6AB0D831" w:rsidR="00F12648" w:rsidRPr="00D66A98" w:rsidRDefault="00F12648" w:rsidP="00B803D4">
      <w:pPr>
        <w:pStyle w:val="Sraopastraipa"/>
        <w:numPr>
          <w:ilvl w:val="2"/>
          <w:numId w:val="16"/>
        </w:numPr>
        <w:tabs>
          <w:tab w:val="left" w:pos="1418"/>
        </w:tabs>
        <w:spacing w:line="360" w:lineRule="auto"/>
        <w:ind w:left="0" w:firstLine="567"/>
        <w:jc w:val="both"/>
        <w:rPr>
          <w:szCs w:val="24"/>
        </w:rPr>
      </w:pPr>
      <w:r w:rsidRPr="00D66A98">
        <w:rPr>
          <w:szCs w:val="24"/>
        </w:rPr>
        <w:lastRenderedPageBreak/>
        <w:t>ganiavos laikas neribojamas, išskyrus balinių vėžlių apsaugos plotus, kuriuose leidžiama ganyti – nuo liepos 15 d. iki spalio 1 d.;</w:t>
      </w:r>
    </w:p>
    <w:p w14:paraId="1569C75A" w14:textId="1D62B149" w:rsidR="007919BC" w:rsidRPr="00D66A98" w:rsidRDefault="007919BC" w:rsidP="00B803D4">
      <w:pPr>
        <w:pStyle w:val="Sraopastraipa"/>
        <w:numPr>
          <w:ilvl w:val="2"/>
          <w:numId w:val="16"/>
        </w:numPr>
        <w:tabs>
          <w:tab w:val="left" w:pos="1418"/>
        </w:tabs>
        <w:spacing w:line="360" w:lineRule="auto"/>
        <w:ind w:left="0" w:firstLine="567"/>
        <w:jc w:val="both"/>
        <w:rPr>
          <w:szCs w:val="24"/>
        </w:rPr>
      </w:pPr>
      <w:r w:rsidRPr="00D66A98">
        <w:rPr>
          <w:szCs w:val="24"/>
        </w:rPr>
        <w:t>papildoma</w:t>
      </w:r>
      <w:r w:rsidR="00711FF5" w:rsidRPr="00D66A98">
        <w:rPr>
          <w:szCs w:val="24"/>
        </w:rPr>
        <w:t>i</w:t>
      </w:r>
      <w:r w:rsidRPr="00D66A98">
        <w:rPr>
          <w:szCs w:val="24"/>
        </w:rPr>
        <w:t xml:space="preserve"> </w:t>
      </w:r>
      <w:r w:rsidR="00711FF5" w:rsidRPr="00D66A98">
        <w:rPr>
          <w:szCs w:val="24"/>
        </w:rPr>
        <w:t xml:space="preserve">nešerti </w:t>
      </w:r>
      <w:r w:rsidRPr="00D66A98">
        <w:rPr>
          <w:szCs w:val="24"/>
        </w:rPr>
        <w:t>gyvulių;</w:t>
      </w:r>
    </w:p>
    <w:p w14:paraId="0DC17468" w14:textId="6E380885" w:rsidR="00C757B3" w:rsidRPr="00D66A98" w:rsidRDefault="00C757B3" w:rsidP="00B803D4">
      <w:pPr>
        <w:pStyle w:val="Sraopastraipa"/>
        <w:numPr>
          <w:ilvl w:val="2"/>
          <w:numId w:val="16"/>
        </w:numPr>
        <w:tabs>
          <w:tab w:val="left" w:pos="1418"/>
        </w:tabs>
        <w:spacing w:line="360" w:lineRule="auto"/>
        <w:ind w:left="0" w:firstLine="567"/>
        <w:jc w:val="both"/>
        <w:rPr>
          <w:szCs w:val="24"/>
        </w:rPr>
      </w:pPr>
      <w:r w:rsidRPr="00D66A98">
        <w:rPr>
          <w:szCs w:val="24"/>
        </w:rPr>
        <w:t>esant poreikiui, pievas gali</w:t>
      </w:r>
      <w:r w:rsidR="00711FF5" w:rsidRPr="00D66A98">
        <w:rPr>
          <w:szCs w:val="24"/>
        </w:rPr>
        <w:t>ma</w:t>
      </w:r>
      <w:r w:rsidRPr="00D66A98">
        <w:rPr>
          <w:szCs w:val="24"/>
        </w:rPr>
        <w:t xml:space="preserve"> nušienauti po birželio 20 d., o po to privaloma ganyti. Nušienautą žolę privaloma išvežti iki spalio 1 d.;</w:t>
      </w:r>
    </w:p>
    <w:p w14:paraId="3203AB62" w14:textId="28C42FC0" w:rsidR="000B237D" w:rsidRPr="00D66A98" w:rsidRDefault="00AA6695" w:rsidP="00B803D4">
      <w:pPr>
        <w:pStyle w:val="Sraopastraipa"/>
        <w:numPr>
          <w:ilvl w:val="2"/>
          <w:numId w:val="16"/>
        </w:numPr>
        <w:tabs>
          <w:tab w:val="left" w:pos="1418"/>
        </w:tabs>
        <w:spacing w:line="360" w:lineRule="auto"/>
        <w:ind w:left="0" w:firstLine="567"/>
        <w:jc w:val="both"/>
        <w:rPr>
          <w:szCs w:val="24"/>
        </w:rPr>
      </w:pPr>
      <w:r w:rsidRPr="00D66A98">
        <w:rPr>
          <w:szCs w:val="24"/>
        </w:rPr>
        <w:t>ne</w:t>
      </w:r>
      <w:r w:rsidR="000B237D" w:rsidRPr="00D66A98">
        <w:rPr>
          <w:szCs w:val="24"/>
        </w:rPr>
        <w:t xml:space="preserve">smulkinti ir </w:t>
      </w:r>
      <w:r w:rsidRPr="00D66A98">
        <w:rPr>
          <w:szCs w:val="24"/>
        </w:rPr>
        <w:t>ne</w:t>
      </w:r>
      <w:r w:rsidR="000B237D" w:rsidRPr="00D66A98">
        <w:rPr>
          <w:szCs w:val="24"/>
        </w:rPr>
        <w:t xml:space="preserve">paskleisti </w:t>
      </w:r>
      <w:r w:rsidRPr="00D66A98">
        <w:rPr>
          <w:szCs w:val="24"/>
        </w:rPr>
        <w:t>žolės</w:t>
      </w:r>
      <w:r w:rsidR="008629BB" w:rsidRPr="00D66A98">
        <w:rPr>
          <w:szCs w:val="24"/>
        </w:rPr>
        <w:t>;</w:t>
      </w:r>
    </w:p>
    <w:p w14:paraId="14FE0EA3" w14:textId="42A1B828" w:rsidR="0059716C" w:rsidRPr="00D66A98" w:rsidRDefault="00946FDF" w:rsidP="00B803D4">
      <w:pPr>
        <w:pStyle w:val="Sraopastraipa"/>
        <w:numPr>
          <w:ilvl w:val="1"/>
          <w:numId w:val="16"/>
        </w:numPr>
        <w:tabs>
          <w:tab w:val="left" w:pos="1134"/>
        </w:tabs>
        <w:spacing w:line="360" w:lineRule="auto"/>
        <w:ind w:left="0" w:firstLine="567"/>
        <w:jc w:val="both"/>
        <w:rPr>
          <w:szCs w:val="24"/>
        </w:rPr>
      </w:pPr>
      <w:r w:rsidRPr="00D66A98">
        <w:rPr>
          <w:szCs w:val="24"/>
        </w:rPr>
        <w:t>d</w:t>
      </w:r>
      <w:r w:rsidR="00505FCE" w:rsidRPr="00D66A98">
        <w:rPr>
          <w:szCs w:val="24"/>
        </w:rPr>
        <w:t xml:space="preserve">alyvauti </w:t>
      </w:r>
      <w:r w:rsidR="00D94C52" w:rsidRPr="00D66A98">
        <w:rPr>
          <w:szCs w:val="24"/>
        </w:rPr>
        <w:t>veikloje „EB svarbos natūralių pievų, šlapynių bei rūšių buveinių tvarkymas</w:t>
      </w:r>
      <w:r w:rsidR="00800564" w:rsidRPr="00D66A98">
        <w:rPr>
          <w:szCs w:val="24"/>
        </w:rPr>
        <w:t>“</w:t>
      </w:r>
      <w:r w:rsidR="00505FCE" w:rsidRPr="00D66A98">
        <w:rPr>
          <w:szCs w:val="24"/>
        </w:rPr>
        <w:t xml:space="preserve"> 2 metus, teikiant </w:t>
      </w:r>
      <w:r w:rsidR="008D024A" w:rsidRPr="00D66A98">
        <w:rPr>
          <w:szCs w:val="24"/>
        </w:rPr>
        <w:t>P</w:t>
      </w:r>
      <w:r w:rsidR="00505FCE" w:rsidRPr="00D66A98">
        <w:rPr>
          <w:szCs w:val="24"/>
        </w:rPr>
        <w:t>araišką kasmet.</w:t>
      </w:r>
    </w:p>
    <w:p w14:paraId="4DC8F273" w14:textId="77777777" w:rsidR="006A1C65" w:rsidRPr="00D66A98" w:rsidRDefault="006A1C65" w:rsidP="00B803D4">
      <w:pPr>
        <w:pStyle w:val="Sraopastraipa"/>
        <w:spacing w:line="360" w:lineRule="auto"/>
        <w:ind w:left="567"/>
        <w:jc w:val="both"/>
        <w:rPr>
          <w:szCs w:val="24"/>
        </w:rPr>
      </w:pPr>
    </w:p>
    <w:p w14:paraId="59AD58B7" w14:textId="77777777" w:rsidR="006B581E" w:rsidRPr="00D66A98" w:rsidRDefault="00692507" w:rsidP="00692507">
      <w:pPr>
        <w:jc w:val="center"/>
        <w:rPr>
          <w:b/>
          <w:bCs/>
          <w:szCs w:val="24"/>
        </w:rPr>
      </w:pPr>
      <w:r w:rsidRPr="00D66A98">
        <w:rPr>
          <w:b/>
          <w:bCs/>
          <w:szCs w:val="24"/>
        </w:rPr>
        <w:t xml:space="preserve">EKOLOGINĖS SISTEMOS </w:t>
      </w:r>
      <w:r w:rsidR="00547774" w:rsidRPr="00D66A98">
        <w:rPr>
          <w:b/>
          <w:bCs/>
          <w:szCs w:val="24"/>
        </w:rPr>
        <w:t>„</w:t>
      </w:r>
      <w:r w:rsidR="00A835A2" w:rsidRPr="00D66A98">
        <w:rPr>
          <w:b/>
          <w:bCs/>
          <w:szCs w:val="24"/>
        </w:rPr>
        <w:t xml:space="preserve">EKSTENSYVUS ŠLAPYNIŲ </w:t>
      </w:r>
    </w:p>
    <w:p w14:paraId="34ADEDC8" w14:textId="4E22317A" w:rsidR="00A835A2" w:rsidRPr="00D66A98" w:rsidRDefault="00A835A2" w:rsidP="00692507">
      <w:pPr>
        <w:jc w:val="center"/>
        <w:rPr>
          <w:b/>
          <w:bCs/>
          <w:szCs w:val="24"/>
        </w:rPr>
      </w:pPr>
      <w:r w:rsidRPr="00D66A98">
        <w:rPr>
          <w:b/>
          <w:bCs/>
          <w:szCs w:val="24"/>
        </w:rPr>
        <w:t>TVARKYMAS</w:t>
      </w:r>
      <w:r w:rsidR="00547774" w:rsidRPr="00D66A98">
        <w:rPr>
          <w:b/>
          <w:bCs/>
          <w:szCs w:val="24"/>
        </w:rPr>
        <w:t>“</w:t>
      </w:r>
      <w:r w:rsidR="00692507" w:rsidRPr="00D66A98">
        <w:rPr>
          <w:b/>
          <w:bCs/>
          <w:szCs w:val="24"/>
        </w:rPr>
        <w:t xml:space="preserve"> REIKALAVIMAI</w:t>
      </w:r>
    </w:p>
    <w:p w14:paraId="0F87E308" w14:textId="480677BE" w:rsidR="00A835A2" w:rsidRPr="00D66A98" w:rsidRDefault="00A835A2" w:rsidP="00B803D4">
      <w:pPr>
        <w:spacing w:line="360" w:lineRule="auto"/>
        <w:ind w:firstLine="567"/>
        <w:jc w:val="both"/>
        <w:rPr>
          <w:b/>
          <w:bCs/>
          <w:szCs w:val="24"/>
        </w:rPr>
      </w:pPr>
    </w:p>
    <w:p w14:paraId="214D03E1" w14:textId="4186571D" w:rsidR="0059716C" w:rsidRPr="00D66A98" w:rsidRDefault="007E0B48" w:rsidP="00B803D4">
      <w:pPr>
        <w:pStyle w:val="Sraopastraipa"/>
        <w:numPr>
          <w:ilvl w:val="0"/>
          <w:numId w:val="16"/>
        </w:numPr>
        <w:tabs>
          <w:tab w:val="left" w:pos="993"/>
        </w:tabs>
        <w:spacing w:line="360" w:lineRule="auto"/>
        <w:ind w:left="0" w:firstLine="567"/>
        <w:jc w:val="both"/>
        <w:rPr>
          <w:szCs w:val="24"/>
        </w:rPr>
      </w:pPr>
      <w:r w:rsidRPr="00D66A98">
        <w:rPr>
          <w:szCs w:val="24"/>
        </w:rPr>
        <w:t>Pagal šią ekologinę sistemą parama skiriama už plotus, kuriuose tvarkomos aplinkosauginiu požiūriu svarbios šlapynės.</w:t>
      </w:r>
    </w:p>
    <w:p w14:paraId="229AA19C" w14:textId="4F2CC226" w:rsidR="0059716C" w:rsidRPr="00D66A98" w:rsidRDefault="00836AD0" w:rsidP="00B803D4">
      <w:pPr>
        <w:pStyle w:val="Sraopastraipa"/>
        <w:numPr>
          <w:ilvl w:val="0"/>
          <w:numId w:val="16"/>
        </w:numPr>
        <w:tabs>
          <w:tab w:val="left" w:pos="993"/>
        </w:tabs>
        <w:spacing w:line="360" w:lineRule="auto"/>
        <w:ind w:left="0" w:firstLine="567"/>
        <w:jc w:val="both"/>
        <w:rPr>
          <w:szCs w:val="24"/>
        </w:rPr>
      </w:pPr>
      <w:r w:rsidRPr="00D66A98">
        <w:rPr>
          <w:szCs w:val="24"/>
        </w:rPr>
        <w:t>Pareiškėjai, siekiantys gauti paramą pagal šią ekologinę sistemą, privalo</w:t>
      </w:r>
      <w:r w:rsidR="6AA41239" w:rsidRPr="00D66A98">
        <w:rPr>
          <w:szCs w:val="24"/>
        </w:rPr>
        <w:t xml:space="preserve">: </w:t>
      </w:r>
    </w:p>
    <w:p w14:paraId="63FAE602" w14:textId="1ECD30F4" w:rsidR="00FC79C6" w:rsidRPr="00D66A98" w:rsidRDefault="00E57770" w:rsidP="00B803D4">
      <w:pPr>
        <w:pStyle w:val="Sraopastraipa"/>
        <w:numPr>
          <w:ilvl w:val="1"/>
          <w:numId w:val="16"/>
        </w:numPr>
        <w:tabs>
          <w:tab w:val="left" w:pos="1134"/>
        </w:tabs>
        <w:spacing w:line="360" w:lineRule="auto"/>
        <w:ind w:left="0" w:firstLine="567"/>
        <w:jc w:val="both"/>
        <w:rPr>
          <w:szCs w:val="24"/>
        </w:rPr>
      </w:pPr>
      <w:r w:rsidRPr="00D66A98">
        <w:rPr>
          <w:szCs w:val="24"/>
        </w:rPr>
        <w:t xml:space="preserve">deklaruoti </w:t>
      </w:r>
      <w:r w:rsidR="00872AD5" w:rsidRPr="00D66A98">
        <w:rPr>
          <w:szCs w:val="24"/>
        </w:rPr>
        <w:t>bendrą ne mažesnį kaip 1 ha</w:t>
      </w:r>
      <w:r w:rsidR="00437285" w:rsidRPr="00D66A98">
        <w:rPr>
          <w:szCs w:val="24"/>
        </w:rPr>
        <w:t xml:space="preserve"> tinkamą paramai naudmenų plotą, sudarytą </w:t>
      </w:r>
      <w:r w:rsidR="00872AD5" w:rsidRPr="00D66A98">
        <w:rPr>
          <w:szCs w:val="24"/>
        </w:rPr>
        <w:t>iš, kurių ne mažesni</w:t>
      </w:r>
      <w:r w:rsidR="00A266F3" w:rsidRPr="00D66A98">
        <w:rPr>
          <w:szCs w:val="24"/>
        </w:rPr>
        <w:t>ų</w:t>
      </w:r>
      <w:r w:rsidR="00872AD5" w:rsidRPr="00D66A98">
        <w:rPr>
          <w:szCs w:val="24"/>
        </w:rPr>
        <w:t xml:space="preserve"> kaip 0,1 ha </w:t>
      </w:r>
      <w:r w:rsidR="00A266F3" w:rsidRPr="00D66A98">
        <w:rPr>
          <w:szCs w:val="24"/>
        </w:rPr>
        <w:t>ploto laukų</w:t>
      </w:r>
      <w:r w:rsidR="00F03801" w:rsidRPr="00D66A98">
        <w:rPr>
          <w:szCs w:val="24"/>
        </w:rPr>
        <w:t>. Deklaruoti</w:t>
      </w:r>
      <w:r w:rsidR="00A266F3" w:rsidRPr="00D66A98">
        <w:rPr>
          <w:szCs w:val="24"/>
        </w:rPr>
        <w:t xml:space="preserve"> </w:t>
      </w:r>
      <w:r w:rsidR="00EB7CFA" w:rsidRPr="00D66A98">
        <w:rPr>
          <w:szCs w:val="24"/>
        </w:rPr>
        <w:t>plot</w:t>
      </w:r>
      <w:r w:rsidR="00F03801" w:rsidRPr="00D66A98">
        <w:rPr>
          <w:szCs w:val="24"/>
        </w:rPr>
        <w:t>ai</w:t>
      </w:r>
      <w:r w:rsidR="002F6410" w:rsidRPr="00D66A98">
        <w:rPr>
          <w:szCs w:val="24"/>
        </w:rPr>
        <w:t xml:space="preserve"> (</w:t>
      </w:r>
      <w:r w:rsidR="00EB7CFA" w:rsidRPr="00D66A98">
        <w:rPr>
          <w:szCs w:val="24"/>
        </w:rPr>
        <w:t>Klasifikatoriaus kodas ŠLT</w:t>
      </w:r>
      <w:r w:rsidR="002F6410" w:rsidRPr="00D66A98">
        <w:rPr>
          <w:szCs w:val="24"/>
        </w:rPr>
        <w:t>)</w:t>
      </w:r>
      <w:r w:rsidR="00F03801" w:rsidRPr="00D66A98">
        <w:rPr>
          <w:szCs w:val="24"/>
        </w:rPr>
        <w:t xml:space="preserve"> turi</w:t>
      </w:r>
      <w:r w:rsidR="00E53819" w:rsidRPr="00D66A98">
        <w:rPr>
          <w:szCs w:val="24"/>
        </w:rPr>
        <w:t xml:space="preserve"> </w:t>
      </w:r>
      <w:r w:rsidR="006C211E" w:rsidRPr="00D66A98">
        <w:rPr>
          <w:szCs w:val="24"/>
        </w:rPr>
        <w:t>patek</w:t>
      </w:r>
      <w:r w:rsidR="00F03801" w:rsidRPr="00D66A98">
        <w:rPr>
          <w:szCs w:val="24"/>
        </w:rPr>
        <w:t>ti</w:t>
      </w:r>
      <w:r w:rsidR="00E53819" w:rsidRPr="00D66A98">
        <w:rPr>
          <w:szCs w:val="24"/>
        </w:rPr>
        <w:t xml:space="preserve"> į ekstensyvaus šlapynių tvarkymo teritorijas</w:t>
      </w:r>
      <w:r w:rsidRPr="00D66A98">
        <w:rPr>
          <w:szCs w:val="24"/>
        </w:rPr>
        <w:t xml:space="preserve">, </w:t>
      </w:r>
      <w:r w:rsidR="008C668D" w:rsidRPr="00D66A98">
        <w:rPr>
          <w:szCs w:val="24"/>
        </w:rPr>
        <w:t>skelbiam</w:t>
      </w:r>
      <w:r w:rsidR="00F03801" w:rsidRPr="00D66A98">
        <w:rPr>
          <w:szCs w:val="24"/>
        </w:rPr>
        <w:t>a</w:t>
      </w:r>
      <w:r w:rsidR="008C668D" w:rsidRPr="00D66A98">
        <w:rPr>
          <w:szCs w:val="24"/>
        </w:rPr>
        <w:t>s PPIS elektroniniame žemėlapyje</w:t>
      </w:r>
      <w:r w:rsidRPr="00D66A98">
        <w:rPr>
          <w:szCs w:val="24"/>
        </w:rPr>
        <w:t>, taip pat pievas, atkurt</w:t>
      </w:r>
      <w:r w:rsidR="00E80FCD" w:rsidRPr="00D66A98">
        <w:rPr>
          <w:szCs w:val="24"/>
        </w:rPr>
        <w:t>as</w:t>
      </w:r>
      <w:r w:rsidRPr="00D66A98">
        <w:rPr>
          <w:szCs w:val="24"/>
        </w:rPr>
        <w:t xml:space="preserve"> pagal Ekonomikos gaivinimo ir atsparumo didinimo priemonės „Naujos kartos Lietuva“ investiciją „Didinti ŠESD absorbcinius pajėgumus (atkuriant pelkių (durpžemių) hidrologinį režimą“</w:t>
      </w:r>
      <w:r w:rsidR="001159C7" w:rsidRPr="00D66A98">
        <w:rPr>
          <w:szCs w:val="24"/>
        </w:rPr>
        <w:t>;</w:t>
      </w:r>
    </w:p>
    <w:p w14:paraId="2400E3A8" w14:textId="59C8D7A3" w:rsidR="00474C79" w:rsidRPr="00D66A98" w:rsidRDefault="441FDB7E" w:rsidP="00B803D4">
      <w:pPr>
        <w:pStyle w:val="Sraopastraipa"/>
        <w:numPr>
          <w:ilvl w:val="1"/>
          <w:numId w:val="16"/>
        </w:numPr>
        <w:tabs>
          <w:tab w:val="left" w:pos="1134"/>
        </w:tabs>
        <w:spacing w:line="360" w:lineRule="auto"/>
        <w:ind w:left="0" w:firstLine="567"/>
        <w:jc w:val="both"/>
        <w:rPr>
          <w:szCs w:val="24"/>
        </w:rPr>
      </w:pPr>
      <w:r w:rsidRPr="00D66A98">
        <w:rPr>
          <w:szCs w:val="24"/>
        </w:rPr>
        <w:t>neįrengti naujų sausinimo sistemų;</w:t>
      </w:r>
    </w:p>
    <w:p w14:paraId="512A6E22" w14:textId="09057BD5" w:rsidR="00474C79" w:rsidRPr="00D66A98" w:rsidRDefault="441FDB7E" w:rsidP="00B803D4">
      <w:pPr>
        <w:pStyle w:val="Sraopastraipa"/>
        <w:numPr>
          <w:ilvl w:val="1"/>
          <w:numId w:val="16"/>
        </w:numPr>
        <w:tabs>
          <w:tab w:val="left" w:pos="1134"/>
        </w:tabs>
        <w:spacing w:line="360" w:lineRule="auto"/>
        <w:ind w:left="0" w:firstLine="567"/>
        <w:jc w:val="both"/>
        <w:rPr>
          <w:szCs w:val="24"/>
        </w:rPr>
      </w:pPr>
      <w:r w:rsidRPr="00D66A98">
        <w:rPr>
          <w:szCs w:val="24"/>
        </w:rPr>
        <w:t>nearti šlapynių ir jų nepersėti kultūrinėmis žolėmis;</w:t>
      </w:r>
    </w:p>
    <w:p w14:paraId="70486ED8" w14:textId="326C5845" w:rsidR="00F65A91" w:rsidRPr="00D66A98" w:rsidRDefault="441FDB7E" w:rsidP="00B803D4">
      <w:pPr>
        <w:pStyle w:val="Sraopastraipa"/>
        <w:numPr>
          <w:ilvl w:val="1"/>
          <w:numId w:val="16"/>
        </w:numPr>
        <w:tabs>
          <w:tab w:val="left" w:pos="1134"/>
        </w:tabs>
        <w:spacing w:line="360" w:lineRule="auto"/>
        <w:ind w:left="0" w:firstLine="567"/>
        <w:jc w:val="both"/>
        <w:rPr>
          <w:szCs w:val="24"/>
        </w:rPr>
      </w:pPr>
      <w:r w:rsidRPr="00D66A98">
        <w:rPr>
          <w:szCs w:val="24"/>
        </w:rPr>
        <w:t>nenaudoti augalų apsaugos produktų, netręšti mineralinėmis ir organinėmis trąšomis;</w:t>
      </w:r>
    </w:p>
    <w:p w14:paraId="3DBD26ED" w14:textId="01832A42" w:rsidR="00474C79" w:rsidRPr="00D66A98" w:rsidRDefault="00D14D8C" w:rsidP="00B803D4">
      <w:pPr>
        <w:pStyle w:val="Sraopastraipa"/>
        <w:numPr>
          <w:ilvl w:val="1"/>
          <w:numId w:val="16"/>
        </w:numPr>
        <w:tabs>
          <w:tab w:val="left" w:pos="1134"/>
        </w:tabs>
        <w:spacing w:line="360" w:lineRule="auto"/>
        <w:ind w:left="0" w:firstLine="567"/>
        <w:jc w:val="both"/>
        <w:rPr>
          <w:szCs w:val="24"/>
        </w:rPr>
      </w:pPr>
      <w:r w:rsidRPr="00D66A98">
        <w:rPr>
          <w:szCs w:val="24"/>
        </w:rPr>
        <w:t xml:space="preserve">kasmet </w:t>
      </w:r>
      <w:r w:rsidR="441FDB7E" w:rsidRPr="00D66A98">
        <w:rPr>
          <w:szCs w:val="24"/>
        </w:rPr>
        <w:t xml:space="preserve">šienauti arba ganyti </w:t>
      </w:r>
      <w:r w:rsidR="008C2C79" w:rsidRPr="00D66A98">
        <w:rPr>
          <w:szCs w:val="24"/>
        </w:rPr>
        <w:t>ūkinius gyvūnus</w:t>
      </w:r>
      <w:r w:rsidRPr="00D66A98">
        <w:rPr>
          <w:szCs w:val="24"/>
        </w:rPr>
        <w:t xml:space="preserve"> (pareiškėjas gali laisvai nuspręsti, ar ganyti, ar šienauti)</w:t>
      </w:r>
      <w:r w:rsidR="441FDB7E" w:rsidRPr="00D66A98">
        <w:rPr>
          <w:szCs w:val="24"/>
        </w:rPr>
        <w:t>;</w:t>
      </w:r>
    </w:p>
    <w:p w14:paraId="3D273D84" w14:textId="1FF8DBA1" w:rsidR="00923DB9" w:rsidRPr="00D66A98" w:rsidRDefault="441FDB7E" w:rsidP="00B803D4">
      <w:pPr>
        <w:pStyle w:val="Sraopastraipa"/>
        <w:numPr>
          <w:ilvl w:val="1"/>
          <w:numId w:val="16"/>
        </w:numPr>
        <w:tabs>
          <w:tab w:val="left" w:pos="1134"/>
        </w:tabs>
        <w:spacing w:line="360" w:lineRule="auto"/>
        <w:ind w:left="0" w:firstLine="567"/>
        <w:jc w:val="both"/>
        <w:rPr>
          <w:szCs w:val="24"/>
        </w:rPr>
      </w:pPr>
      <w:r w:rsidRPr="00D66A98">
        <w:rPr>
          <w:szCs w:val="24"/>
        </w:rPr>
        <w:t>šienavimą pradėti ne anksčiau kaip birželio 20 d.;</w:t>
      </w:r>
    </w:p>
    <w:p w14:paraId="1C8B1E61" w14:textId="290E6511" w:rsidR="00474C79" w:rsidRPr="00D66A98" w:rsidRDefault="441FDB7E" w:rsidP="00B803D4">
      <w:pPr>
        <w:pStyle w:val="Sraopastraipa"/>
        <w:numPr>
          <w:ilvl w:val="1"/>
          <w:numId w:val="16"/>
        </w:numPr>
        <w:tabs>
          <w:tab w:val="left" w:pos="1134"/>
        </w:tabs>
        <w:spacing w:line="360" w:lineRule="auto"/>
        <w:ind w:left="0" w:firstLine="567"/>
        <w:jc w:val="both"/>
        <w:rPr>
          <w:szCs w:val="24"/>
        </w:rPr>
      </w:pPr>
      <w:r w:rsidRPr="00D66A98">
        <w:rPr>
          <w:szCs w:val="24"/>
        </w:rPr>
        <w:t>nušienautą žolę išvežti iki kitų metų kovo 1 d.;</w:t>
      </w:r>
    </w:p>
    <w:p w14:paraId="20191F45" w14:textId="095A8682" w:rsidR="00474C79" w:rsidRPr="00D66A98" w:rsidRDefault="007560D4" w:rsidP="00B803D4">
      <w:pPr>
        <w:pStyle w:val="Sraopastraipa"/>
        <w:numPr>
          <w:ilvl w:val="1"/>
          <w:numId w:val="16"/>
        </w:numPr>
        <w:tabs>
          <w:tab w:val="left" w:pos="1134"/>
        </w:tabs>
        <w:spacing w:line="360" w:lineRule="auto"/>
        <w:ind w:left="0" w:firstLine="567"/>
        <w:jc w:val="both"/>
        <w:rPr>
          <w:szCs w:val="24"/>
        </w:rPr>
      </w:pPr>
      <w:r w:rsidRPr="00D66A98">
        <w:rPr>
          <w:szCs w:val="24"/>
        </w:rPr>
        <w:t xml:space="preserve">laikyti ūkinius gyvūnus, nurodytus šių </w:t>
      </w:r>
      <w:r w:rsidR="002D427D" w:rsidRPr="00D66A98">
        <w:rPr>
          <w:szCs w:val="24"/>
        </w:rPr>
        <w:t>T</w:t>
      </w:r>
      <w:r w:rsidRPr="00D66A98">
        <w:rPr>
          <w:szCs w:val="24"/>
        </w:rPr>
        <w:t xml:space="preserve">aisyklių </w:t>
      </w:r>
      <w:r w:rsidR="002C02B2" w:rsidRPr="00D66A98">
        <w:rPr>
          <w:szCs w:val="24"/>
        </w:rPr>
        <w:t>3</w:t>
      </w:r>
      <w:r w:rsidRPr="00D66A98">
        <w:rPr>
          <w:szCs w:val="24"/>
        </w:rPr>
        <w:t xml:space="preserve"> priede, ir vidutiniškai ganiavos laikotarpiu ganyti ne mažesniu intensyvumu kaip 0,3 SG/ha ir ne didesniu intensyvumu kaip 1 SG/ha</w:t>
      </w:r>
      <w:r w:rsidR="001E76DB" w:rsidRPr="00D66A98">
        <w:rPr>
          <w:szCs w:val="24"/>
        </w:rPr>
        <w:t>,</w:t>
      </w:r>
      <w:r w:rsidRPr="00D66A98">
        <w:rPr>
          <w:szCs w:val="24"/>
        </w:rPr>
        <w:t xml:space="preserve"> </w:t>
      </w:r>
      <w:r w:rsidR="007E6555" w:rsidRPr="00D66A98">
        <w:rPr>
          <w:szCs w:val="24"/>
        </w:rPr>
        <w:t>skaičiuojant einamaisiais metais nuo sausio 1 d. iki gegužės 31 d.</w:t>
      </w:r>
      <w:r w:rsidR="001E76DB" w:rsidRPr="00D66A98">
        <w:rPr>
          <w:szCs w:val="24"/>
        </w:rPr>
        <w:t>,</w:t>
      </w:r>
      <w:r w:rsidR="006B75AE" w:rsidRPr="00D66A98">
        <w:rPr>
          <w:szCs w:val="24"/>
        </w:rPr>
        <w:t xml:space="preserve"> </w:t>
      </w:r>
      <w:r w:rsidRPr="00D66A98">
        <w:rPr>
          <w:szCs w:val="24"/>
        </w:rPr>
        <w:t>įsipareigoto pagal ekologinę sistemą ploto</w:t>
      </w:r>
      <w:r w:rsidR="441FDB7E" w:rsidRPr="00D66A98">
        <w:rPr>
          <w:szCs w:val="24"/>
        </w:rPr>
        <w:t>;</w:t>
      </w:r>
    </w:p>
    <w:p w14:paraId="24926218" w14:textId="1544750E" w:rsidR="00A94423" w:rsidRPr="00D66A98" w:rsidRDefault="00AD2DC7" w:rsidP="00B803D4">
      <w:pPr>
        <w:pStyle w:val="Sraopastraipa"/>
        <w:numPr>
          <w:ilvl w:val="1"/>
          <w:numId w:val="16"/>
        </w:numPr>
        <w:tabs>
          <w:tab w:val="left" w:pos="1134"/>
        </w:tabs>
        <w:spacing w:line="360" w:lineRule="auto"/>
        <w:ind w:left="0" w:firstLine="567"/>
        <w:jc w:val="both"/>
        <w:rPr>
          <w:szCs w:val="24"/>
        </w:rPr>
      </w:pPr>
      <w:r w:rsidRPr="00D66A98">
        <w:rPr>
          <w:szCs w:val="24"/>
        </w:rPr>
        <w:t>ganyti ūkinius gyvūnus tuose laukuose, kuriuose yra prisiimti įsipareigojimai pagal ekologinę sistemą;</w:t>
      </w:r>
    </w:p>
    <w:p w14:paraId="2C6127EB" w14:textId="2FCF82D9" w:rsidR="004C476A" w:rsidRPr="00D66A98" w:rsidRDefault="00B86628" w:rsidP="00B803D4">
      <w:pPr>
        <w:pStyle w:val="Sraopastraipa"/>
        <w:numPr>
          <w:ilvl w:val="1"/>
          <w:numId w:val="16"/>
        </w:numPr>
        <w:tabs>
          <w:tab w:val="left" w:pos="1276"/>
        </w:tabs>
        <w:spacing w:line="360" w:lineRule="auto"/>
        <w:ind w:left="0" w:firstLine="567"/>
        <w:jc w:val="both"/>
        <w:rPr>
          <w:szCs w:val="24"/>
        </w:rPr>
      </w:pPr>
      <w:r w:rsidRPr="00D66A98">
        <w:rPr>
          <w:szCs w:val="24"/>
        </w:rPr>
        <w:t>nušienaut</w:t>
      </w:r>
      <w:r w:rsidR="008D6395" w:rsidRPr="00D66A98">
        <w:rPr>
          <w:szCs w:val="24"/>
        </w:rPr>
        <w:t>o</w:t>
      </w:r>
      <w:r w:rsidRPr="00D66A98">
        <w:rPr>
          <w:szCs w:val="24"/>
        </w:rPr>
        <w:t xml:space="preserve">s </w:t>
      </w:r>
      <w:r w:rsidR="008D6395" w:rsidRPr="00D66A98">
        <w:rPr>
          <w:szCs w:val="24"/>
        </w:rPr>
        <w:t xml:space="preserve">ar </w:t>
      </w:r>
      <w:r w:rsidR="004C476A" w:rsidRPr="00D66A98">
        <w:rPr>
          <w:szCs w:val="24"/>
        </w:rPr>
        <w:t>nenuganytos žolės likučių smulkinimas ir paskleidimas draudžiamas. Tuo atveju, kai lauke yra aiškių ganymo požymių (ekskrementų liekanos, išguldyta ir (arba) nuėsta žolė ar kiti požymiai), šių plotų nebūtina papildomai šienauti, o po ganymo lauke likusi nenuėsta žolė nebus laikoma neatitikimu reikalavimams;</w:t>
      </w:r>
    </w:p>
    <w:p w14:paraId="23F6BB92" w14:textId="18235307" w:rsidR="0059716C" w:rsidRPr="00D66A98" w:rsidRDefault="441FDB7E" w:rsidP="00B803D4">
      <w:pPr>
        <w:pStyle w:val="Sraopastraipa"/>
        <w:numPr>
          <w:ilvl w:val="1"/>
          <w:numId w:val="16"/>
        </w:numPr>
        <w:tabs>
          <w:tab w:val="left" w:pos="1276"/>
        </w:tabs>
        <w:spacing w:line="360" w:lineRule="auto"/>
        <w:ind w:left="0" w:firstLine="567"/>
        <w:jc w:val="both"/>
        <w:rPr>
          <w:szCs w:val="24"/>
        </w:rPr>
      </w:pPr>
      <w:r w:rsidRPr="00D66A98">
        <w:rPr>
          <w:szCs w:val="24"/>
        </w:rPr>
        <w:lastRenderedPageBreak/>
        <w:t>papildoma</w:t>
      </w:r>
      <w:r w:rsidR="00123C2D" w:rsidRPr="00D66A98">
        <w:rPr>
          <w:szCs w:val="24"/>
        </w:rPr>
        <w:t>i nešerti</w:t>
      </w:r>
      <w:r w:rsidRPr="00D66A98">
        <w:rPr>
          <w:szCs w:val="24"/>
        </w:rPr>
        <w:t xml:space="preserve"> </w:t>
      </w:r>
      <w:r w:rsidR="00652055" w:rsidRPr="00D66A98">
        <w:rPr>
          <w:szCs w:val="24"/>
        </w:rPr>
        <w:t>ūkinių gyvūnų</w:t>
      </w:r>
      <w:r w:rsidRPr="00D66A98">
        <w:rPr>
          <w:szCs w:val="24"/>
        </w:rPr>
        <w:t>;</w:t>
      </w:r>
    </w:p>
    <w:p w14:paraId="5B775C64" w14:textId="56BF6DF0" w:rsidR="00FF1180" w:rsidRPr="00D66A98" w:rsidRDefault="008D22AF" w:rsidP="00547774">
      <w:pPr>
        <w:pStyle w:val="Sraopastraipa"/>
        <w:numPr>
          <w:ilvl w:val="1"/>
          <w:numId w:val="16"/>
        </w:numPr>
        <w:tabs>
          <w:tab w:val="left" w:pos="1276"/>
        </w:tabs>
        <w:spacing w:line="360" w:lineRule="auto"/>
        <w:ind w:left="0" w:firstLine="567"/>
        <w:jc w:val="both"/>
        <w:rPr>
          <w:szCs w:val="24"/>
        </w:rPr>
      </w:pPr>
      <w:r w:rsidRPr="00D66A98">
        <w:rPr>
          <w:color w:val="000000" w:themeColor="text1"/>
          <w:szCs w:val="24"/>
        </w:rPr>
        <w:t>per įsipareigojimų laikotarpį nesumažinti Paraiškoje nurodyto bendro ploto daugiau kaip 10 proc.</w:t>
      </w:r>
      <w:r w:rsidR="006150E4" w:rsidRPr="00D66A98">
        <w:rPr>
          <w:color w:val="000000" w:themeColor="text1"/>
          <w:szCs w:val="24"/>
        </w:rPr>
        <w:t>;</w:t>
      </w:r>
    </w:p>
    <w:p w14:paraId="6BE5C59C" w14:textId="40B4B1EA" w:rsidR="00AD2DC7" w:rsidRPr="00D66A98" w:rsidRDefault="008A26B2" w:rsidP="00B803D4">
      <w:pPr>
        <w:pStyle w:val="Sraopastraipa"/>
        <w:numPr>
          <w:ilvl w:val="1"/>
          <w:numId w:val="16"/>
        </w:numPr>
        <w:tabs>
          <w:tab w:val="left" w:pos="1276"/>
        </w:tabs>
        <w:spacing w:line="360" w:lineRule="auto"/>
        <w:ind w:left="0" w:firstLine="567"/>
        <w:jc w:val="both"/>
        <w:rPr>
          <w:szCs w:val="24"/>
        </w:rPr>
      </w:pPr>
      <w:r w:rsidRPr="00D66A98">
        <w:rPr>
          <w:szCs w:val="24"/>
        </w:rPr>
        <w:t xml:space="preserve">jei </w:t>
      </w:r>
      <w:r w:rsidR="00EA57CA" w:rsidRPr="00D66A98">
        <w:rPr>
          <w:szCs w:val="24"/>
        </w:rPr>
        <w:t>valdoje naudojami profesionaliajam ir (ar) neprofesionaliajam naudojimui skirti augalų apsaugos produktai, pareiškėjas privalo pildyti Augalų apsaugos produktų naudojimo apskaitos žurnalą Augalų apsaugos produktų saugojimo, tiekimo rinkai, naudojimo taisyklėse, patvirtintose Lietuvos Respublikos žemės ūkio ministro 2003 m. gruodžio 30 d. įsakymu Nr. 3D-564 „Dėl Augalų apsaugos produktų saugojimo, tiekimo rinkai, naudojimo taisyklių patvirtinimo“, nustatytais terminais ir būdais</w:t>
      </w:r>
      <w:r w:rsidR="00894F9C" w:rsidRPr="00D66A98">
        <w:rPr>
          <w:szCs w:val="24"/>
        </w:rPr>
        <w:t>;</w:t>
      </w:r>
    </w:p>
    <w:p w14:paraId="658E2617" w14:textId="77777777" w:rsidR="00EC026B" w:rsidRPr="00D66A98" w:rsidRDefault="00EC026B" w:rsidP="00B803D4">
      <w:pPr>
        <w:pStyle w:val="Sraopastraipa"/>
        <w:numPr>
          <w:ilvl w:val="1"/>
          <w:numId w:val="16"/>
        </w:numPr>
        <w:tabs>
          <w:tab w:val="left" w:pos="1276"/>
        </w:tabs>
        <w:spacing w:line="360" w:lineRule="auto"/>
        <w:ind w:left="0" w:firstLine="567"/>
        <w:jc w:val="both"/>
        <w:rPr>
          <w:szCs w:val="24"/>
        </w:rPr>
      </w:pPr>
      <w:r w:rsidRPr="00D66A98">
        <w:rPr>
          <w:szCs w:val="24"/>
        </w:rPr>
        <w:t>jei valdoje yra naudojamos kalkinimo medžiagos, organinės ir (arba) mineralinės trąšos:</w:t>
      </w:r>
    </w:p>
    <w:p w14:paraId="195824C3" w14:textId="2A14FB49" w:rsidR="00EC026B" w:rsidRPr="00D66A98" w:rsidRDefault="003107CF" w:rsidP="00B803D4">
      <w:pPr>
        <w:pStyle w:val="Sraopastraipa"/>
        <w:numPr>
          <w:ilvl w:val="2"/>
          <w:numId w:val="16"/>
        </w:numPr>
        <w:tabs>
          <w:tab w:val="left" w:pos="1418"/>
        </w:tabs>
        <w:spacing w:line="360" w:lineRule="auto"/>
        <w:ind w:left="0" w:firstLine="567"/>
        <w:jc w:val="both"/>
        <w:rPr>
          <w:szCs w:val="24"/>
        </w:rPr>
      </w:pPr>
      <w:r w:rsidRPr="00D66A98">
        <w:rPr>
          <w:szCs w:val="24"/>
        </w:rPr>
        <w:t xml:space="preserve">turėti ir tręšti laukus pagal tręšimo planus, nurodytus </w:t>
      </w:r>
      <w:r w:rsidR="00EC026B" w:rsidRPr="00D66A98">
        <w:rPr>
          <w:szCs w:val="24"/>
        </w:rPr>
        <w:t>Mėšlo ir srutų tvarkymo aplinkosaugos reikalavimų apraš</w:t>
      </w:r>
      <w:r w:rsidRPr="00D66A98">
        <w:rPr>
          <w:szCs w:val="24"/>
        </w:rPr>
        <w:t>e</w:t>
      </w:r>
      <w:r w:rsidR="00EC026B" w:rsidRPr="00D66A98">
        <w:rPr>
          <w:szCs w:val="24"/>
        </w:rPr>
        <w:t>, patvirtint</w:t>
      </w:r>
      <w:r w:rsidRPr="00D66A98">
        <w:rPr>
          <w:szCs w:val="24"/>
        </w:rPr>
        <w:t>ame</w:t>
      </w:r>
      <w:r w:rsidR="00EC026B" w:rsidRPr="00D66A98">
        <w:rPr>
          <w:szCs w:val="24"/>
        </w:rPr>
        <w:t xml:space="preserve"> Lietuvos Respublikos aplinkos ministro ir Lietuvos Respublikos žemės ūkio ministro 2005 m. liepos 14 d. įsakymu Nr. D1-367/3D-342 „Dėl Mėšlo ir srutų tvarkymo aplinkosaugos reikalavimų aprašo patvirtinimo“;</w:t>
      </w:r>
    </w:p>
    <w:p w14:paraId="2DAEFE57" w14:textId="1AAA370E" w:rsidR="00EC026B" w:rsidRPr="00D66A98" w:rsidRDefault="00EC026B" w:rsidP="00B803D4">
      <w:pPr>
        <w:pStyle w:val="Sraopastraipa"/>
        <w:numPr>
          <w:ilvl w:val="2"/>
          <w:numId w:val="16"/>
        </w:numPr>
        <w:tabs>
          <w:tab w:val="left" w:pos="1418"/>
        </w:tabs>
        <w:spacing w:line="360" w:lineRule="auto"/>
        <w:ind w:left="0" w:firstLine="567"/>
        <w:jc w:val="both"/>
        <w:rPr>
          <w:szCs w:val="24"/>
        </w:rPr>
      </w:pPr>
      <w:r w:rsidRPr="00D66A98">
        <w:rPr>
          <w:szCs w:val="24"/>
        </w:rPr>
        <w:t>per PPIS (adresu https://paseliai.vic.lt) įvesti duomenis apie panaudotus tręšiamuosius produktus</w:t>
      </w:r>
      <w:r w:rsidR="003107CF" w:rsidRPr="00D66A98">
        <w:rPr>
          <w:szCs w:val="24"/>
        </w:rPr>
        <w:t xml:space="preserve"> </w:t>
      </w:r>
      <w:r w:rsidR="003107CF" w:rsidRPr="00D66A98">
        <w:rPr>
          <w:color w:val="000000" w:themeColor="text1"/>
          <w:szCs w:val="24"/>
        </w:rPr>
        <w:t>(įskaitant tręšimą mėšlu mažiau kaip 30 ha naudmenų per kalendorinius metus)</w:t>
      </w:r>
      <w:r w:rsidRPr="00D66A98">
        <w:rPr>
          <w:szCs w:val="24"/>
        </w:rPr>
        <w:t>: lauko atpažinimo numerį (</w:t>
      </w:r>
      <w:r w:rsidR="00AE509F" w:rsidRPr="00D66A98">
        <w:rPr>
          <w:szCs w:val="24"/>
        </w:rPr>
        <w:t>KŽS</w:t>
      </w:r>
      <w:r w:rsidRPr="00D66A98">
        <w:rPr>
          <w:szCs w:val="24"/>
        </w:rPr>
        <w:t xml:space="preserve"> ir lauko numerį arba lauko eilės numerį), pasėlio kodą arba augalo pavadinimą, tręšiamą plotą, trąšos pavadinimą, panaudotos trąšos kiekį (kg), panaudotos trąšos kiekį (kg į ha), trąšų kiekį perskaičiavus pagal azoto kiekį (kg į ha), tręšimo datą. Duomenys turi būti užpildyti per 5 darbo dienas nuo tręšiamųjų produktų panaudojimo</w:t>
      </w:r>
      <w:r w:rsidR="006163FB" w:rsidRPr="00D66A98">
        <w:rPr>
          <w:szCs w:val="24"/>
        </w:rPr>
        <w:t>;</w:t>
      </w:r>
    </w:p>
    <w:p w14:paraId="66329FE4" w14:textId="46DB9C1E" w:rsidR="00A36FC0" w:rsidRPr="00D66A98" w:rsidRDefault="00A36FC0" w:rsidP="00B803D4">
      <w:pPr>
        <w:pStyle w:val="Sraopastraipa"/>
        <w:numPr>
          <w:ilvl w:val="1"/>
          <w:numId w:val="16"/>
        </w:numPr>
        <w:tabs>
          <w:tab w:val="left" w:pos="1276"/>
        </w:tabs>
        <w:spacing w:line="360" w:lineRule="auto"/>
        <w:ind w:left="0" w:firstLine="567"/>
        <w:jc w:val="both"/>
        <w:rPr>
          <w:szCs w:val="24"/>
        </w:rPr>
      </w:pPr>
      <w:r w:rsidRPr="00D66A98">
        <w:rPr>
          <w:szCs w:val="24"/>
        </w:rPr>
        <w:t>atlik</w:t>
      </w:r>
      <w:r w:rsidR="0071580F" w:rsidRPr="00D66A98">
        <w:rPr>
          <w:szCs w:val="24"/>
        </w:rPr>
        <w:t>us</w:t>
      </w:r>
      <w:r w:rsidRPr="00D66A98">
        <w:rPr>
          <w:szCs w:val="24"/>
        </w:rPr>
        <w:t xml:space="preserve"> šlapynės sutvarkymo darbus informuoti Agentūrą per 5 darbo dienas</w:t>
      </w:r>
      <w:r w:rsidR="007C6E2A" w:rsidRPr="00D66A98">
        <w:rPr>
          <w:szCs w:val="24"/>
        </w:rPr>
        <w:t xml:space="preserve"> ir</w:t>
      </w:r>
      <w:r w:rsidRPr="00D66A98">
        <w:rPr>
          <w:szCs w:val="24"/>
        </w:rPr>
        <w:t xml:space="preserve"> mobiliąja programėle „NMA agro“ pateik</w:t>
      </w:r>
      <w:r w:rsidR="007C6E2A" w:rsidRPr="00D66A98">
        <w:rPr>
          <w:szCs w:val="24"/>
        </w:rPr>
        <w:t>ti</w:t>
      </w:r>
      <w:r w:rsidRPr="00D66A98">
        <w:rPr>
          <w:szCs w:val="24"/>
        </w:rPr>
        <w:t xml:space="preserve"> nuotraukas iš skirtingų lauko vietų, kuriose aiškiai matytųsi deklaruotos ir sutvarkytos šlapynės vaizdas. Šis reikalavimas taikomas visiems pareiškėjams, deklaruojantiems pagal </w:t>
      </w:r>
      <w:r w:rsidR="00EB6641" w:rsidRPr="00D66A98">
        <w:rPr>
          <w:szCs w:val="24"/>
        </w:rPr>
        <w:t xml:space="preserve">šią </w:t>
      </w:r>
      <w:r w:rsidR="00E720DD" w:rsidRPr="00D66A98">
        <w:rPr>
          <w:szCs w:val="24"/>
        </w:rPr>
        <w:t>ekologinę sistemą</w:t>
      </w:r>
      <w:r w:rsidRPr="00D66A98">
        <w:rPr>
          <w:szCs w:val="24"/>
        </w:rPr>
        <w:t xml:space="preserve"> nuo 1 ha, kodu 5PT-3</w:t>
      </w:r>
      <w:r w:rsidR="00394BF4" w:rsidRPr="00D66A98">
        <w:rPr>
          <w:szCs w:val="24"/>
        </w:rPr>
        <w:t>;</w:t>
      </w:r>
    </w:p>
    <w:p w14:paraId="1C8CEC20" w14:textId="25B75FC6" w:rsidR="0059716C" w:rsidRPr="00D66A98" w:rsidRDefault="001159C7" w:rsidP="0026259F">
      <w:pPr>
        <w:pStyle w:val="Sraopastraipa"/>
        <w:numPr>
          <w:ilvl w:val="1"/>
          <w:numId w:val="16"/>
        </w:numPr>
        <w:tabs>
          <w:tab w:val="left" w:pos="993"/>
        </w:tabs>
        <w:spacing w:line="360" w:lineRule="auto"/>
        <w:ind w:left="0" w:firstLine="567"/>
        <w:jc w:val="both"/>
        <w:rPr>
          <w:b/>
          <w:szCs w:val="24"/>
        </w:rPr>
      </w:pPr>
      <w:r w:rsidRPr="00D66A98">
        <w:rPr>
          <w:szCs w:val="24"/>
        </w:rPr>
        <w:t>d</w:t>
      </w:r>
      <w:r w:rsidR="003E6322" w:rsidRPr="00D66A98">
        <w:rPr>
          <w:szCs w:val="24"/>
        </w:rPr>
        <w:t xml:space="preserve">alyvauti ekologinėje sistemoje 5 metus, teikiant </w:t>
      </w:r>
      <w:r w:rsidR="008D024A" w:rsidRPr="00D66A98">
        <w:rPr>
          <w:szCs w:val="24"/>
        </w:rPr>
        <w:t>P</w:t>
      </w:r>
      <w:r w:rsidR="003E6322" w:rsidRPr="00D66A98">
        <w:rPr>
          <w:szCs w:val="24"/>
        </w:rPr>
        <w:t>araišką kasmet</w:t>
      </w:r>
      <w:r w:rsidR="6AA41239" w:rsidRPr="00D66A98">
        <w:rPr>
          <w:szCs w:val="24"/>
        </w:rPr>
        <w:t>.</w:t>
      </w:r>
      <w:r w:rsidR="0026259F" w:rsidRPr="00D66A98">
        <w:rPr>
          <w:szCs w:val="24"/>
        </w:rPr>
        <w:t xml:space="preserve"> Įsipareigojimų laikotarpiu veikla pagal šią ekologinę sistemą turi būti vykdoma</w:t>
      </w:r>
      <w:r w:rsidR="00F10CE5" w:rsidRPr="00D66A98">
        <w:rPr>
          <w:szCs w:val="24"/>
        </w:rPr>
        <w:t xml:space="preserve"> </w:t>
      </w:r>
      <w:r w:rsidR="0026259F" w:rsidRPr="00D66A98">
        <w:rPr>
          <w:szCs w:val="24"/>
        </w:rPr>
        <w:t>toje pačioje vietoje</w:t>
      </w:r>
      <w:r w:rsidR="00F10CE5" w:rsidRPr="00D66A98">
        <w:rPr>
          <w:szCs w:val="24"/>
        </w:rPr>
        <w:t>.</w:t>
      </w:r>
    </w:p>
    <w:p w14:paraId="7CF99E2D" w14:textId="77777777" w:rsidR="002B2A96" w:rsidRPr="00D66A98" w:rsidRDefault="002B2A96" w:rsidP="00B803D4">
      <w:pPr>
        <w:pStyle w:val="Sraopastraipa"/>
        <w:spacing w:line="360" w:lineRule="auto"/>
        <w:ind w:left="567"/>
        <w:jc w:val="both"/>
        <w:rPr>
          <w:b/>
          <w:bCs/>
          <w:szCs w:val="24"/>
        </w:rPr>
      </w:pPr>
    </w:p>
    <w:p w14:paraId="15B8184A" w14:textId="77777777" w:rsidR="006B581E" w:rsidRPr="00D66A98" w:rsidRDefault="00692507" w:rsidP="00692507">
      <w:pPr>
        <w:jc w:val="center"/>
        <w:rPr>
          <w:b/>
          <w:bCs/>
          <w:szCs w:val="24"/>
        </w:rPr>
      </w:pPr>
      <w:r w:rsidRPr="00D66A98">
        <w:rPr>
          <w:b/>
          <w:bCs/>
          <w:szCs w:val="24"/>
        </w:rPr>
        <w:t xml:space="preserve">EKOLOGINĖS SISTEMOS </w:t>
      </w:r>
      <w:r w:rsidR="00547774" w:rsidRPr="00D66A98">
        <w:rPr>
          <w:b/>
          <w:bCs/>
          <w:szCs w:val="24"/>
        </w:rPr>
        <w:t>„</w:t>
      </w:r>
      <w:r w:rsidR="00A835A2" w:rsidRPr="00D66A98">
        <w:rPr>
          <w:b/>
          <w:bCs/>
          <w:szCs w:val="24"/>
        </w:rPr>
        <w:t xml:space="preserve">PERĖJIMAS PRIE EKOLOGINIO </w:t>
      </w:r>
    </w:p>
    <w:p w14:paraId="6B1D676C" w14:textId="334268B8" w:rsidR="00A835A2" w:rsidRPr="00D66A98" w:rsidRDefault="00A835A2" w:rsidP="00692507">
      <w:pPr>
        <w:jc w:val="center"/>
        <w:rPr>
          <w:b/>
          <w:bCs/>
          <w:szCs w:val="24"/>
        </w:rPr>
      </w:pPr>
      <w:r w:rsidRPr="00D66A98">
        <w:rPr>
          <w:b/>
          <w:bCs/>
          <w:szCs w:val="24"/>
        </w:rPr>
        <w:t>ŪKININKAVIMO</w:t>
      </w:r>
      <w:r w:rsidR="00547774" w:rsidRPr="00D66A98">
        <w:rPr>
          <w:b/>
          <w:bCs/>
          <w:szCs w:val="24"/>
        </w:rPr>
        <w:t>“</w:t>
      </w:r>
      <w:r w:rsidR="00692507" w:rsidRPr="00D66A98">
        <w:rPr>
          <w:b/>
          <w:bCs/>
          <w:szCs w:val="24"/>
        </w:rPr>
        <w:t xml:space="preserve"> REIKALAVIMAI</w:t>
      </w:r>
    </w:p>
    <w:p w14:paraId="3142B014" w14:textId="77777777" w:rsidR="006A1C65" w:rsidRPr="00D66A98" w:rsidRDefault="006A1C65" w:rsidP="00B803D4">
      <w:pPr>
        <w:spacing w:line="360" w:lineRule="auto"/>
        <w:ind w:firstLine="567"/>
        <w:jc w:val="both"/>
        <w:rPr>
          <w:b/>
          <w:bCs/>
          <w:szCs w:val="24"/>
        </w:rPr>
      </w:pPr>
    </w:p>
    <w:p w14:paraId="044FCB60" w14:textId="72CC7E42" w:rsidR="00115C6B" w:rsidRPr="00D66A98" w:rsidRDefault="441FDB7E" w:rsidP="00B803D4">
      <w:pPr>
        <w:pStyle w:val="Sraopastraipa"/>
        <w:numPr>
          <w:ilvl w:val="0"/>
          <w:numId w:val="16"/>
        </w:numPr>
        <w:tabs>
          <w:tab w:val="left" w:pos="993"/>
        </w:tabs>
        <w:spacing w:line="360" w:lineRule="auto"/>
        <w:ind w:left="0" w:firstLine="567"/>
        <w:jc w:val="both"/>
        <w:rPr>
          <w:szCs w:val="24"/>
        </w:rPr>
      </w:pPr>
      <w:r w:rsidRPr="00D66A98">
        <w:rPr>
          <w:szCs w:val="24"/>
        </w:rPr>
        <w:t xml:space="preserve">Pagal šią ekologinę sistemą </w:t>
      </w:r>
      <w:r w:rsidR="006B5DAA" w:rsidRPr="00D66A98">
        <w:rPr>
          <w:szCs w:val="24"/>
        </w:rPr>
        <w:t xml:space="preserve">parama </w:t>
      </w:r>
      <w:r w:rsidRPr="00D66A98">
        <w:rPr>
          <w:szCs w:val="24"/>
        </w:rPr>
        <w:t xml:space="preserve">skiriama už plotus, kuriuose pradėdama taikyti ekologinio ūkininkavimo praktika ir metodai, apibrėžti </w:t>
      </w:r>
      <w:r w:rsidR="00591BE4" w:rsidRPr="00D66A98">
        <w:rPr>
          <w:szCs w:val="24"/>
        </w:rPr>
        <w:t xml:space="preserve">Reglamente (ES) Nr. </w:t>
      </w:r>
      <w:r w:rsidR="0098476A" w:rsidRPr="00D66A98">
        <w:rPr>
          <w:szCs w:val="24"/>
        </w:rPr>
        <w:t>2018</w:t>
      </w:r>
      <w:r w:rsidR="00591BE4" w:rsidRPr="00D66A98">
        <w:rPr>
          <w:szCs w:val="24"/>
        </w:rPr>
        <w:t>/848</w:t>
      </w:r>
      <w:r w:rsidRPr="00D66A98">
        <w:rPr>
          <w:szCs w:val="24"/>
        </w:rPr>
        <w:t>.</w:t>
      </w:r>
      <w:r w:rsidR="25F22E1E" w:rsidRPr="00D66A98">
        <w:rPr>
          <w:szCs w:val="24"/>
        </w:rPr>
        <w:t xml:space="preserve"> </w:t>
      </w:r>
    </w:p>
    <w:p w14:paraId="577D2D32" w14:textId="3536FA53" w:rsidR="00474C79" w:rsidRPr="00D66A98" w:rsidRDefault="009263B2" w:rsidP="00B803D4">
      <w:pPr>
        <w:pStyle w:val="Sraopastraipa"/>
        <w:numPr>
          <w:ilvl w:val="0"/>
          <w:numId w:val="16"/>
        </w:numPr>
        <w:tabs>
          <w:tab w:val="left" w:pos="993"/>
        </w:tabs>
        <w:spacing w:line="360" w:lineRule="auto"/>
        <w:ind w:left="0" w:firstLine="567"/>
        <w:jc w:val="both"/>
        <w:rPr>
          <w:szCs w:val="24"/>
        </w:rPr>
      </w:pPr>
      <w:r w:rsidRPr="00D66A98">
        <w:rPr>
          <w:szCs w:val="24"/>
        </w:rPr>
        <w:t>Pareiškėjai, siekiantys gauti paramą pagal šią ekologinę sistemą, privalo:</w:t>
      </w:r>
    </w:p>
    <w:p w14:paraId="783BA948" w14:textId="379FFB5F" w:rsidR="00474C79" w:rsidRPr="00D66A98" w:rsidRDefault="1D3DB597" w:rsidP="00B803D4">
      <w:pPr>
        <w:pStyle w:val="Sraopastraipa"/>
        <w:numPr>
          <w:ilvl w:val="1"/>
          <w:numId w:val="16"/>
        </w:numPr>
        <w:tabs>
          <w:tab w:val="left" w:pos="1134"/>
        </w:tabs>
        <w:spacing w:line="360" w:lineRule="auto"/>
        <w:ind w:left="0" w:firstLine="567"/>
        <w:jc w:val="both"/>
        <w:rPr>
          <w:szCs w:val="24"/>
        </w:rPr>
      </w:pPr>
      <w:r w:rsidRPr="00D66A98">
        <w:rPr>
          <w:szCs w:val="24"/>
        </w:rPr>
        <w:t>d</w:t>
      </w:r>
      <w:r w:rsidR="441FDB7E" w:rsidRPr="00D66A98">
        <w:rPr>
          <w:szCs w:val="24"/>
        </w:rPr>
        <w:t>eklaruot</w:t>
      </w:r>
      <w:r w:rsidR="779F8127" w:rsidRPr="00D66A98">
        <w:rPr>
          <w:szCs w:val="24"/>
        </w:rPr>
        <w:t xml:space="preserve">i bendrą </w:t>
      </w:r>
      <w:r w:rsidR="00CC38CC" w:rsidRPr="00D66A98">
        <w:rPr>
          <w:szCs w:val="24"/>
        </w:rPr>
        <w:t xml:space="preserve">ne mažesnį kaip 1 ha </w:t>
      </w:r>
      <w:r w:rsidR="779F8127" w:rsidRPr="00D66A98">
        <w:rPr>
          <w:szCs w:val="24"/>
        </w:rPr>
        <w:t>tinkamą paramai naudmenų plotą</w:t>
      </w:r>
      <w:r w:rsidR="441FDB7E" w:rsidRPr="00D66A98">
        <w:rPr>
          <w:szCs w:val="24"/>
        </w:rPr>
        <w:t xml:space="preserve">, </w:t>
      </w:r>
      <w:r w:rsidR="00CC38CC" w:rsidRPr="00D66A98">
        <w:rPr>
          <w:szCs w:val="24"/>
        </w:rPr>
        <w:t>sudarytą</w:t>
      </w:r>
      <w:r w:rsidR="441FDB7E" w:rsidRPr="00D66A98">
        <w:rPr>
          <w:szCs w:val="24"/>
        </w:rPr>
        <w:t xml:space="preserve"> iš </w:t>
      </w:r>
      <w:r w:rsidR="005C601F" w:rsidRPr="00D66A98">
        <w:rPr>
          <w:szCs w:val="24"/>
        </w:rPr>
        <w:t xml:space="preserve">ne mažesnių kaip 0,1 ha ploto </w:t>
      </w:r>
      <w:r w:rsidR="441FDB7E" w:rsidRPr="00D66A98">
        <w:rPr>
          <w:szCs w:val="24"/>
        </w:rPr>
        <w:t>laukų</w:t>
      </w:r>
      <w:r w:rsidR="00545F18" w:rsidRPr="00D66A98">
        <w:rPr>
          <w:szCs w:val="24"/>
        </w:rPr>
        <w:t>;</w:t>
      </w:r>
    </w:p>
    <w:p w14:paraId="23DA325C" w14:textId="2CF16EE5" w:rsidR="00474C79" w:rsidRPr="00D66A98" w:rsidRDefault="377900F0" w:rsidP="00B803D4">
      <w:pPr>
        <w:pStyle w:val="Sraopastraipa"/>
        <w:numPr>
          <w:ilvl w:val="1"/>
          <w:numId w:val="16"/>
        </w:numPr>
        <w:tabs>
          <w:tab w:val="left" w:pos="1134"/>
        </w:tabs>
        <w:spacing w:line="360" w:lineRule="auto"/>
        <w:ind w:left="0" w:firstLine="567"/>
        <w:jc w:val="both"/>
        <w:rPr>
          <w:szCs w:val="24"/>
        </w:rPr>
      </w:pPr>
      <w:r w:rsidRPr="00D66A98">
        <w:rPr>
          <w:szCs w:val="24"/>
        </w:rPr>
        <w:t>deklaruoti tinkamas paramai naudmenas ariamojoje žemėje (įskaitant pievas</w:t>
      </w:r>
      <w:r w:rsidR="002938D0" w:rsidRPr="00D66A98">
        <w:rPr>
          <w:szCs w:val="24"/>
        </w:rPr>
        <w:t>,</w:t>
      </w:r>
      <w:r w:rsidR="0062727B" w:rsidRPr="00D66A98">
        <w:rPr>
          <w:szCs w:val="24"/>
        </w:rPr>
        <w:t xml:space="preserve"> </w:t>
      </w:r>
      <w:r w:rsidR="00B4336B" w:rsidRPr="00D66A98">
        <w:rPr>
          <w:szCs w:val="24"/>
        </w:rPr>
        <w:t>dau</w:t>
      </w:r>
      <w:r w:rsidR="00397A61" w:rsidRPr="00D66A98">
        <w:rPr>
          <w:szCs w:val="24"/>
        </w:rPr>
        <w:t>giametes pievas</w:t>
      </w:r>
      <w:r w:rsidRPr="00D66A98">
        <w:rPr>
          <w:szCs w:val="24"/>
        </w:rPr>
        <w:t>)</w:t>
      </w:r>
      <w:r w:rsidR="0062727B" w:rsidRPr="00D66A98">
        <w:rPr>
          <w:szCs w:val="24"/>
        </w:rPr>
        <w:t xml:space="preserve"> </w:t>
      </w:r>
      <w:r w:rsidRPr="00D66A98">
        <w:rPr>
          <w:szCs w:val="24"/>
        </w:rPr>
        <w:t>ir daugiamečius sodinius</w:t>
      </w:r>
      <w:r w:rsidR="441FDB7E" w:rsidRPr="00D66A98">
        <w:rPr>
          <w:szCs w:val="24"/>
        </w:rPr>
        <w:t xml:space="preserve">, </w:t>
      </w:r>
      <w:r w:rsidR="00BC3324" w:rsidRPr="00D66A98">
        <w:rPr>
          <w:szCs w:val="24"/>
        </w:rPr>
        <w:t>K</w:t>
      </w:r>
      <w:r w:rsidR="441FDB7E" w:rsidRPr="00D66A98">
        <w:rPr>
          <w:szCs w:val="24"/>
        </w:rPr>
        <w:t>lasifikatoriuje nurodyt</w:t>
      </w:r>
      <w:r w:rsidRPr="00D66A98">
        <w:rPr>
          <w:szCs w:val="24"/>
        </w:rPr>
        <w:t>us</w:t>
      </w:r>
      <w:r w:rsidR="441FDB7E" w:rsidRPr="00D66A98">
        <w:rPr>
          <w:szCs w:val="24"/>
        </w:rPr>
        <w:t xml:space="preserve"> I grupėje</w:t>
      </w:r>
      <w:r w:rsidR="00407B0D" w:rsidRPr="00D66A98">
        <w:rPr>
          <w:szCs w:val="24"/>
        </w:rPr>
        <w:t xml:space="preserve"> (</w:t>
      </w:r>
      <w:r w:rsidR="004A7C0E" w:rsidRPr="00D66A98">
        <w:rPr>
          <w:szCs w:val="24"/>
        </w:rPr>
        <w:t xml:space="preserve">Klasifikatoriaus </w:t>
      </w:r>
      <w:r w:rsidR="00407B0D" w:rsidRPr="00D66A98">
        <w:rPr>
          <w:szCs w:val="24"/>
        </w:rPr>
        <w:t xml:space="preserve">kodai: </w:t>
      </w:r>
      <w:r w:rsidR="00A432A5" w:rsidRPr="00D66A98">
        <w:rPr>
          <w:szCs w:val="24"/>
        </w:rPr>
        <w:t xml:space="preserve">AVI, GRI, </w:t>
      </w:r>
      <w:r w:rsidR="00A432A5" w:rsidRPr="00D66A98">
        <w:rPr>
          <w:szCs w:val="24"/>
        </w:rPr>
        <w:lastRenderedPageBreak/>
        <w:t>KRV, KRŽ, KUK, KVV, KVŽ, KVK, MIV, MIŽ, RAV, RAŽ, RUV, RUŽ, BOB, RAP, JUD, AGK, POD, BUR, BRO, KOP, KOŽ, KOK, KOB, ART, MOR, KAL, SVO, POR, ČES, DAK, SAL, CUK, MOL, PAT, SLO, RID, RDK, AGR, PAP, GRE, RŪG, KRA, ŠPI, ROP, BAK, PAS, BUL, APY, PAR, GAB, GAJ, ALR, KMY, FAC, KAN, LIN, SAU, SRS, SRG, SJO, BAZ, RAD, PET, KLA, AMP, BMI, BRN, SLU, PAU, KSV, KSŽ</w:t>
      </w:r>
      <w:r w:rsidR="00407B0D" w:rsidRPr="00D66A98">
        <w:rPr>
          <w:szCs w:val="24"/>
        </w:rPr>
        <w:t>)</w:t>
      </w:r>
      <w:r w:rsidR="441FDB7E" w:rsidRPr="00D66A98">
        <w:rPr>
          <w:szCs w:val="24"/>
        </w:rPr>
        <w:t>, II grupėje</w:t>
      </w:r>
      <w:r w:rsidR="00E57583" w:rsidRPr="00D66A98">
        <w:rPr>
          <w:szCs w:val="24"/>
        </w:rPr>
        <w:t>,</w:t>
      </w:r>
      <w:r w:rsidR="441FDB7E" w:rsidRPr="00D66A98">
        <w:rPr>
          <w:szCs w:val="24"/>
        </w:rPr>
        <w:t xml:space="preserve"> III grupėje, IV grupėje</w:t>
      </w:r>
      <w:r w:rsidR="00D42DF8" w:rsidRPr="00D66A98">
        <w:rPr>
          <w:szCs w:val="24"/>
        </w:rPr>
        <w:t xml:space="preserve"> (</w:t>
      </w:r>
      <w:r w:rsidR="004A7C0E" w:rsidRPr="00D66A98">
        <w:rPr>
          <w:color w:val="000000" w:themeColor="text1"/>
          <w:szCs w:val="24"/>
        </w:rPr>
        <w:t xml:space="preserve">Klasifikatoriaus </w:t>
      </w:r>
      <w:r w:rsidR="00E6749D" w:rsidRPr="00D66A98">
        <w:rPr>
          <w:szCs w:val="24"/>
        </w:rPr>
        <w:t xml:space="preserve">kodai: </w:t>
      </w:r>
      <w:r w:rsidR="00D42DF8" w:rsidRPr="00D66A98">
        <w:rPr>
          <w:szCs w:val="24"/>
        </w:rPr>
        <w:t>GPŽ, GPA),</w:t>
      </w:r>
      <w:r w:rsidR="00AB7398" w:rsidRPr="00D66A98">
        <w:rPr>
          <w:szCs w:val="24"/>
        </w:rPr>
        <w:t>,</w:t>
      </w:r>
      <w:r w:rsidR="441FDB7E" w:rsidRPr="00D66A98">
        <w:rPr>
          <w:szCs w:val="24"/>
        </w:rPr>
        <w:t xml:space="preserve"> V grupėje</w:t>
      </w:r>
      <w:r w:rsidR="00DF0858" w:rsidRPr="00D66A98">
        <w:rPr>
          <w:szCs w:val="24"/>
        </w:rPr>
        <w:t xml:space="preserve"> </w:t>
      </w:r>
      <w:r w:rsidR="00407B0D" w:rsidRPr="00D66A98">
        <w:rPr>
          <w:szCs w:val="24"/>
        </w:rPr>
        <w:t>(</w:t>
      </w:r>
      <w:r w:rsidR="004A7C0E" w:rsidRPr="00D66A98">
        <w:rPr>
          <w:color w:val="000000" w:themeColor="text1"/>
          <w:szCs w:val="24"/>
        </w:rPr>
        <w:t xml:space="preserve">Klasifikatoriaus </w:t>
      </w:r>
      <w:r w:rsidR="00407B0D" w:rsidRPr="00D66A98">
        <w:rPr>
          <w:szCs w:val="24"/>
        </w:rPr>
        <w:t xml:space="preserve">kodai: </w:t>
      </w:r>
      <w:r w:rsidR="00116527" w:rsidRPr="00D66A98">
        <w:rPr>
          <w:szCs w:val="24"/>
        </w:rPr>
        <w:t>OBS, KRS, SLS, VYS, TRS, KTS, ASU, JSU, RSU, BSU, AVU, ARU, BRA, SVU, ŠIU, GEU, BKU, SPU, PUU, ŠAU, ERK, GUD, SMD, AKT</w:t>
      </w:r>
      <w:r w:rsidR="00407B0D" w:rsidRPr="00D66A98">
        <w:rPr>
          <w:szCs w:val="24"/>
        </w:rPr>
        <w:t>)</w:t>
      </w:r>
      <w:r w:rsidR="00DF0858" w:rsidRPr="00D66A98">
        <w:rPr>
          <w:szCs w:val="24"/>
        </w:rPr>
        <w:t xml:space="preserve"> ir VI grupėje (</w:t>
      </w:r>
      <w:r w:rsidR="004A7C0E" w:rsidRPr="00D66A98">
        <w:rPr>
          <w:szCs w:val="24"/>
        </w:rPr>
        <w:t xml:space="preserve">Klasifikatoriaus </w:t>
      </w:r>
      <w:r w:rsidR="00E6749D" w:rsidRPr="00D66A98">
        <w:rPr>
          <w:szCs w:val="24"/>
        </w:rPr>
        <w:t>k</w:t>
      </w:r>
      <w:r w:rsidR="00C65909" w:rsidRPr="00D66A98">
        <w:rPr>
          <w:szCs w:val="24"/>
        </w:rPr>
        <w:t xml:space="preserve">odas: </w:t>
      </w:r>
      <w:r w:rsidR="00305B2A" w:rsidRPr="00D66A98">
        <w:rPr>
          <w:szCs w:val="24"/>
        </w:rPr>
        <w:t>DGP</w:t>
      </w:r>
      <w:r w:rsidR="00407B0D" w:rsidRPr="00D66A98">
        <w:rPr>
          <w:szCs w:val="24"/>
        </w:rPr>
        <w:t>)</w:t>
      </w:r>
      <w:r w:rsidR="00545F18" w:rsidRPr="00D66A98">
        <w:rPr>
          <w:szCs w:val="24"/>
        </w:rPr>
        <w:t>;</w:t>
      </w:r>
    </w:p>
    <w:p w14:paraId="6DC2139A" w14:textId="751B0121" w:rsidR="00474C79" w:rsidRPr="00D66A98" w:rsidRDefault="441FDB7E" w:rsidP="00B803D4">
      <w:pPr>
        <w:pStyle w:val="Sraopastraipa"/>
        <w:numPr>
          <w:ilvl w:val="1"/>
          <w:numId w:val="16"/>
        </w:numPr>
        <w:tabs>
          <w:tab w:val="left" w:pos="1134"/>
        </w:tabs>
        <w:spacing w:line="360" w:lineRule="auto"/>
        <w:ind w:left="0" w:firstLine="567"/>
        <w:jc w:val="both"/>
        <w:rPr>
          <w:szCs w:val="24"/>
        </w:rPr>
      </w:pPr>
      <w:r w:rsidRPr="00D66A98">
        <w:rPr>
          <w:szCs w:val="24"/>
        </w:rPr>
        <w:t xml:space="preserve">laikytis Reglamento (ES) Nr. 2018/848 reikalavimų, Ekologinės gamybos taisyklių, ir turėti kontrolės institucijos išduodamą sertifikatą ne trumpiau kaip prisiimtų įsipareigojimų laikotarpiu; </w:t>
      </w:r>
    </w:p>
    <w:p w14:paraId="4976FA66" w14:textId="77777777" w:rsidR="00474C79" w:rsidRPr="00D66A98" w:rsidRDefault="441FDB7E" w:rsidP="00B803D4">
      <w:pPr>
        <w:pStyle w:val="Sraopastraipa"/>
        <w:numPr>
          <w:ilvl w:val="1"/>
          <w:numId w:val="16"/>
        </w:numPr>
        <w:tabs>
          <w:tab w:val="left" w:pos="1134"/>
        </w:tabs>
        <w:spacing w:line="360" w:lineRule="auto"/>
        <w:ind w:left="0" w:firstLine="567"/>
        <w:jc w:val="both"/>
        <w:rPr>
          <w:szCs w:val="24"/>
        </w:rPr>
      </w:pPr>
      <w:r w:rsidRPr="00D66A98">
        <w:rPr>
          <w:szCs w:val="24"/>
        </w:rPr>
        <w:t>pildyti Ekologinės gamybos žurnalą, kurio forma ir Ekologinės gamybos žurnalo pildymo aprašas patvirtintas Lietuvos Respublikos žemės ūkio ministro 2021 m. gruodžio 27 d. įsakymu Nr. 3D - 857 „Dėl žemės ūkio ministro 2021 m. gruodžio 27 d. įsakymo Nr. 3D-857 „Dėl Ekologinės gamybos žurnalo ir jo pildymo tvarkos aprašo patvirtinimo“;</w:t>
      </w:r>
    </w:p>
    <w:p w14:paraId="7470F3D8" w14:textId="77777777" w:rsidR="00474C79" w:rsidRPr="00D66A98" w:rsidRDefault="441FDB7E" w:rsidP="00B803D4">
      <w:pPr>
        <w:pStyle w:val="Sraopastraipa"/>
        <w:numPr>
          <w:ilvl w:val="1"/>
          <w:numId w:val="16"/>
        </w:numPr>
        <w:tabs>
          <w:tab w:val="left" w:pos="1134"/>
        </w:tabs>
        <w:spacing w:line="360" w:lineRule="auto"/>
        <w:ind w:left="0" w:firstLine="567"/>
        <w:jc w:val="both"/>
        <w:rPr>
          <w:szCs w:val="24"/>
        </w:rPr>
      </w:pPr>
      <w:r w:rsidRPr="00D66A98">
        <w:rPr>
          <w:szCs w:val="24"/>
        </w:rPr>
        <w:t xml:space="preserve">laikytis Produktų ženklinimo ekologiškų produktų ženklu bei su ekologine gamyba susijusio ženklinimo ir reklamos oficialios kontrolės tvarkos aprašo reikalavimų, patvirtintų Lietuvos Respublikos žemės ūkio ministro 2009 m. sausio 6 d. įsakymu Nr. 3D-2 „Dėl Ekologiškų žemės ūkio ir maisto produktų ženklinimo ir ekologiškų žemės ūkio ir maisto produktų ženklo naudojimo tvarkos aprašo patvirtinimo“; </w:t>
      </w:r>
    </w:p>
    <w:p w14:paraId="2C4788AD" w14:textId="23E82987" w:rsidR="00474C79" w:rsidRPr="00D66A98" w:rsidRDefault="441FDB7E" w:rsidP="00B803D4">
      <w:pPr>
        <w:pStyle w:val="Sraopastraipa"/>
        <w:numPr>
          <w:ilvl w:val="1"/>
          <w:numId w:val="16"/>
        </w:numPr>
        <w:tabs>
          <w:tab w:val="left" w:pos="1134"/>
        </w:tabs>
        <w:spacing w:line="360" w:lineRule="auto"/>
        <w:ind w:left="0" w:firstLine="567"/>
        <w:jc w:val="both"/>
        <w:rPr>
          <w:szCs w:val="24"/>
        </w:rPr>
      </w:pPr>
      <w:r w:rsidRPr="00D66A98">
        <w:rPr>
          <w:szCs w:val="24"/>
        </w:rPr>
        <w:t>taikyti ekologinės gamybos praktiką ir metodus 2 arba 3 metų laikotarpiu. Jei deklaruojamame plote auginam</w:t>
      </w:r>
      <w:r w:rsidR="000842E7" w:rsidRPr="00D66A98">
        <w:rPr>
          <w:szCs w:val="24"/>
        </w:rPr>
        <w:t>i</w:t>
      </w:r>
      <w:r w:rsidRPr="00D66A98">
        <w:rPr>
          <w:szCs w:val="24"/>
        </w:rPr>
        <w:t xml:space="preserve"> vienme</w:t>
      </w:r>
      <w:r w:rsidR="000842E7" w:rsidRPr="00D66A98">
        <w:rPr>
          <w:szCs w:val="24"/>
        </w:rPr>
        <w:t>čiai žemės ūkio augalai</w:t>
      </w:r>
      <w:r w:rsidRPr="00D66A98">
        <w:rPr>
          <w:szCs w:val="24"/>
        </w:rPr>
        <w:t xml:space="preserve"> arba daugiametės žolės, didžiausias galimas pereinamojo laikotarpio baigties terminas yra 2 metai, jei deklaruojamame plote auginam</w:t>
      </w:r>
      <w:r w:rsidR="00403487" w:rsidRPr="00D66A98">
        <w:rPr>
          <w:szCs w:val="24"/>
        </w:rPr>
        <w:t>i</w:t>
      </w:r>
      <w:r w:rsidRPr="00D66A98">
        <w:rPr>
          <w:szCs w:val="24"/>
        </w:rPr>
        <w:t xml:space="preserve"> daugiame</w:t>
      </w:r>
      <w:r w:rsidR="00403487" w:rsidRPr="00D66A98">
        <w:rPr>
          <w:szCs w:val="24"/>
        </w:rPr>
        <w:t>čiai</w:t>
      </w:r>
      <w:r w:rsidRPr="00D66A98">
        <w:rPr>
          <w:szCs w:val="24"/>
        </w:rPr>
        <w:t xml:space="preserve"> </w:t>
      </w:r>
      <w:r w:rsidR="00403487" w:rsidRPr="00D66A98">
        <w:rPr>
          <w:szCs w:val="24"/>
        </w:rPr>
        <w:t>žemės ūkio augalai</w:t>
      </w:r>
      <w:r w:rsidRPr="00D66A98">
        <w:rPr>
          <w:szCs w:val="24"/>
        </w:rPr>
        <w:t xml:space="preserve"> – 3 metai. Tais atvejais, kai kontrolės institucija laukui nustato trumpesnius pereinamojo laikotarpio baigties terminus ir tai patvirtina išduodama sertifikatą, taikomas trumpesnis šios ekologinės sistemos įgyvendinimo terminas;</w:t>
      </w:r>
    </w:p>
    <w:p w14:paraId="4F531B34" w14:textId="296B2484" w:rsidR="00474C79" w:rsidRPr="00D66A98" w:rsidRDefault="441FDB7E" w:rsidP="00B803D4">
      <w:pPr>
        <w:pStyle w:val="Sraopastraipa"/>
        <w:numPr>
          <w:ilvl w:val="1"/>
          <w:numId w:val="16"/>
        </w:numPr>
        <w:tabs>
          <w:tab w:val="left" w:pos="1134"/>
        </w:tabs>
        <w:spacing w:line="360" w:lineRule="auto"/>
        <w:ind w:left="0" w:firstLine="567"/>
        <w:jc w:val="both"/>
        <w:rPr>
          <w:szCs w:val="24"/>
        </w:rPr>
      </w:pPr>
      <w:r w:rsidRPr="00D66A98">
        <w:rPr>
          <w:szCs w:val="24"/>
        </w:rPr>
        <w:t xml:space="preserve">veiklą vykdyti tik tuose pačiuose, </w:t>
      </w:r>
      <w:r w:rsidR="004006C5" w:rsidRPr="00D66A98">
        <w:rPr>
          <w:szCs w:val="24"/>
        </w:rPr>
        <w:t>P</w:t>
      </w:r>
      <w:r w:rsidRPr="00D66A98">
        <w:rPr>
          <w:szCs w:val="24"/>
        </w:rPr>
        <w:t xml:space="preserve">araiškoje nurodytuose deklaruotuose plotuose, kiekvienais metais juos deklaruojant. Deklaruotų laukų ribų konfigūracija gali būti keičiama nemažinant deklaruoto ploto pagal veiklą, jei </w:t>
      </w:r>
      <w:r w:rsidR="00A97A40" w:rsidRPr="00D66A98">
        <w:rPr>
          <w:szCs w:val="24"/>
        </w:rPr>
        <w:t>KŽS</w:t>
      </w:r>
      <w:r w:rsidRPr="00D66A98">
        <w:rPr>
          <w:szCs w:val="24"/>
        </w:rPr>
        <w:t xml:space="preserve"> nebuvo atnaujinti pagal </w:t>
      </w:r>
      <w:proofErr w:type="spellStart"/>
      <w:r w:rsidRPr="00D66A98">
        <w:rPr>
          <w:szCs w:val="24"/>
        </w:rPr>
        <w:t>ortofotografinį</w:t>
      </w:r>
      <w:proofErr w:type="spellEnd"/>
      <w:r w:rsidRPr="00D66A98">
        <w:rPr>
          <w:szCs w:val="24"/>
        </w:rPr>
        <w:t xml:space="preserve"> žemėlapį ar kitą kartografinę medžiagą</w:t>
      </w:r>
      <w:r w:rsidRPr="00D66A98">
        <w:rPr>
          <w:color w:val="000000" w:themeColor="text1"/>
          <w:szCs w:val="24"/>
        </w:rPr>
        <w:t>;</w:t>
      </w:r>
    </w:p>
    <w:p w14:paraId="4247893C" w14:textId="381F706B" w:rsidR="00474C79" w:rsidRPr="00D66A98" w:rsidRDefault="441FDB7E" w:rsidP="00B803D4">
      <w:pPr>
        <w:pStyle w:val="Sraopastraipa"/>
        <w:numPr>
          <w:ilvl w:val="1"/>
          <w:numId w:val="16"/>
        </w:numPr>
        <w:tabs>
          <w:tab w:val="left" w:pos="1134"/>
        </w:tabs>
        <w:spacing w:line="360" w:lineRule="auto"/>
        <w:ind w:left="0" w:firstLine="567"/>
        <w:jc w:val="both"/>
        <w:rPr>
          <w:szCs w:val="24"/>
        </w:rPr>
      </w:pPr>
      <w:r w:rsidRPr="00D66A98">
        <w:rPr>
          <w:color w:val="000000" w:themeColor="text1"/>
          <w:szCs w:val="24"/>
        </w:rPr>
        <w:t xml:space="preserve">per įsipareigojimų laikotarpį nesumažinti </w:t>
      </w:r>
      <w:r w:rsidR="004006C5" w:rsidRPr="00D66A98">
        <w:rPr>
          <w:color w:val="000000" w:themeColor="text1"/>
          <w:szCs w:val="24"/>
        </w:rPr>
        <w:t>P</w:t>
      </w:r>
      <w:r w:rsidRPr="00D66A98">
        <w:rPr>
          <w:color w:val="000000" w:themeColor="text1"/>
          <w:szCs w:val="24"/>
        </w:rPr>
        <w:t>araiškoje nurodyto bendro ploto daugiau kaip 10 proc. Kai pareiškėjas ir (ar) paramos gavėjas nesilaikė įsipareigojimų dėl objektyvių aplinkybių (lauke ar jo dalyje buvo tvarkomas valstybės turtas (melioracijos grioviai) ir pan.) ir jeigu pareiškėjas ir (ar) paramos gavėjas nuo šiame papunktyje nurodytų aplinkybių sužinojimo ne vėliau kaip per 15 darbo dienų raštu informavo Agentūrą, sankcijos dėl įsipareigoto ploto sumažėjimo netaikomos;</w:t>
      </w:r>
    </w:p>
    <w:p w14:paraId="4D68997D" w14:textId="5D4851A7" w:rsidR="00474C79" w:rsidRPr="00D66A98" w:rsidRDefault="441FDB7E" w:rsidP="00B803D4">
      <w:pPr>
        <w:pStyle w:val="Sraopastraipa"/>
        <w:numPr>
          <w:ilvl w:val="2"/>
          <w:numId w:val="16"/>
        </w:numPr>
        <w:tabs>
          <w:tab w:val="left" w:pos="1418"/>
        </w:tabs>
        <w:spacing w:line="360" w:lineRule="auto"/>
        <w:ind w:left="0" w:firstLine="567"/>
        <w:jc w:val="both"/>
        <w:rPr>
          <w:szCs w:val="24"/>
        </w:rPr>
      </w:pPr>
      <w:r w:rsidRPr="00D66A98">
        <w:rPr>
          <w:szCs w:val="24"/>
        </w:rPr>
        <w:t xml:space="preserve">per įsipareigojimų laikotarpį, nuo pirmos </w:t>
      </w:r>
      <w:r w:rsidR="008D024A" w:rsidRPr="00D66A98">
        <w:rPr>
          <w:szCs w:val="24"/>
        </w:rPr>
        <w:t>P</w:t>
      </w:r>
      <w:r w:rsidRPr="00D66A98">
        <w:rPr>
          <w:szCs w:val="24"/>
        </w:rPr>
        <w:t xml:space="preserve">araiškos pateikimo datos </w:t>
      </w:r>
      <w:r w:rsidR="004006C5" w:rsidRPr="00D66A98">
        <w:rPr>
          <w:szCs w:val="24"/>
        </w:rPr>
        <w:t>P</w:t>
      </w:r>
      <w:r w:rsidRPr="00D66A98">
        <w:rPr>
          <w:szCs w:val="24"/>
        </w:rPr>
        <w:t>araiškoje nurodytus plotus galima sumažinti ne daugiau kaip 15 proc., esant vienai iš šių sąlygų:</w:t>
      </w:r>
    </w:p>
    <w:p w14:paraId="40D53052" w14:textId="62C9DD9A" w:rsidR="00474C79" w:rsidRPr="00D66A98" w:rsidRDefault="441FDB7E" w:rsidP="00B803D4">
      <w:pPr>
        <w:pStyle w:val="Sraopastraipa"/>
        <w:numPr>
          <w:ilvl w:val="3"/>
          <w:numId w:val="16"/>
        </w:numPr>
        <w:tabs>
          <w:tab w:val="left" w:pos="1560"/>
        </w:tabs>
        <w:spacing w:line="360" w:lineRule="auto"/>
        <w:ind w:left="0" w:firstLine="567"/>
        <w:jc w:val="both"/>
        <w:rPr>
          <w:szCs w:val="24"/>
        </w:rPr>
      </w:pPr>
      <w:r w:rsidRPr="00D66A98">
        <w:rPr>
          <w:szCs w:val="24"/>
        </w:rPr>
        <w:t xml:space="preserve">kai, atlikus kadastrinius (geodeziniais matavimo prietaisais) ar geodezinius žemės matavimus, nustatomi neatitikimai su </w:t>
      </w:r>
      <w:r w:rsidR="002A76E3" w:rsidRPr="00D66A98">
        <w:rPr>
          <w:szCs w:val="24"/>
        </w:rPr>
        <w:t>KŽS</w:t>
      </w:r>
      <w:r w:rsidRPr="00D66A98">
        <w:rPr>
          <w:szCs w:val="24"/>
        </w:rPr>
        <w:t>;</w:t>
      </w:r>
    </w:p>
    <w:p w14:paraId="4DAB8072" w14:textId="1F8D5BC8" w:rsidR="00474C79" w:rsidRPr="00D66A98" w:rsidRDefault="441FDB7E" w:rsidP="00B803D4">
      <w:pPr>
        <w:pStyle w:val="Sraopastraipa"/>
        <w:numPr>
          <w:ilvl w:val="3"/>
          <w:numId w:val="16"/>
        </w:numPr>
        <w:tabs>
          <w:tab w:val="left" w:pos="1560"/>
        </w:tabs>
        <w:spacing w:line="360" w:lineRule="auto"/>
        <w:ind w:left="0" w:firstLine="567"/>
        <w:jc w:val="both"/>
        <w:rPr>
          <w:szCs w:val="24"/>
        </w:rPr>
      </w:pPr>
      <w:r w:rsidRPr="00D66A98">
        <w:rPr>
          <w:szCs w:val="24"/>
        </w:rPr>
        <w:lastRenderedPageBreak/>
        <w:t xml:space="preserve">kai </w:t>
      </w:r>
      <w:r w:rsidR="004006C5" w:rsidRPr="00D66A98">
        <w:rPr>
          <w:szCs w:val="24"/>
        </w:rPr>
        <w:t>P</w:t>
      </w:r>
      <w:r w:rsidRPr="00D66A98">
        <w:rPr>
          <w:szCs w:val="24"/>
        </w:rPr>
        <w:t xml:space="preserve">araiškoje deklaruoti laukai patenka į </w:t>
      </w:r>
      <w:r w:rsidR="00197E7F" w:rsidRPr="00D66A98">
        <w:rPr>
          <w:szCs w:val="24"/>
        </w:rPr>
        <w:t>KŽS</w:t>
      </w:r>
      <w:r w:rsidRPr="00D66A98">
        <w:rPr>
          <w:szCs w:val="24"/>
        </w:rPr>
        <w:t>, kurių atpažinties kodas bl3 (sklypas, kurio didžiąją dalį užima miškai, medžių grupės, krūmynai ir pan.), bl9 (sklypas, kurio didžiąją dalį užima žemės ūkiui nenaudojama žemė (pelkėtos teritorijos, karjerai, laikinai įmirkę plotai ir pan.), bl6 (užstatytos teritorijos žemės sklypas ne mieste)</w:t>
      </w:r>
      <w:r w:rsidR="00E04870" w:rsidRPr="00D66A98">
        <w:rPr>
          <w:szCs w:val="24"/>
        </w:rPr>
        <w:t>;</w:t>
      </w:r>
    </w:p>
    <w:p w14:paraId="476B7A44" w14:textId="4538005D" w:rsidR="00474C79" w:rsidRPr="00D66A98" w:rsidRDefault="441FDB7E" w:rsidP="00B803D4">
      <w:pPr>
        <w:pStyle w:val="Sraopastraipa"/>
        <w:numPr>
          <w:ilvl w:val="1"/>
          <w:numId w:val="16"/>
        </w:numPr>
        <w:spacing w:line="360" w:lineRule="auto"/>
        <w:ind w:left="0" w:firstLine="567"/>
        <w:jc w:val="both"/>
        <w:rPr>
          <w:szCs w:val="24"/>
        </w:rPr>
      </w:pPr>
      <w:r w:rsidRPr="00D66A98">
        <w:rPr>
          <w:szCs w:val="24"/>
        </w:rPr>
        <w:t xml:space="preserve"> užtikrinti, kad laukuose, soduose ir uogynuose auginami žemės ūkio augalai dominuotų </w:t>
      </w:r>
      <w:r w:rsidR="00FB3AC2" w:rsidRPr="00D66A98">
        <w:rPr>
          <w:szCs w:val="24"/>
        </w:rPr>
        <w:t>(</w:t>
      </w:r>
      <w:r w:rsidRPr="00D66A98">
        <w:rPr>
          <w:szCs w:val="24"/>
        </w:rPr>
        <w:t>vyrautų</w:t>
      </w:r>
      <w:r w:rsidR="00FB3AC2" w:rsidRPr="00D66A98">
        <w:rPr>
          <w:szCs w:val="24"/>
        </w:rPr>
        <w:t>)</w:t>
      </w:r>
      <w:r w:rsidRPr="00D66A98">
        <w:rPr>
          <w:szCs w:val="24"/>
        </w:rPr>
        <w:t xml:space="preserve">, laikantis šių </w:t>
      </w:r>
      <w:r w:rsidR="00DC69B7" w:rsidRPr="00D66A98">
        <w:rPr>
          <w:szCs w:val="24"/>
        </w:rPr>
        <w:t>T</w:t>
      </w:r>
      <w:r w:rsidRPr="00D66A98">
        <w:rPr>
          <w:szCs w:val="24"/>
        </w:rPr>
        <w:t>aisyklių II, III skyriuose nustatytų reikalavimų;</w:t>
      </w:r>
    </w:p>
    <w:p w14:paraId="013E6F47" w14:textId="455D744D" w:rsidR="00474C79" w:rsidRPr="00D66A98" w:rsidRDefault="441FDB7E" w:rsidP="00B803D4">
      <w:pPr>
        <w:pStyle w:val="Sraopastraipa"/>
        <w:numPr>
          <w:ilvl w:val="1"/>
          <w:numId w:val="16"/>
        </w:numPr>
        <w:tabs>
          <w:tab w:val="left" w:pos="1276"/>
        </w:tabs>
        <w:spacing w:line="360" w:lineRule="auto"/>
        <w:ind w:left="0" w:firstLine="567"/>
        <w:jc w:val="both"/>
        <w:rPr>
          <w:szCs w:val="24"/>
        </w:rPr>
      </w:pPr>
      <w:r w:rsidRPr="00D66A98">
        <w:rPr>
          <w:szCs w:val="24"/>
        </w:rPr>
        <w:t xml:space="preserve">pasiekti minimalius pagamintos ekologinės produkcijos kiekius, nustatytus šių </w:t>
      </w:r>
      <w:r w:rsidR="00DC69B7" w:rsidRPr="00D66A98">
        <w:rPr>
          <w:szCs w:val="24"/>
        </w:rPr>
        <w:t>T</w:t>
      </w:r>
      <w:r w:rsidRPr="00D66A98">
        <w:rPr>
          <w:szCs w:val="24"/>
        </w:rPr>
        <w:t xml:space="preserve">aisyklių </w:t>
      </w:r>
      <w:r w:rsidR="007A4210" w:rsidRPr="00D66A98">
        <w:rPr>
          <w:szCs w:val="24"/>
        </w:rPr>
        <w:t>8</w:t>
      </w:r>
      <w:r w:rsidRPr="00D66A98">
        <w:rPr>
          <w:szCs w:val="24"/>
        </w:rPr>
        <w:t xml:space="preserve"> priede; </w:t>
      </w:r>
    </w:p>
    <w:p w14:paraId="533FB1D6" w14:textId="36F116E2" w:rsidR="00474C79" w:rsidRPr="00D66A98" w:rsidRDefault="441FDB7E" w:rsidP="00B803D4">
      <w:pPr>
        <w:pStyle w:val="Sraopastraipa"/>
        <w:numPr>
          <w:ilvl w:val="1"/>
          <w:numId w:val="16"/>
        </w:numPr>
        <w:tabs>
          <w:tab w:val="left" w:pos="1276"/>
        </w:tabs>
        <w:spacing w:line="360" w:lineRule="auto"/>
        <w:ind w:left="0" w:firstLine="567"/>
        <w:jc w:val="both"/>
        <w:rPr>
          <w:szCs w:val="24"/>
        </w:rPr>
      </w:pPr>
      <w:r w:rsidRPr="00D66A98">
        <w:rPr>
          <w:szCs w:val="24"/>
        </w:rPr>
        <w:t xml:space="preserve">laikyti sertifikuotus </w:t>
      </w:r>
      <w:r w:rsidR="5AA06802" w:rsidRPr="00D66A98">
        <w:rPr>
          <w:szCs w:val="24"/>
        </w:rPr>
        <w:t>ūkinius gyvūnus</w:t>
      </w:r>
      <w:r w:rsidRPr="00D66A98">
        <w:rPr>
          <w:szCs w:val="24"/>
        </w:rPr>
        <w:t xml:space="preserve">, nurodytus </w:t>
      </w:r>
      <w:bookmarkStart w:id="11" w:name="_Hlk119936872"/>
      <w:r w:rsidRPr="00D66A98">
        <w:rPr>
          <w:szCs w:val="24"/>
        </w:rPr>
        <w:t xml:space="preserve">šių </w:t>
      </w:r>
      <w:r w:rsidR="00DC69B7" w:rsidRPr="00D66A98">
        <w:rPr>
          <w:szCs w:val="24"/>
        </w:rPr>
        <w:t>T</w:t>
      </w:r>
      <w:r w:rsidRPr="00D66A98">
        <w:rPr>
          <w:szCs w:val="24"/>
        </w:rPr>
        <w:t xml:space="preserve">aisyklių </w:t>
      </w:r>
      <w:r w:rsidR="001B6EE7" w:rsidRPr="00D66A98">
        <w:rPr>
          <w:szCs w:val="24"/>
        </w:rPr>
        <w:t xml:space="preserve">3 </w:t>
      </w:r>
      <w:r w:rsidRPr="00D66A98">
        <w:rPr>
          <w:szCs w:val="24"/>
        </w:rPr>
        <w:t xml:space="preserve">priede, </w:t>
      </w:r>
      <w:bookmarkEnd w:id="11"/>
      <w:r w:rsidRPr="00D66A98">
        <w:rPr>
          <w:szCs w:val="24"/>
        </w:rPr>
        <w:t xml:space="preserve">norėdamas gauti paramą už sertifikuotas daugiametes žoles. Vienam sertifikuotam pagal Reglamento (ES) Nr. 2018/848 ir Ekologinės gamybos taisyklių reikalavimus SG vietovėse, kuriose esama gamtinių ar kitų specifinių kliūčių, turi tekti ne daugiau kaip 4 ha, kitose teritorijose – ne daugiau kaip 3,5 ha. Tais atvejais, kai pareiškėjai, teikdami </w:t>
      </w:r>
      <w:r w:rsidR="004006C5" w:rsidRPr="00D66A98">
        <w:rPr>
          <w:szCs w:val="24"/>
        </w:rPr>
        <w:t>P</w:t>
      </w:r>
      <w:r w:rsidRPr="00D66A98">
        <w:rPr>
          <w:szCs w:val="24"/>
        </w:rPr>
        <w:t>araišką, prašo paramos už daugiametes žoles, tačiau šiam plotui tenka mažiau SG, nei nustatyta šiame punkte, išmoka mokama tik už tą daugiamečių žolių plotą, kuriam tenka šiame punkte nustatytas SG skaičius:</w:t>
      </w:r>
    </w:p>
    <w:p w14:paraId="4D963DAD" w14:textId="7263B063" w:rsidR="00474C79" w:rsidRPr="00D66A98" w:rsidRDefault="441FDB7E" w:rsidP="00B803D4">
      <w:pPr>
        <w:pStyle w:val="Sraopastraipa"/>
        <w:numPr>
          <w:ilvl w:val="2"/>
          <w:numId w:val="16"/>
        </w:numPr>
        <w:tabs>
          <w:tab w:val="left" w:pos="1418"/>
        </w:tabs>
        <w:spacing w:line="360" w:lineRule="auto"/>
        <w:ind w:left="0" w:firstLine="567"/>
        <w:jc w:val="both"/>
        <w:rPr>
          <w:szCs w:val="24"/>
        </w:rPr>
      </w:pPr>
      <w:r w:rsidRPr="00D66A98">
        <w:rPr>
          <w:szCs w:val="24"/>
        </w:rPr>
        <w:t xml:space="preserve">jei pareiškėjas prašo paramos už sertifikuotą daugiamečių žolių plotą pagal šią ekologinę sistemą ir </w:t>
      </w:r>
      <w:r w:rsidR="5CA7A1C9" w:rsidRPr="00D66A98">
        <w:rPr>
          <w:szCs w:val="24"/>
        </w:rPr>
        <w:t xml:space="preserve">tęstinės </w:t>
      </w:r>
      <w:r w:rsidR="5A91ED8B" w:rsidRPr="00D66A98">
        <w:rPr>
          <w:szCs w:val="24"/>
        </w:rPr>
        <w:t xml:space="preserve">KPP </w:t>
      </w:r>
      <w:r w:rsidRPr="00D66A98">
        <w:rPr>
          <w:szCs w:val="24"/>
        </w:rPr>
        <w:t xml:space="preserve">2014–2020 </w:t>
      </w:r>
      <w:r w:rsidR="5A91ED8B" w:rsidRPr="00D66A98">
        <w:rPr>
          <w:szCs w:val="24"/>
        </w:rPr>
        <w:t xml:space="preserve">m. </w:t>
      </w:r>
      <w:r w:rsidRPr="00D66A98">
        <w:rPr>
          <w:szCs w:val="24"/>
        </w:rPr>
        <w:t>priemonės „Ekologinis ūkininkavimas“ veiklą „</w:t>
      </w:r>
      <w:r w:rsidRPr="00D66A98">
        <w:rPr>
          <w:color w:val="000000" w:themeColor="text1"/>
          <w:szCs w:val="24"/>
        </w:rPr>
        <w:t>Parama ekologiniam ūkininkavimui</w:t>
      </w:r>
      <w:r w:rsidRPr="00D66A98">
        <w:rPr>
          <w:szCs w:val="24"/>
        </w:rPr>
        <w:t xml:space="preserve">“ arba </w:t>
      </w:r>
      <w:r w:rsidR="12B16F4D" w:rsidRPr="00D66A98">
        <w:rPr>
          <w:szCs w:val="24"/>
        </w:rPr>
        <w:t>S</w:t>
      </w:r>
      <w:r w:rsidRPr="00D66A98">
        <w:rPr>
          <w:szCs w:val="24"/>
        </w:rPr>
        <w:t xml:space="preserve">trateginio plano </w:t>
      </w:r>
      <w:r w:rsidR="00AD6EF1" w:rsidRPr="00D66A98">
        <w:rPr>
          <w:szCs w:val="24"/>
        </w:rPr>
        <w:t>kaimo plėtros</w:t>
      </w:r>
      <w:r w:rsidR="01B1956E" w:rsidRPr="00D66A98">
        <w:rPr>
          <w:szCs w:val="24"/>
        </w:rPr>
        <w:t xml:space="preserve"> </w:t>
      </w:r>
      <w:r w:rsidRPr="00D66A98">
        <w:rPr>
          <w:szCs w:val="24"/>
        </w:rPr>
        <w:t xml:space="preserve">intervencinę priemonę „Ekologinis ūkininkavimas. Ekologinio ūkininkavimo tęstiniai įsipareigojimai“, o daugiamečių žolių hektarui tenka mažiau SG, nei nustatyta </w:t>
      </w:r>
      <w:r w:rsidR="00CF2BAB" w:rsidRPr="00D66A98">
        <w:rPr>
          <w:szCs w:val="24"/>
        </w:rPr>
        <w:t>9</w:t>
      </w:r>
      <w:r w:rsidR="0016667F" w:rsidRPr="00D66A98">
        <w:rPr>
          <w:szCs w:val="24"/>
        </w:rPr>
        <w:t>3</w:t>
      </w:r>
      <w:r w:rsidR="00B8649A" w:rsidRPr="00D66A98">
        <w:rPr>
          <w:szCs w:val="24"/>
        </w:rPr>
        <w:t>.11</w:t>
      </w:r>
      <w:r w:rsidR="00CF2BAB" w:rsidRPr="00D66A98">
        <w:rPr>
          <w:szCs w:val="24"/>
        </w:rPr>
        <w:t xml:space="preserve"> </w:t>
      </w:r>
      <w:r w:rsidR="00AA3A31" w:rsidRPr="00D66A98">
        <w:rPr>
          <w:szCs w:val="24"/>
        </w:rPr>
        <w:t>papunktyje</w:t>
      </w:r>
      <w:r w:rsidRPr="00D66A98">
        <w:rPr>
          <w:szCs w:val="24"/>
        </w:rPr>
        <w:t xml:space="preserve">, pirmiausia parama skiriama už daugiametes žoles pagal </w:t>
      </w:r>
      <w:r w:rsidR="446E8D0D" w:rsidRPr="00D66A98">
        <w:rPr>
          <w:szCs w:val="24"/>
        </w:rPr>
        <w:t xml:space="preserve">tęstinės </w:t>
      </w:r>
      <w:r w:rsidRPr="00D66A98">
        <w:rPr>
          <w:szCs w:val="24"/>
        </w:rPr>
        <w:t xml:space="preserve">KPP </w:t>
      </w:r>
      <w:r w:rsidR="446E8D0D" w:rsidRPr="00D66A98">
        <w:rPr>
          <w:szCs w:val="24"/>
        </w:rPr>
        <w:t>2014–2020 m. p</w:t>
      </w:r>
      <w:r w:rsidRPr="00D66A98">
        <w:rPr>
          <w:szCs w:val="24"/>
        </w:rPr>
        <w:t xml:space="preserve">riemonės </w:t>
      </w:r>
      <w:r w:rsidR="44B96399" w:rsidRPr="00D66A98">
        <w:rPr>
          <w:szCs w:val="24"/>
        </w:rPr>
        <w:t xml:space="preserve">„Ekologinis ūkininkavimas“ </w:t>
      </w:r>
      <w:r w:rsidRPr="00D66A98">
        <w:rPr>
          <w:szCs w:val="24"/>
        </w:rPr>
        <w:t xml:space="preserve">veiklą „Parama ekologiniam ūkininkavimui“ arba </w:t>
      </w:r>
      <w:r w:rsidR="05441E54" w:rsidRPr="00D66A98">
        <w:rPr>
          <w:szCs w:val="24"/>
        </w:rPr>
        <w:t xml:space="preserve">Strateginio plano </w:t>
      </w:r>
      <w:r w:rsidR="00AD6EF1" w:rsidRPr="00D66A98">
        <w:rPr>
          <w:szCs w:val="24"/>
        </w:rPr>
        <w:t>kaimo plėtros</w:t>
      </w:r>
      <w:r w:rsidR="01B1956E" w:rsidRPr="00D66A98">
        <w:rPr>
          <w:szCs w:val="24"/>
        </w:rPr>
        <w:t xml:space="preserve"> </w:t>
      </w:r>
      <w:r w:rsidRPr="00D66A98">
        <w:rPr>
          <w:szCs w:val="24"/>
        </w:rPr>
        <w:t>intervencinę priemonę „Ekologinis ūkininkavimas. Ekologinio ūkininkavimo tęstiniai įsipareigojimai“. Jei dalis pareiškėjo laukų, kuriuose deklaruojamos daugiametės žolės, patenka į vietoves, kuriose esama gamtinių ar kitų specifinių kliūčių ir hektarui tenka mažiau SG, nei nustatyta</w:t>
      </w:r>
      <w:r w:rsidR="00F11798" w:rsidRPr="00D66A98">
        <w:rPr>
          <w:szCs w:val="24"/>
        </w:rPr>
        <w:t xml:space="preserve"> </w:t>
      </w:r>
      <w:r w:rsidR="002530F5" w:rsidRPr="00D66A98">
        <w:rPr>
          <w:szCs w:val="24"/>
        </w:rPr>
        <w:t>9</w:t>
      </w:r>
      <w:r w:rsidR="0016667F" w:rsidRPr="00D66A98">
        <w:rPr>
          <w:szCs w:val="24"/>
        </w:rPr>
        <w:t>3</w:t>
      </w:r>
      <w:r w:rsidR="002530F5" w:rsidRPr="00D66A98">
        <w:rPr>
          <w:szCs w:val="24"/>
        </w:rPr>
        <w:t>.11 papunktyje</w:t>
      </w:r>
      <w:r w:rsidRPr="00D66A98">
        <w:rPr>
          <w:szCs w:val="24"/>
        </w:rPr>
        <w:t>, pirmiausia parama skiriama už daugiametes žoles, patenkančias į vietoves, kuriose esama gamtinių ar kitų specifinių kliūčių;</w:t>
      </w:r>
    </w:p>
    <w:p w14:paraId="17C90079" w14:textId="05E02F0F" w:rsidR="00474C79" w:rsidRPr="00D66A98" w:rsidRDefault="441FDB7E" w:rsidP="00B803D4">
      <w:pPr>
        <w:pStyle w:val="Sraopastraipa"/>
        <w:numPr>
          <w:ilvl w:val="2"/>
          <w:numId w:val="16"/>
        </w:numPr>
        <w:tabs>
          <w:tab w:val="left" w:pos="1418"/>
        </w:tabs>
        <w:spacing w:line="360" w:lineRule="auto"/>
        <w:ind w:left="0" w:firstLine="567"/>
        <w:jc w:val="both"/>
        <w:rPr>
          <w:szCs w:val="24"/>
        </w:rPr>
      </w:pPr>
      <w:r w:rsidRPr="00D66A98">
        <w:rPr>
          <w:szCs w:val="24"/>
        </w:rPr>
        <w:t xml:space="preserve">skaičiuojant SG, imami ŽŪMPSIS nurodyti tų metų, už kuriuos skaičiuojama parama, duomenys apie valdytojo ir (ar) partnerio vardu sertifikuotus gyvūnus. Įsipareigojimų laikotarpiu, nustatant ploto priskyrimą prie vietovių, kuriose esama gamtinių ar kitų specifinių kliūčių, vadovaujamasi </w:t>
      </w:r>
      <w:r w:rsidR="162E11CD" w:rsidRPr="00D66A98">
        <w:rPr>
          <w:szCs w:val="24"/>
        </w:rPr>
        <w:t>S</w:t>
      </w:r>
      <w:r w:rsidRPr="00D66A98">
        <w:rPr>
          <w:szCs w:val="24"/>
        </w:rPr>
        <w:t xml:space="preserve">trateginio plano </w:t>
      </w:r>
      <w:r w:rsidR="00AD6EF1" w:rsidRPr="00D66A98">
        <w:rPr>
          <w:szCs w:val="24"/>
        </w:rPr>
        <w:t>kaimo plėtros</w:t>
      </w:r>
      <w:r w:rsidR="162E11CD" w:rsidRPr="00D66A98">
        <w:rPr>
          <w:szCs w:val="24"/>
        </w:rPr>
        <w:t xml:space="preserve"> </w:t>
      </w:r>
      <w:r w:rsidRPr="00D66A98">
        <w:rPr>
          <w:szCs w:val="24"/>
        </w:rPr>
        <w:t>intervencinės priemonės „Vietovės su gamtinėmis ar kitomis specifinėmis kliūtimis“ įgyvendinimo taisyklių, patvirtintų Lietuvos Respublikos žemės ūkio ministro 20</w:t>
      </w:r>
      <w:r w:rsidR="007F0C0B" w:rsidRPr="00D66A98">
        <w:rPr>
          <w:szCs w:val="24"/>
        </w:rPr>
        <w:t>2</w:t>
      </w:r>
      <w:r w:rsidRPr="00D66A98">
        <w:rPr>
          <w:szCs w:val="24"/>
        </w:rPr>
        <w:t xml:space="preserve">X m. XXX X d. įsakymu Nr. 3D-X „Dėl...“ įgyvendinimo taisyklių patvirtinimo“, </w:t>
      </w:r>
      <w:r w:rsidR="00F75D64" w:rsidRPr="00D66A98">
        <w:rPr>
          <w:szCs w:val="24"/>
        </w:rPr>
        <w:t>3</w:t>
      </w:r>
      <w:r w:rsidRPr="00D66A98">
        <w:rPr>
          <w:szCs w:val="24"/>
        </w:rPr>
        <w:t xml:space="preserve"> priedu</w:t>
      </w:r>
      <w:r w:rsidR="006973F2" w:rsidRPr="00D66A98">
        <w:rPr>
          <w:szCs w:val="24"/>
        </w:rPr>
        <w:t>;</w:t>
      </w:r>
    </w:p>
    <w:p w14:paraId="1523E7A5" w14:textId="65E5C29D" w:rsidR="00474C79" w:rsidRPr="00D66A98" w:rsidRDefault="441FDB7E" w:rsidP="00B803D4">
      <w:pPr>
        <w:pStyle w:val="Sraopastraipa"/>
        <w:numPr>
          <w:ilvl w:val="1"/>
          <w:numId w:val="16"/>
        </w:numPr>
        <w:tabs>
          <w:tab w:val="left" w:pos="1276"/>
        </w:tabs>
        <w:spacing w:line="360" w:lineRule="auto"/>
        <w:ind w:left="0" w:firstLine="567"/>
        <w:jc w:val="both"/>
        <w:rPr>
          <w:szCs w:val="24"/>
        </w:rPr>
      </w:pPr>
      <w:r w:rsidRPr="00D66A98">
        <w:rPr>
          <w:szCs w:val="24"/>
        </w:rPr>
        <w:t>verstis specializuota vaistažoli</w:t>
      </w:r>
      <w:r w:rsidR="00990D2F" w:rsidRPr="00D66A98">
        <w:rPr>
          <w:szCs w:val="24"/>
        </w:rPr>
        <w:t>ų</w:t>
      </w:r>
      <w:r w:rsidRPr="00D66A98">
        <w:rPr>
          <w:szCs w:val="24"/>
        </w:rPr>
        <w:t xml:space="preserve">, aromatinių </w:t>
      </w:r>
      <w:r w:rsidR="00C02918" w:rsidRPr="00D66A98">
        <w:rPr>
          <w:szCs w:val="24"/>
        </w:rPr>
        <w:t xml:space="preserve">ir </w:t>
      </w:r>
      <w:r w:rsidRPr="00D66A98">
        <w:rPr>
          <w:szCs w:val="24"/>
        </w:rPr>
        <w:t xml:space="preserve">prieskoninių augalų auginimo veikla norėdamas gauti parama už vaistažoles, aromatinius ir prieskoninius augalus. Pajamos iš šios specializuotos produkcijos gamybos turi sudaryti ne mažiau kaip 30 proc. pajamų, gaunamų iš žemės ūkio veiklos (išskyrus paramos gavėjus, </w:t>
      </w:r>
      <w:r w:rsidR="004006C5" w:rsidRPr="00D66A98">
        <w:rPr>
          <w:szCs w:val="24"/>
        </w:rPr>
        <w:t>P</w:t>
      </w:r>
      <w:r w:rsidRPr="00D66A98">
        <w:rPr>
          <w:szCs w:val="24"/>
        </w:rPr>
        <w:t xml:space="preserve">araiškoje deklaruojančius mažiau kaip 1 ha šiame punkte nurodytų augalų), </w:t>
      </w:r>
      <w:r w:rsidRPr="00D66A98">
        <w:rPr>
          <w:szCs w:val="24"/>
        </w:rPr>
        <w:lastRenderedPageBreak/>
        <w:t xml:space="preserve">perdirbantiems produkciją </w:t>
      </w:r>
      <w:r w:rsidR="002E7461" w:rsidRPr="00D66A98">
        <w:rPr>
          <w:szCs w:val="24"/>
        </w:rPr>
        <w:t>valdoje</w:t>
      </w:r>
      <w:r w:rsidRPr="00D66A98">
        <w:rPr>
          <w:szCs w:val="24"/>
        </w:rPr>
        <w:t xml:space="preserve"> arba parduodantiems žaliavą įmonėms, perdirbančioms šios rūšies produkciją:</w:t>
      </w:r>
    </w:p>
    <w:p w14:paraId="1D7A5593" w14:textId="1072B9F8" w:rsidR="00474C79" w:rsidRPr="00D66A98" w:rsidRDefault="441FDB7E" w:rsidP="00B803D4">
      <w:pPr>
        <w:pStyle w:val="Sraopastraipa"/>
        <w:numPr>
          <w:ilvl w:val="2"/>
          <w:numId w:val="16"/>
        </w:numPr>
        <w:tabs>
          <w:tab w:val="left" w:pos="1418"/>
        </w:tabs>
        <w:spacing w:line="360" w:lineRule="auto"/>
        <w:ind w:left="0" w:firstLine="567"/>
        <w:jc w:val="both"/>
        <w:rPr>
          <w:szCs w:val="24"/>
        </w:rPr>
      </w:pPr>
      <w:r w:rsidRPr="00D66A98">
        <w:rPr>
          <w:szCs w:val="24"/>
        </w:rPr>
        <w:t>parama teikiama už ne didesniame kaip 20 ha plote auginam</w:t>
      </w:r>
      <w:r w:rsidR="00990D2F" w:rsidRPr="00D66A98">
        <w:rPr>
          <w:szCs w:val="24"/>
        </w:rPr>
        <w:t>a</w:t>
      </w:r>
      <w:r w:rsidRPr="00D66A98">
        <w:rPr>
          <w:szCs w:val="24"/>
        </w:rPr>
        <w:t xml:space="preserve">s </w:t>
      </w:r>
      <w:r w:rsidR="00802466" w:rsidRPr="00D66A98">
        <w:rPr>
          <w:szCs w:val="24"/>
        </w:rPr>
        <w:t>vaistažoles</w:t>
      </w:r>
      <w:r w:rsidR="00E45EB6" w:rsidRPr="00D66A98">
        <w:rPr>
          <w:szCs w:val="24"/>
        </w:rPr>
        <w:t xml:space="preserve">, aromatinis ir prieskoninius </w:t>
      </w:r>
      <w:r w:rsidRPr="00D66A98">
        <w:rPr>
          <w:szCs w:val="24"/>
        </w:rPr>
        <w:t xml:space="preserve">augalus. Pajamos iš specializuotos produkcijos gamybos nuo pajamų, gaunamų iš žemės ūkio veiklos, apskaičiuojamos pagal </w:t>
      </w:r>
      <w:r w:rsidR="009B7ED4" w:rsidRPr="00D66A98">
        <w:rPr>
          <w:szCs w:val="24"/>
        </w:rPr>
        <w:t xml:space="preserve">Pajamų dalies </w:t>
      </w:r>
      <w:r w:rsidRPr="00D66A98">
        <w:rPr>
          <w:szCs w:val="24"/>
        </w:rPr>
        <w:t>metodiką“;</w:t>
      </w:r>
    </w:p>
    <w:p w14:paraId="79319774" w14:textId="0DA48259" w:rsidR="00474C79" w:rsidRPr="00D66A98" w:rsidRDefault="441FDB7E" w:rsidP="00B803D4">
      <w:pPr>
        <w:pStyle w:val="Sraopastraipa"/>
        <w:numPr>
          <w:ilvl w:val="2"/>
          <w:numId w:val="16"/>
        </w:numPr>
        <w:tabs>
          <w:tab w:val="left" w:pos="1418"/>
        </w:tabs>
        <w:spacing w:line="360" w:lineRule="auto"/>
        <w:ind w:left="0" w:firstLine="567"/>
        <w:jc w:val="both"/>
        <w:rPr>
          <w:szCs w:val="24"/>
        </w:rPr>
      </w:pPr>
      <w:r w:rsidRPr="00D66A98">
        <w:rPr>
          <w:szCs w:val="24"/>
        </w:rPr>
        <w:t xml:space="preserve">paramos gavėjai, deklaruojantys daugiau kaip 1 ha vaistažolių, aromatinių ir prieskoninių augalų, Agentūrai kasmet, iki vasario 28 d., turi pateikti užpildytą ir pasirašytą pažymą apie žemės ūkio veiklos subjekto pajamas per praėjusius kalendorinius metus (pažymos forma nurodyta </w:t>
      </w:r>
      <w:r w:rsidR="009B7ED4" w:rsidRPr="00D66A98">
        <w:rPr>
          <w:szCs w:val="24"/>
        </w:rPr>
        <w:t xml:space="preserve">Pajamų dalies metodikos </w:t>
      </w:r>
      <w:r w:rsidRPr="00D66A98">
        <w:rPr>
          <w:szCs w:val="24"/>
        </w:rPr>
        <w:t>priede) už praėjusių ataskaitinių metų laikotarpį (nuo sausio 1 d. iki gruodžio 31 d.);</w:t>
      </w:r>
    </w:p>
    <w:p w14:paraId="7E8C4009" w14:textId="7A23A1F8" w:rsidR="00474C79" w:rsidRPr="00D66A98" w:rsidRDefault="441FDB7E" w:rsidP="00B803D4">
      <w:pPr>
        <w:pStyle w:val="Sraopastraipa"/>
        <w:numPr>
          <w:ilvl w:val="2"/>
          <w:numId w:val="16"/>
        </w:numPr>
        <w:tabs>
          <w:tab w:val="left" w:pos="1418"/>
        </w:tabs>
        <w:spacing w:line="360" w:lineRule="auto"/>
        <w:ind w:left="0" w:firstLine="567"/>
        <w:jc w:val="both"/>
        <w:rPr>
          <w:szCs w:val="24"/>
        </w:rPr>
      </w:pPr>
      <w:r w:rsidRPr="00D66A98">
        <w:rPr>
          <w:szCs w:val="24"/>
        </w:rPr>
        <w:t xml:space="preserve">paramos gavėjai, perdirbantys </w:t>
      </w:r>
      <w:r w:rsidR="00E45EB6" w:rsidRPr="00D66A98">
        <w:rPr>
          <w:szCs w:val="24"/>
        </w:rPr>
        <w:t>vaistažoles, aromatinius ir prieskoninius augalus</w:t>
      </w:r>
      <w:r w:rsidRPr="00D66A98">
        <w:rPr>
          <w:szCs w:val="24"/>
        </w:rPr>
        <w:t xml:space="preserve"> , ir įmonės, kurioms tiekiama šiame punkte nurodyta užauginta žaliava, turi turėti maisto tvarkymo subjekto patvirtinimo pažymėjimą šiame punkte nurodytai perdirbimo veiklai arba būti įregistruoti į Valstybinės maisto ir veterinarijos tarnybos Maisto tvarkymo subjektų sąrašą, kaip </w:t>
      </w:r>
      <w:r w:rsidR="00630660" w:rsidRPr="00D66A98">
        <w:rPr>
          <w:szCs w:val="24"/>
        </w:rPr>
        <w:t xml:space="preserve">nustatyta </w:t>
      </w:r>
      <w:r w:rsidRPr="00D66A98">
        <w:rPr>
          <w:szCs w:val="24"/>
        </w:rPr>
        <w:t xml:space="preserve">Maisto tvarkymo subjektų patvirtinimo ir registravimo tvarkos apraše, patvirtintame Valstybinės maisto ir veterinarijos tarnybos direktoriaus 2008 m. spalio 15 d. įsakymu Nr. B1-527 „Dėl Maisto tvarkymo subjektų patvirtinimo ir tvarkos aprašo patvirtinimo“, arba turėti veterinarinio patvirtinimo numerį, kaip </w:t>
      </w:r>
      <w:r w:rsidR="000764C4" w:rsidRPr="00D66A98">
        <w:rPr>
          <w:szCs w:val="24"/>
        </w:rPr>
        <w:t xml:space="preserve">nustatyta </w:t>
      </w:r>
      <w:r w:rsidRPr="00D66A98">
        <w:rPr>
          <w:szCs w:val="24"/>
        </w:rPr>
        <w:t>Gyvūninio maisto tvarkymo subjektų veterinarinio patvirtinimo ir registravimo tvarkos apraše, patvirtintame Valstybinės maisto ir veterinarijos tarnybos direktoriaus 2005 m. gruodžio 30 d. įsakymu Nr. B1-738 „Dėl Gyvūninio maisto tvarkymo subjektų veterinarinio patvirtinimo ir registravimo tvarkos aprašo patvirtinimo</w:t>
      </w:r>
      <w:r w:rsidR="006F7CBF" w:rsidRPr="00D66A98">
        <w:rPr>
          <w:szCs w:val="24"/>
        </w:rPr>
        <w:t>;</w:t>
      </w:r>
    </w:p>
    <w:p w14:paraId="39CC72FA" w14:textId="0381018A" w:rsidR="00474C79" w:rsidRPr="00D66A98" w:rsidRDefault="441FDB7E" w:rsidP="33E86B50">
      <w:pPr>
        <w:pStyle w:val="Sraopastraipa"/>
        <w:numPr>
          <w:ilvl w:val="1"/>
          <w:numId w:val="16"/>
        </w:numPr>
        <w:tabs>
          <w:tab w:val="left" w:pos="1276"/>
        </w:tabs>
        <w:spacing w:line="360" w:lineRule="auto"/>
        <w:ind w:left="0" w:firstLine="567"/>
        <w:jc w:val="both"/>
        <w:rPr>
          <w:szCs w:val="24"/>
        </w:rPr>
      </w:pPr>
      <w:r w:rsidRPr="00D66A98">
        <w:rPr>
          <w:szCs w:val="24"/>
        </w:rPr>
        <w:t xml:space="preserve">turėti SG, norėdamas gauti paramą už javus pašarams. Parama mokama už sertifikuotą javų pašarams plotą, kurio ne daugiau kaip 1 ha tenka vienam SG (galvijų, kiaulių ir (arba) paukščių), nurodytam šių </w:t>
      </w:r>
      <w:r w:rsidR="00A125BC" w:rsidRPr="00D66A98">
        <w:rPr>
          <w:szCs w:val="24"/>
        </w:rPr>
        <w:t>T</w:t>
      </w:r>
      <w:r w:rsidRPr="00D66A98">
        <w:rPr>
          <w:szCs w:val="24"/>
        </w:rPr>
        <w:t xml:space="preserve">aisyklių </w:t>
      </w:r>
      <w:r w:rsidR="005E5016" w:rsidRPr="00D66A98">
        <w:rPr>
          <w:szCs w:val="24"/>
        </w:rPr>
        <w:t>3</w:t>
      </w:r>
      <w:r w:rsidRPr="00D66A98">
        <w:rPr>
          <w:szCs w:val="24"/>
        </w:rPr>
        <w:t xml:space="preserve"> priede ir sertifikuotam pagal Reglamento (ES) Nr. 2018/848 ir Ekologinės gamybos taisyklių reikalavimus</w:t>
      </w:r>
      <w:r w:rsidR="5FFCD9E9" w:rsidRPr="00D66A98">
        <w:rPr>
          <w:szCs w:val="24"/>
        </w:rPr>
        <w:t>. J</w:t>
      </w:r>
      <w:r w:rsidRPr="00D66A98">
        <w:rPr>
          <w:szCs w:val="24"/>
        </w:rPr>
        <w:t xml:space="preserve">ei pareiškėjas prašo paramos už sertifikuotą javų pašarams plotą pagal šią ekologinę sistemą ir pagal </w:t>
      </w:r>
      <w:bookmarkStart w:id="12" w:name="_Hlk119589209"/>
      <w:r w:rsidR="44B96399" w:rsidRPr="00D66A98">
        <w:rPr>
          <w:szCs w:val="24"/>
        </w:rPr>
        <w:t xml:space="preserve">tęstinės </w:t>
      </w:r>
      <w:r w:rsidRPr="00D66A98">
        <w:rPr>
          <w:szCs w:val="24"/>
        </w:rPr>
        <w:t>KPP</w:t>
      </w:r>
      <w:r w:rsidR="65857D10" w:rsidRPr="00D66A98">
        <w:rPr>
          <w:szCs w:val="24"/>
        </w:rPr>
        <w:t xml:space="preserve"> 2014-2020 m.</w:t>
      </w:r>
      <w:r w:rsidRPr="00D66A98">
        <w:rPr>
          <w:szCs w:val="24"/>
        </w:rPr>
        <w:t xml:space="preserve"> priemonės „Ekologinis ūkininkavimas“ veiklą „Parama ekologiniam ūkininkavimui“ arba </w:t>
      </w:r>
      <w:r w:rsidR="65857D10" w:rsidRPr="00D66A98">
        <w:rPr>
          <w:szCs w:val="24"/>
        </w:rPr>
        <w:t xml:space="preserve">Strateginio plano </w:t>
      </w:r>
      <w:r w:rsidR="00AD6EF1" w:rsidRPr="00D66A98">
        <w:rPr>
          <w:szCs w:val="24"/>
        </w:rPr>
        <w:t>kaimo plėtros</w:t>
      </w:r>
      <w:r w:rsidR="4588860B" w:rsidRPr="00D66A98">
        <w:rPr>
          <w:szCs w:val="24"/>
        </w:rPr>
        <w:t xml:space="preserve"> </w:t>
      </w:r>
      <w:r w:rsidRPr="00D66A98">
        <w:rPr>
          <w:szCs w:val="24"/>
        </w:rPr>
        <w:t>intervencinę priemonę „Ekologinis ūkininkavimas. Ekologinio ūkininkavimo tęstiniai įsipareigojimai“</w:t>
      </w:r>
      <w:bookmarkEnd w:id="12"/>
      <w:r w:rsidRPr="00D66A98">
        <w:rPr>
          <w:szCs w:val="24"/>
        </w:rPr>
        <w:t xml:space="preserve">, o šių plotų hektarui tenka mažiau SG, nei nustatyta šiame punkte, pirmiausia parama skiriama už javus pašarams pagal </w:t>
      </w:r>
      <w:r w:rsidR="65857D10" w:rsidRPr="00D66A98">
        <w:rPr>
          <w:szCs w:val="24"/>
        </w:rPr>
        <w:t xml:space="preserve">tęstinės </w:t>
      </w:r>
      <w:r w:rsidRPr="00D66A98">
        <w:rPr>
          <w:szCs w:val="24"/>
        </w:rPr>
        <w:t xml:space="preserve">KPP </w:t>
      </w:r>
      <w:r w:rsidR="65857D10" w:rsidRPr="00D66A98">
        <w:rPr>
          <w:szCs w:val="24"/>
        </w:rPr>
        <w:t xml:space="preserve">2014-2020 m. </w:t>
      </w:r>
      <w:r w:rsidRPr="00D66A98">
        <w:rPr>
          <w:szCs w:val="24"/>
        </w:rPr>
        <w:t xml:space="preserve">priemonės „Ekologinis ūkininkavimas“ veiklą „Parama ekologiniam ūkininkavimui“ arba </w:t>
      </w:r>
      <w:r w:rsidR="29246444" w:rsidRPr="00D66A98">
        <w:rPr>
          <w:szCs w:val="24"/>
        </w:rPr>
        <w:t xml:space="preserve">Strateginio plano </w:t>
      </w:r>
      <w:r w:rsidR="00AE6D86" w:rsidRPr="00D66A98">
        <w:rPr>
          <w:szCs w:val="24"/>
        </w:rPr>
        <w:t>kaimo plėtros</w:t>
      </w:r>
      <w:r w:rsidR="4588860B" w:rsidRPr="00D66A98">
        <w:rPr>
          <w:szCs w:val="24"/>
        </w:rPr>
        <w:t xml:space="preserve"> </w:t>
      </w:r>
      <w:r w:rsidRPr="00D66A98">
        <w:rPr>
          <w:szCs w:val="24"/>
        </w:rPr>
        <w:t xml:space="preserve">intervencinę priemonę „Ekologinis ūkininkavimas. Ekologinio ūkininkavimo tęstiniai įsipareigojimai“. Tais atvejais, kai pareiškėjai </w:t>
      </w:r>
      <w:r w:rsidR="004006C5" w:rsidRPr="00D66A98">
        <w:rPr>
          <w:szCs w:val="24"/>
        </w:rPr>
        <w:t>P</w:t>
      </w:r>
      <w:r w:rsidRPr="00D66A98">
        <w:rPr>
          <w:szCs w:val="24"/>
        </w:rPr>
        <w:t xml:space="preserve">araiškoje prašo paramos už sertifikuotą javų pašarams plotą, tačiau šiam plotui tenka mažiau SG, nei nustatyta </w:t>
      </w:r>
      <w:r w:rsidR="00FB4C33" w:rsidRPr="00D66A98">
        <w:rPr>
          <w:szCs w:val="24"/>
        </w:rPr>
        <w:t>šiame</w:t>
      </w:r>
      <w:r w:rsidR="00C67E1E" w:rsidRPr="00D66A98">
        <w:rPr>
          <w:szCs w:val="24"/>
        </w:rPr>
        <w:t xml:space="preserve"> </w:t>
      </w:r>
      <w:r w:rsidR="00F6449B" w:rsidRPr="00D66A98">
        <w:rPr>
          <w:szCs w:val="24"/>
        </w:rPr>
        <w:t>papunktyje</w:t>
      </w:r>
      <w:r w:rsidRPr="00D66A98">
        <w:rPr>
          <w:szCs w:val="24"/>
        </w:rPr>
        <w:t xml:space="preserve">, išmoka už deklaruotą javų pašarams plotą, kuriam neteko </w:t>
      </w:r>
      <w:r w:rsidR="00FB4C33" w:rsidRPr="00D66A98">
        <w:rPr>
          <w:szCs w:val="24"/>
        </w:rPr>
        <w:t>šiame</w:t>
      </w:r>
      <w:r w:rsidR="00F6449B" w:rsidRPr="00D66A98">
        <w:rPr>
          <w:szCs w:val="24"/>
        </w:rPr>
        <w:t xml:space="preserve"> papunktyje </w:t>
      </w:r>
      <w:r w:rsidRPr="00D66A98">
        <w:rPr>
          <w:szCs w:val="24"/>
        </w:rPr>
        <w:t>nustatyto SG, mokama kaip už javus. Skaičiuojant SG imami ŽŪMPSIS nurodyti tų metų, už kuriuos skaičiuojama parama, duomenys apie valdytojo ir (ar) partnerio vardu sertifikuotus gyvūnus</w:t>
      </w:r>
      <w:r w:rsidR="005D41E1" w:rsidRPr="00D66A98">
        <w:rPr>
          <w:szCs w:val="24"/>
        </w:rPr>
        <w:t>;</w:t>
      </w:r>
    </w:p>
    <w:p w14:paraId="7363BF61" w14:textId="5254A194" w:rsidR="00474C79" w:rsidRPr="00D66A98" w:rsidRDefault="441FDB7E" w:rsidP="00B803D4">
      <w:pPr>
        <w:pStyle w:val="Sraopastraipa"/>
        <w:numPr>
          <w:ilvl w:val="1"/>
          <w:numId w:val="16"/>
        </w:numPr>
        <w:tabs>
          <w:tab w:val="left" w:pos="1276"/>
        </w:tabs>
        <w:spacing w:line="360" w:lineRule="auto"/>
        <w:ind w:left="0" w:firstLine="567"/>
        <w:jc w:val="both"/>
        <w:rPr>
          <w:szCs w:val="24"/>
        </w:rPr>
      </w:pPr>
      <w:r w:rsidRPr="00D66A98">
        <w:rPr>
          <w:szCs w:val="24"/>
        </w:rPr>
        <w:t xml:space="preserve">būti įtrauktas į atestuotų dauginamosios medžiagos tiekėjų sąrašą arba pasirašęs augalų dauginamosios medžiagos auginimo ir supirkimo sutartis su dauginamosios medžiagos tiekėjais ir turėti </w:t>
      </w:r>
      <w:r w:rsidRPr="00D66A98">
        <w:rPr>
          <w:szCs w:val="24"/>
        </w:rPr>
        <w:lastRenderedPageBreak/>
        <w:t xml:space="preserve">sėklinio pasėlio javams ir (arba) daugiametėms žolėms sėklai (už kurias prašo paramos) pasėlio aprobavimo aktą, išduotą VAT norėdami gauti paramą už javus ir (arba) daugiametes žoles sėklai. Pareiškėjai, norintys gauti paramą pagal priemonę už miglines (varpines), daugiametes žoles, auginamas sėklai, </w:t>
      </w:r>
      <w:r w:rsidR="004006C5" w:rsidRPr="00D66A98">
        <w:rPr>
          <w:szCs w:val="24"/>
        </w:rPr>
        <w:t>P</w:t>
      </w:r>
      <w:r w:rsidRPr="00D66A98">
        <w:rPr>
          <w:szCs w:val="24"/>
        </w:rPr>
        <w:t>araiškoje tokius laukus turi deklaruoti</w:t>
      </w:r>
      <w:r w:rsidR="004A7C0E" w:rsidRPr="00D66A98">
        <w:rPr>
          <w:szCs w:val="24"/>
        </w:rPr>
        <w:t xml:space="preserve"> </w:t>
      </w:r>
      <w:r w:rsidR="004A7C0E" w:rsidRPr="00D66A98">
        <w:rPr>
          <w:color w:val="000000" w:themeColor="text1"/>
          <w:szCs w:val="24"/>
        </w:rPr>
        <w:t>Klasifikatoriaus</w:t>
      </w:r>
      <w:r w:rsidRPr="00D66A98">
        <w:rPr>
          <w:szCs w:val="24"/>
        </w:rPr>
        <w:t xml:space="preserve"> kodais GPŽ ir GPA pažymint požymį „ESĖ“. Taip pat į šią </w:t>
      </w:r>
      <w:r w:rsidR="786CF8D7" w:rsidRPr="00D66A98">
        <w:rPr>
          <w:szCs w:val="24"/>
        </w:rPr>
        <w:t>ekologinės sistemos</w:t>
      </w:r>
      <w:r w:rsidRPr="00D66A98">
        <w:rPr>
          <w:szCs w:val="24"/>
        </w:rPr>
        <w:t xml:space="preserve"> išmoką pretenduojantys pareiškėjai:</w:t>
      </w:r>
    </w:p>
    <w:p w14:paraId="54B1CEEB" w14:textId="6CCDE1D4" w:rsidR="00474C79" w:rsidRPr="00D66A98" w:rsidRDefault="441FDB7E" w:rsidP="00B803D4">
      <w:pPr>
        <w:pStyle w:val="Sraopastraipa"/>
        <w:numPr>
          <w:ilvl w:val="2"/>
          <w:numId w:val="16"/>
        </w:numPr>
        <w:tabs>
          <w:tab w:val="left" w:pos="1418"/>
        </w:tabs>
        <w:spacing w:line="360" w:lineRule="auto"/>
        <w:ind w:left="0" w:firstLine="567"/>
        <w:jc w:val="both"/>
        <w:rPr>
          <w:szCs w:val="24"/>
        </w:rPr>
      </w:pPr>
      <w:r w:rsidRPr="00D66A98">
        <w:rPr>
          <w:szCs w:val="24"/>
        </w:rPr>
        <w:t>patys tiekiantys rinkai augalinę dauginamąją medžiagą, galutinį VAT pagal dauginamajai medžiagai keliamus teisės aktų reikalavimus išduotą „Sėklos sertifikatą“, kuriame nurodyta, kad sėkla teisės aktų nustatyta tvarka galutinai sertifikuota, Agentūrai turi pateikti iki kitų metų birželio 1 d.;</w:t>
      </w:r>
    </w:p>
    <w:p w14:paraId="445BEFC1" w14:textId="1EDBBCD2" w:rsidR="00474C79" w:rsidRPr="00D66A98" w:rsidRDefault="441FDB7E" w:rsidP="00B803D4">
      <w:pPr>
        <w:pStyle w:val="Sraopastraipa"/>
        <w:numPr>
          <w:ilvl w:val="2"/>
          <w:numId w:val="16"/>
        </w:numPr>
        <w:tabs>
          <w:tab w:val="left" w:pos="1418"/>
        </w:tabs>
        <w:spacing w:line="360" w:lineRule="auto"/>
        <w:ind w:left="0" w:firstLine="567"/>
        <w:jc w:val="both"/>
        <w:rPr>
          <w:szCs w:val="24"/>
        </w:rPr>
      </w:pPr>
      <w:r w:rsidRPr="00D66A98">
        <w:rPr>
          <w:szCs w:val="24"/>
        </w:rPr>
        <w:t>auginantys javus ir (arba) daugiametes žoles sėklai pagal sėklų auginimo ir supirkimo sutartis su dauginamosios medžiagos tiekėjais ir ne patys tiekiantys rinkai sertifikuotą dauginamąją medžiagą, Agentūrai iki kitų metų birželio 1 d. turi pateikti sudarytą augalinės dauginamosios medžiagos auginimo ir supirkimo sutartį ir VAT pagal augalų dauginamajai medžiagai keliamus teisės aktų reikalavimus išduotą „Sėklos sertifikatą“, kuriame nurodyta, kad sėkla teisės aktų nustatyta tvarka yra galutinai sertifikuota. Minėtą sertifikatą gali pateikti pareiškėjas arba sutartyje nurodytas augalų dauginamosios medžiagos supirkėjas</w:t>
      </w:r>
      <w:r w:rsidR="00240EAC" w:rsidRPr="00D66A98">
        <w:rPr>
          <w:szCs w:val="24"/>
        </w:rPr>
        <w:t>;</w:t>
      </w:r>
    </w:p>
    <w:p w14:paraId="1609858C" w14:textId="4EE17F3C" w:rsidR="00474C79" w:rsidRPr="00D66A98" w:rsidRDefault="441FDB7E" w:rsidP="00B803D4">
      <w:pPr>
        <w:pStyle w:val="Sraopastraipa"/>
        <w:numPr>
          <w:ilvl w:val="1"/>
          <w:numId w:val="16"/>
        </w:numPr>
        <w:tabs>
          <w:tab w:val="left" w:pos="1276"/>
        </w:tabs>
        <w:spacing w:line="360" w:lineRule="auto"/>
        <w:ind w:left="0" w:firstLine="567"/>
        <w:jc w:val="both"/>
        <w:rPr>
          <w:szCs w:val="24"/>
        </w:rPr>
      </w:pPr>
      <w:r w:rsidRPr="00D66A98">
        <w:rPr>
          <w:szCs w:val="24"/>
        </w:rPr>
        <w:t xml:space="preserve">dalyvauti ekologinėje sistemoje 2 arba 3 metus, teikiant </w:t>
      </w:r>
      <w:r w:rsidR="004006C5" w:rsidRPr="00D66A98">
        <w:rPr>
          <w:szCs w:val="24"/>
        </w:rPr>
        <w:t>P</w:t>
      </w:r>
      <w:r w:rsidRPr="00D66A98">
        <w:rPr>
          <w:szCs w:val="24"/>
        </w:rPr>
        <w:t xml:space="preserve">araišką kasmet. Pasibaigus nurodytam įsipareigojimų laikotarpiui, su tais pačiais įsipareigotais plotais toliau dalyvauti ekologinėje sistemoje </w:t>
      </w:r>
      <w:r w:rsidR="234E65FB" w:rsidRPr="00D66A98">
        <w:rPr>
          <w:szCs w:val="24"/>
        </w:rPr>
        <w:t>„</w:t>
      </w:r>
      <w:r w:rsidRPr="00D66A98">
        <w:rPr>
          <w:szCs w:val="24"/>
        </w:rPr>
        <w:t>Ekologinis ūkininkavimas (vaisiai, uogos, daržovės, vaistažolės ir prieskoniniai augalai)</w:t>
      </w:r>
      <w:r w:rsidR="234E65FB" w:rsidRPr="00D66A98">
        <w:rPr>
          <w:szCs w:val="24"/>
        </w:rPr>
        <w:t>“</w:t>
      </w:r>
      <w:r w:rsidRPr="00D66A98">
        <w:rPr>
          <w:szCs w:val="24"/>
        </w:rPr>
        <w:t xml:space="preserve"> ir (arba) </w:t>
      </w:r>
      <w:r w:rsidR="551043C3" w:rsidRPr="00D66A98">
        <w:rPr>
          <w:szCs w:val="24"/>
        </w:rPr>
        <w:t xml:space="preserve">Strateginio plano </w:t>
      </w:r>
      <w:r w:rsidR="00AE6D86" w:rsidRPr="00D66A98">
        <w:rPr>
          <w:szCs w:val="24"/>
        </w:rPr>
        <w:t>kaimo plėtros</w:t>
      </w:r>
      <w:r w:rsidR="4AAE6829" w:rsidRPr="00D66A98">
        <w:rPr>
          <w:szCs w:val="24"/>
        </w:rPr>
        <w:t xml:space="preserve"> </w:t>
      </w:r>
      <w:r w:rsidRPr="00D66A98">
        <w:rPr>
          <w:szCs w:val="24"/>
        </w:rPr>
        <w:t xml:space="preserve">intervencinėje priemonėje </w:t>
      </w:r>
      <w:r w:rsidR="75A689A6" w:rsidRPr="00D66A98">
        <w:rPr>
          <w:szCs w:val="24"/>
        </w:rPr>
        <w:t>„</w:t>
      </w:r>
      <w:r w:rsidRPr="00D66A98">
        <w:rPr>
          <w:szCs w:val="24"/>
        </w:rPr>
        <w:t>Ekologinis ūkininkavimas. Ekologinio ūkininkavimo tęstiniai įsipareigojimai</w:t>
      </w:r>
      <w:r w:rsidR="75A689A6" w:rsidRPr="00D66A98">
        <w:rPr>
          <w:szCs w:val="24"/>
        </w:rPr>
        <w:t>“</w:t>
      </w:r>
      <w:r w:rsidRPr="00D66A98">
        <w:rPr>
          <w:szCs w:val="24"/>
        </w:rPr>
        <w:t xml:space="preserve">. Bendra įsipareigojimų laikotarpio trukmė pagal </w:t>
      </w:r>
      <w:r w:rsidR="00077BAF" w:rsidRPr="00D66A98">
        <w:rPr>
          <w:szCs w:val="24"/>
        </w:rPr>
        <w:t xml:space="preserve">ekologinę sistemą ir intervencinę priemonę </w:t>
      </w:r>
      <w:r w:rsidR="00032D9D" w:rsidRPr="00D66A98">
        <w:rPr>
          <w:szCs w:val="24"/>
        </w:rPr>
        <w:t>–</w:t>
      </w:r>
      <w:r w:rsidR="00077BAF" w:rsidRPr="00D66A98">
        <w:rPr>
          <w:szCs w:val="24"/>
        </w:rPr>
        <w:t xml:space="preserve"> </w:t>
      </w:r>
      <w:r w:rsidRPr="00D66A98">
        <w:rPr>
          <w:szCs w:val="24"/>
        </w:rPr>
        <w:t>5 metai</w:t>
      </w:r>
      <w:r w:rsidR="00AF3473" w:rsidRPr="00D66A98">
        <w:rPr>
          <w:szCs w:val="24"/>
        </w:rPr>
        <w:t>.</w:t>
      </w:r>
    </w:p>
    <w:p w14:paraId="10BC9A68" w14:textId="5537743B" w:rsidR="00474C79" w:rsidRPr="00D66A98" w:rsidRDefault="00AF3473" w:rsidP="00B803D4">
      <w:pPr>
        <w:pStyle w:val="Sraopastraipa"/>
        <w:numPr>
          <w:ilvl w:val="0"/>
          <w:numId w:val="16"/>
        </w:numPr>
        <w:tabs>
          <w:tab w:val="left" w:pos="993"/>
        </w:tabs>
        <w:spacing w:line="360" w:lineRule="auto"/>
        <w:ind w:left="0" w:firstLine="567"/>
        <w:jc w:val="both"/>
        <w:rPr>
          <w:szCs w:val="24"/>
        </w:rPr>
      </w:pPr>
      <w:r w:rsidRPr="00D66A98">
        <w:rPr>
          <w:szCs w:val="24"/>
        </w:rPr>
        <w:t>P</w:t>
      </w:r>
      <w:r w:rsidR="441FDB7E" w:rsidRPr="00D66A98">
        <w:rPr>
          <w:szCs w:val="24"/>
        </w:rPr>
        <w:t xml:space="preserve">areiškėjas su tais pačiais plotais gali dalyvauti tik vieną kartą </w:t>
      </w:r>
      <w:r w:rsidR="141DE630" w:rsidRPr="00D66A98">
        <w:rPr>
          <w:szCs w:val="24"/>
        </w:rPr>
        <w:t>ekologinėje sistemoje</w:t>
      </w:r>
      <w:r w:rsidR="441FDB7E" w:rsidRPr="00D66A98">
        <w:rPr>
          <w:szCs w:val="24"/>
        </w:rPr>
        <w:t xml:space="preserve"> „Perėjimas prie ekologinio ūkininkavimo“.</w:t>
      </w:r>
    </w:p>
    <w:p w14:paraId="05CA0607" w14:textId="77777777" w:rsidR="00A67510" w:rsidRPr="00D66A98" w:rsidRDefault="00A67510" w:rsidP="00B803D4">
      <w:pPr>
        <w:pStyle w:val="Sraopastraipa"/>
        <w:spacing w:line="360" w:lineRule="auto"/>
        <w:ind w:left="0" w:firstLine="567"/>
        <w:jc w:val="both"/>
        <w:textAlignment w:val="baseline"/>
        <w:rPr>
          <w:b/>
          <w:bCs/>
          <w:spacing w:val="-2"/>
          <w:szCs w:val="24"/>
        </w:rPr>
      </w:pPr>
    </w:p>
    <w:p w14:paraId="41C158C1" w14:textId="47C5AEA7" w:rsidR="00474C79" w:rsidRPr="00D66A98" w:rsidRDefault="00474C79" w:rsidP="00547774">
      <w:pPr>
        <w:pStyle w:val="Sraopastraipa"/>
        <w:ind w:left="0"/>
        <w:jc w:val="center"/>
        <w:textAlignment w:val="baseline"/>
        <w:rPr>
          <w:szCs w:val="24"/>
        </w:rPr>
      </w:pPr>
      <w:r w:rsidRPr="00D66A98">
        <w:rPr>
          <w:b/>
          <w:bCs/>
          <w:spacing w:val="-2"/>
          <w:szCs w:val="24"/>
        </w:rPr>
        <w:t>VII SKYRIUS</w:t>
      </w:r>
    </w:p>
    <w:p w14:paraId="3176CAFE" w14:textId="195008AF" w:rsidR="00474C79" w:rsidRPr="00D66A98" w:rsidRDefault="00474C79" w:rsidP="00547774">
      <w:pPr>
        <w:pStyle w:val="Sraopastraipa"/>
        <w:ind w:left="0"/>
        <w:jc w:val="center"/>
        <w:textAlignment w:val="baseline"/>
        <w:rPr>
          <w:b/>
          <w:bCs/>
          <w:spacing w:val="-2"/>
          <w:szCs w:val="24"/>
        </w:rPr>
      </w:pPr>
      <w:r w:rsidRPr="00D66A98">
        <w:rPr>
          <w:b/>
          <w:bCs/>
          <w:spacing w:val="-2"/>
          <w:szCs w:val="24"/>
        </w:rPr>
        <w:t>PARAIŠKOS TEIKIMO IR DUOMENŲ APDOROJIMO TVARKA</w:t>
      </w:r>
    </w:p>
    <w:p w14:paraId="2E69DDF8" w14:textId="77777777" w:rsidR="00E52A05" w:rsidRPr="00D66A98" w:rsidRDefault="00E52A05" w:rsidP="00B803D4">
      <w:pPr>
        <w:pStyle w:val="Sraopastraipa"/>
        <w:spacing w:line="360" w:lineRule="auto"/>
        <w:ind w:left="0"/>
        <w:jc w:val="both"/>
        <w:textAlignment w:val="baseline"/>
        <w:rPr>
          <w:b/>
          <w:bCs/>
          <w:spacing w:val="-2"/>
          <w:szCs w:val="24"/>
        </w:rPr>
      </w:pPr>
    </w:p>
    <w:p w14:paraId="4645355F" w14:textId="041A50E7" w:rsidR="00474C79" w:rsidRPr="00D66A98" w:rsidRDefault="441FDB7E" w:rsidP="00B803D4">
      <w:pPr>
        <w:pStyle w:val="Sraopastraipa"/>
        <w:numPr>
          <w:ilvl w:val="0"/>
          <w:numId w:val="16"/>
        </w:numPr>
        <w:tabs>
          <w:tab w:val="left" w:pos="993"/>
        </w:tabs>
        <w:spacing w:line="360" w:lineRule="auto"/>
        <w:ind w:left="0" w:firstLine="567"/>
        <w:jc w:val="both"/>
        <w:rPr>
          <w:szCs w:val="24"/>
        </w:rPr>
      </w:pPr>
      <w:r w:rsidRPr="00D66A98">
        <w:rPr>
          <w:szCs w:val="24"/>
        </w:rPr>
        <w:t xml:space="preserve">Paraiškų teikimo </w:t>
      </w:r>
      <w:r w:rsidR="779B23F1" w:rsidRPr="00D66A98">
        <w:rPr>
          <w:szCs w:val="24"/>
        </w:rPr>
        <w:t>laikotarpis</w:t>
      </w:r>
      <w:r w:rsidRPr="00D66A98">
        <w:rPr>
          <w:szCs w:val="24"/>
        </w:rPr>
        <w:t xml:space="preserve"> (toliau – paraiškų teikimo </w:t>
      </w:r>
      <w:r w:rsidR="6211D2C8" w:rsidRPr="00D66A98">
        <w:rPr>
          <w:szCs w:val="24"/>
        </w:rPr>
        <w:t>laikotarpis</w:t>
      </w:r>
      <w:r w:rsidRPr="00D66A98">
        <w:rPr>
          <w:szCs w:val="24"/>
        </w:rPr>
        <w:t xml:space="preserve">) nustatoma kiekvienais metais atskiru </w:t>
      </w:r>
      <w:r w:rsidR="007C2E10" w:rsidRPr="00D66A98">
        <w:rPr>
          <w:szCs w:val="24"/>
        </w:rPr>
        <w:t xml:space="preserve">Lietuvos Respublikos </w:t>
      </w:r>
      <w:r w:rsidRPr="00D66A98">
        <w:rPr>
          <w:szCs w:val="24"/>
        </w:rPr>
        <w:t xml:space="preserve">žemės ūkio ministro įsakymu. Paraiškos teikiamos savivaldybės, kurioje registruotas pareiškėjo valdos centras, seniūnijose ir (ar) struktūriniame padalinyje arba užsisakius elektroninę paslaugą Elektroninių valdžios vartų portale https://www.epaslaugos.lt. </w:t>
      </w:r>
    </w:p>
    <w:p w14:paraId="681D594C" w14:textId="2B4E445D" w:rsidR="00474C79" w:rsidRPr="00D66A98" w:rsidRDefault="441FDB7E" w:rsidP="00B803D4">
      <w:pPr>
        <w:pStyle w:val="Sraopastraipa"/>
        <w:numPr>
          <w:ilvl w:val="0"/>
          <w:numId w:val="16"/>
        </w:numPr>
        <w:tabs>
          <w:tab w:val="left" w:pos="993"/>
        </w:tabs>
        <w:spacing w:line="360" w:lineRule="auto"/>
        <w:ind w:left="0" w:firstLine="567"/>
        <w:jc w:val="both"/>
        <w:textAlignment w:val="baseline"/>
        <w:rPr>
          <w:szCs w:val="24"/>
        </w:rPr>
      </w:pPr>
      <w:r w:rsidRPr="00D66A98">
        <w:rPr>
          <w:szCs w:val="24"/>
        </w:rPr>
        <w:t>Pareiškėjas arba jo atstovas (įgaliotas asmuo, tėvai, įtėviai, globėjai, rūpintojai):</w:t>
      </w:r>
    </w:p>
    <w:p w14:paraId="48F7A601" w14:textId="490BEB83" w:rsidR="00474C79" w:rsidRPr="00D66A98" w:rsidRDefault="441FDB7E" w:rsidP="00B803D4">
      <w:pPr>
        <w:pStyle w:val="Sraopastraipa"/>
        <w:numPr>
          <w:ilvl w:val="1"/>
          <w:numId w:val="16"/>
        </w:numPr>
        <w:tabs>
          <w:tab w:val="left" w:pos="1134"/>
        </w:tabs>
        <w:spacing w:line="360" w:lineRule="auto"/>
        <w:ind w:left="0" w:firstLine="567"/>
        <w:jc w:val="both"/>
        <w:textAlignment w:val="baseline"/>
        <w:rPr>
          <w:szCs w:val="24"/>
        </w:rPr>
      </w:pPr>
      <w:r w:rsidRPr="00D66A98">
        <w:rPr>
          <w:color w:val="000000" w:themeColor="text1"/>
          <w:szCs w:val="24"/>
        </w:rPr>
        <w:t xml:space="preserve">paraiškų teikimo </w:t>
      </w:r>
      <w:r w:rsidR="1CEB8271" w:rsidRPr="00D66A98">
        <w:rPr>
          <w:color w:val="000000" w:themeColor="text1"/>
          <w:szCs w:val="24"/>
        </w:rPr>
        <w:t xml:space="preserve">laikotarpiu </w:t>
      </w:r>
      <w:r w:rsidRPr="00D66A98">
        <w:rPr>
          <w:color w:val="000000" w:themeColor="text1"/>
          <w:szCs w:val="24"/>
        </w:rPr>
        <w:t>seniūnijos darbuotojui pateikia:</w:t>
      </w:r>
      <w:r w:rsidRPr="00D66A98">
        <w:rPr>
          <w:szCs w:val="24"/>
        </w:rPr>
        <w:t xml:space="preserve"> </w:t>
      </w:r>
    </w:p>
    <w:p w14:paraId="5FA855B2" w14:textId="719C06FE" w:rsidR="00474C79" w:rsidRPr="00D66A98" w:rsidRDefault="441FDB7E" w:rsidP="00B803D4">
      <w:pPr>
        <w:pStyle w:val="Sraopastraipa"/>
        <w:numPr>
          <w:ilvl w:val="2"/>
          <w:numId w:val="16"/>
        </w:numPr>
        <w:tabs>
          <w:tab w:val="left" w:pos="1418"/>
        </w:tabs>
        <w:spacing w:line="360" w:lineRule="auto"/>
        <w:ind w:left="0" w:firstLine="567"/>
        <w:jc w:val="both"/>
        <w:textAlignment w:val="baseline"/>
        <w:rPr>
          <w:szCs w:val="24"/>
        </w:rPr>
      </w:pPr>
      <w:r w:rsidRPr="00D66A98">
        <w:rPr>
          <w:szCs w:val="24"/>
        </w:rPr>
        <w:t xml:space="preserve">laisvos formos dokumentą ar skaitmeninę laikmeną su pagrindiniais </w:t>
      </w:r>
      <w:r w:rsidR="004006C5" w:rsidRPr="00D66A98">
        <w:rPr>
          <w:szCs w:val="24"/>
        </w:rPr>
        <w:t>P</w:t>
      </w:r>
      <w:r w:rsidRPr="00D66A98">
        <w:rPr>
          <w:szCs w:val="24"/>
        </w:rPr>
        <w:t xml:space="preserve">araiškai užpildyti reikalingais duomenimis (vietovėje išmatuotų laukų plotų schemą arba brėžinį su nurodytais laukų kraštinių </w:t>
      </w:r>
      <w:r w:rsidRPr="00D66A98">
        <w:rPr>
          <w:szCs w:val="24"/>
        </w:rPr>
        <w:lastRenderedPageBreak/>
        <w:t>ilgiais, lauko kraštinės (-</w:t>
      </w:r>
      <w:proofErr w:type="spellStart"/>
      <w:r w:rsidRPr="00D66A98">
        <w:rPr>
          <w:szCs w:val="24"/>
        </w:rPr>
        <w:t>ių</w:t>
      </w:r>
      <w:proofErr w:type="spellEnd"/>
      <w:r w:rsidRPr="00D66A98">
        <w:rPr>
          <w:szCs w:val="24"/>
        </w:rPr>
        <w:t>) atstumais iki stabilių objektų (pvz., pastatų, kelių, melioracijos griovių ir pan.), laukų plotais bei naudmenų pavadinimais);</w:t>
      </w:r>
    </w:p>
    <w:p w14:paraId="57EC65A1" w14:textId="6F2B7DCB" w:rsidR="00474C79" w:rsidRPr="00D66A98" w:rsidRDefault="441FDB7E" w:rsidP="00B803D4">
      <w:pPr>
        <w:pStyle w:val="Sraopastraipa"/>
        <w:numPr>
          <w:ilvl w:val="2"/>
          <w:numId w:val="16"/>
        </w:numPr>
        <w:tabs>
          <w:tab w:val="left" w:pos="1418"/>
        </w:tabs>
        <w:overflowPunct w:val="0"/>
        <w:spacing w:line="360" w:lineRule="auto"/>
        <w:ind w:left="0" w:firstLine="567"/>
        <w:jc w:val="both"/>
        <w:textAlignment w:val="baseline"/>
        <w:rPr>
          <w:szCs w:val="24"/>
        </w:rPr>
      </w:pPr>
      <w:r w:rsidRPr="00D66A98">
        <w:rPr>
          <w:szCs w:val="24"/>
        </w:rPr>
        <w:t xml:space="preserve">žemės valdymo teisės (nuosavybės, nuomos ar panaudos pagrindais) patvirtinimo dokumentus (kartu su kadastro žemėlapiais (žemės sklypų planais), kai pareiškėjas praėjusiais metais neteikė </w:t>
      </w:r>
      <w:r w:rsidR="004006C5" w:rsidRPr="00D66A98">
        <w:rPr>
          <w:szCs w:val="24"/>
        </w:rPr>
        <w:t>P</w:t>
      </w:r>
      <w:r w:rsidRPr="00D66A98">
        <w:rPr>
          <w:szCs w:val="24"/>
        </w:rPr>
        <w:t xml:space="preserve">araiškos, </w:t>
      </w:r>
      <w:r w:rsidRPr="00D66A98">
        <w:rPr>
          <w:spacing w:val="4"/>
          <w:szCs w:val="24"/>
        </w:rPr>
        <w:t>kai pareiškėjas deklaruoja per praėjusius dvejus metus visiškai nedeklaruotus didesnius nei 2 ha naudmenų ir kitus plotus,</w:t>
      </w:r>
      <w:r w:rsidRPr="00D66A98">
        <w:rPr>
          <w:szCs w:val="24"/>
        </w:rPr>
        <w:t xml:space="preserve"> taip pat kai pareiškėjo nurodytoje vietoje jau yra įbraižyti kito pareiškėjo laukai ir nepavyksta išspręsti dvigubo deklaravimo. Jei deklaruoti plotai valdomi kelių bendraturčių (žemės sklypas valdomas pagal idealiąsias dalis) ir nėra notariškai patvirtinta ir įregistruota viešajame registre naudojimosi žemės sklypu tvarka, pareiškėjas privalo pateikti rašytinius visų bendraturčių sutikimus, kuriuose būtų aiškiai nurodyta valdoma žemės sklypo dalis; </w:t>
      </w:r>
    </w:p>
    <w:p w14:paraId="2303B4C5" w14:textId="5B6835E4" w:rsidR="00474C79" w:rsidRPr="00D66A98" w:rsidRDefault="441FDB7E" w:rsidP="00B803D4">
      <w:pPr>
        <w:pStyle w:val="Sraopastraipa"/>
        <w:numPr>
          <w:ilvl w:val="2"/>
          <w:numId w:val="16"/>
        </w:numPr>
        <w:tabs>
          <w:tab w:val="left" w:pos="1418"/>
        </w:tabs>
        <w:spacing w:line="360" w:lineRule="auto"/>
        <w:ind w:left="0" w:firstLine="567"/>
        <w:jc w:val="both"/>
        <w:textAlignment w:val="baseline"/>
        <w:rPr>
          <w:szCs w:val="24"/>
        </w:rPr>
      </w:pPr>
      <w:r w:rsidRPr="00D66A98">
        <w:rPr>
          <w:szCs w:val="24"/>
        </w:rPr>
        <w:t>pasą arba asmens tapatybės kortelę;</w:t>
      </w:r>
    </w:p>
    <w:p w14:paraId="603AB6E4" w14:textId="5F1E8903" w:rsidR="00474C79" w:rsidRPr="00D66A98" w:rsidRDefault="441FDB7E" w:rsidP="00B803D4">
      <w:pPr>
        <w:pStyle w:val="Sraopastraipa"/>
        <w:numPr>
          <w:ilvl w:val="2"/>
          <w:numId w:val="16"/>
        </w:numPr>
        <w:tabs>
          <w:tab w:val="left" w:pos="1418"/>
        </w:tabs>
        <w:spacing w:line="360" w:lineRule="auto"/>
        <w:ind w:left="0" w:firstLine="567"/>
        <w:jc w:val="both"/>
        <w:textAlignment w:val="baseline"/>
        <w:rPr>
          <w:szCs w:val="24"/>
        </w:rPr>
      </w:pPr>
      <w:r w:rsidRPr="00D66A98">
        <w:rPr>
          <w:szCs w:val="24"/>
        </w:rPr>
        <w:t xml:space="preserve">teisės aktų nustatyta tvarka patvirtintą įgaliojimą, kai </w:t>
      </w:r>
      <w:r w:rsidR="004006C5" w:rsidRPr="00D66A98">
        <w:rPr>
          <w:szCs w:val="24"/>
        </w:rPr>
        <w:t>P</w:t>
      </w:r>
      <w:r w:rsidRPr="00D66A98">
        <w:rPr>
          <w:szCs w:val="24"/>
        </w:rPr>
        <w:t xml:space="preserve">araišką teikia pareiškėjo įgaliotas asmuo ir (arba) kai </w:t>
      </w:r>
      <w:r w:rsidR="004006C5" w:rsidRPr="00D66A98">
        <w:rPr>
          <w:szCs w:val="24"/>
        </w:rPr>
        <w:t>P</w:t>
      </w:r>
      <w:r w:rsidRPr="00D66A98">
        <w:rPr>
          <w:szCs w:val="24"/>
        </w:rPr>
        <w:t>araišką teikia juridinis asmuo;</w:t>
      </w:r>
    </w:p>
    <w:p w14:paraId="4787340D" w14:textId="58FE6E0C" w:rsidR="00474C79" w:rsidRPr="00D66A98" w:rsidRDefault="441FDB7E" w:rsidP="00B803D4">
      <w:pPr>
        <w:pStyle w:val="Sraopastraipa"/>
        <w:numPr>
          <w:ilvl w:val="2"/>
          <w:numId w:val="16"/>
        </w:numPr>
        <w:tabs>
          <w:tab w:val="left" w:pos="1418"/>
        </w:tabs>
        <w:spacing w:line="360" w:lineRule="auto"/>
        <w:ind w:left="0" w:firstLine="567"/>
        <w:jc w:val="both"/>
        <w:textAlignment w:val="baseline"/>
        <w:rPr>
          <w:szCs w:val="24"/>
        </w:rPr>
      </w:pPr>
      <w:r w:rsidRPr="00D66A98">
        <w:rPr>
          <w:szCs w:val="24"/>
        </w:rPr>
        <w:t xml:space="preserve">juridinio asmens vadovo paskyrimo, išrinkimo dokumentą, pažymą arba jos išrašą iš Juridinių asmenų registro ir asmens tapatybės patvirtinimo dokumentą, kai </w:t>
      </w:r>
      <w:r w:rsidR="004006C5" w:rsidRPr="00D66A98">
        <w:rPr>
          <w:szCs w:val="24"/>
        </w:rPr>
        <w:t>P</w:t>
      </w:r>
      <w:r w:rsidRPr="00D66A98">
        <w:rPr>
          <w:szCs w:val="24"/>
        </w:rPr>
        <w:t>araišką teikia juridinio asmens vadovas. Jeigu juridinio asmens vadovas pateikia Juridinių asmenų registro išrašą, kuriame nurodytas vadovas, ir asmens tapatybės patvirtinimo dokumentą, kitų šiame papunktyje išvardytų dokumentų pateikti nereikia;</w:t>
      </w:r>
    </w:p>
    <w:p w14:paraId="28E4ADCB" w14:textId="656C9D8B" w:rsidR="00474C79" w:rsidRPr="00D66A98" w:rsidRDefault="441FDB7E" w:rsidP="00B803D4">
      <w:pPr>
        <w:pStyle w:val="Sraopastraipa"/>
        <w:numPr>
          <w:ilvl w:val="2"/>
          <w:numId w:val="16"/>
        </w:numPr>
        <w:tabs>
          <w:tab w:val="left" w:pos="1418"/>
        </w:tabs>
        <w:spacing w:line="360" w:lineRule="auto"/>
        <w:ind w:left="0" w:firstLine="567"/>
        <w:jc w:val="both"/>
        <w:textAlignment w:val="baseline"/>
        <w:rPr>
          <w:szCs w:val="24"/>
        </w:rPr>
      </w:pPr>
      <w:r w:rsidRPr="00D66A98">
        <w:rPr>
          <w:szCs w:val="24"/>
        </w:rPr>
        <w:t xml:space="preserve">nepilnamečio asmens gimimo </w:t>
      </w:r>
      <w:r w:rsidR="008E07D1" w:rsidRPr="00D66A98">
        <w:rPr>
          <w:szCs w:val="24"/>
        </w:rPr>
        <w:t xml:space="preserve">įrašą </w:t>
      </w:r>
      <w:r w:rsidRPr="00D66A98">
        <w:rPr>
          <w:szCs w:val="24"/>
        </w:rPr>
        <w:t>liudij</w:t>
      </w:r>
      <w:r w:rsidR="00BD135B" w:rsidRPr="00D66A98">
        <w:rPr>
          <w:szCs w:val="24"/>
        </w:rPr>
        <w:t xml:space="preserve">antį </w:t>
      </w:r>
      <w:r w:rsidR="00AF5A16" w:rsidRPr="00D66A98">
        <w:rPr>
          <w:szCs w:val="24"/>
        </w:rPr>
        <w:t>išrašą</w:t>
      </w:r>
      <w:r w:rsidRPr="00D66A98">
        <w:rPr>
          <w:szCs w:val="24"/>
        </w:rPr>
        <w:t xml:space="preserve">, kai </w:t>
      </w:r>
      <w:r w:rsidR="004006C5" w:rsidRPr="00D66A98">
        <w:rPr>
          <w:szCs w:val="24"/>
        </w:rPr>
        <w:t>P</w:t>
      </w:r>
      <w:r w:rsidRPr="00D66A98">
        <w:rPr>
          <w:szCs w:val="24"/>
        </w:rPr>
        <w:t>araišką teikia nepilnamečiam pareiškėjui atstovaujantis asmuo (tėvai, globėjai, įtėviai);</w:t>
      </w:r>
    </w:p>
    <w:p w14:paraId="67EBFAC4" w14:textId="6C0C67E5" w:rsidR="00474C79" w:rsidRPr="00D66A98" w:rsidRDefault="441FDB7E" w:rsidP="00B803D4">
      <w:pPr>
        <w:pStyle w:val="Sraopastraipa"/>
        <w:numPr>
          <w:ilvl w:val="2"/>
          <w:numId w:val="16"/>
        </w:numPr>
        <w:tabs>
          <w:tab w:val="left" w:pos="1418"/>
        </w:tabs>
        <w:spacing w:line="360" w:lineRule="auto"/>
        <w:ind w:left="0" w:firstLine="567"/>
        <w:jc w:val="both"/>
        <w:textAlignment w:val="baseline"/>
        <w:rPr>
          <w:szCs w:val="24"/>
        </w:rPr>
      </w:pPr>
      <w:r w:rsidRPr="00D66A98">
        <w:rPr>
          <w:szCs w:val="24"/>
        </w:rPr>
        <w:t xml:space="preserve">teismo sprendimą, kai </w:t>
      </w:r>
      <w:r w:rsidR="004006C5" w:rsidRPr="00D66A98">
        <w:rPr>
          <w:szCs w:val="24"/>
        </w:rPr>
        <w:t>P</w:t>
      </w:r>
      <w:r w:rsidRPr="00D66A98">
        <w:rPr>
          <w:szCs w:val="24"/>
        </w:rPr>
        <w:t>araišką teikia neveiksniu pripažintam fiziniam asmeniui atstovaujantis asmuo;</w:t>
      </w:r>
    </w:p>
    <w:p w14:paraId="63002FFB" w14:textId="3B3B75B6" w:rsidR="00474C79" w:rsidRPr="00D66A98" w:rsidRDefault="441FDB7E" w:rsidP="00B803D4">
      <w:pPr>
        <w:pStyle w:val="Sraopastraipa"/>
        <w:numPr>
          <w:ilvl w:val="2"/>
          <w:numId w:val="16"/>
        </w:numPr>
        <w:tabs>
          <w:tab w:val="left" w:pos="1418"/>
        </w:tabs>
        <w:spacing w:line="360" w:lineRule="auto"/>
        <w:ind w:left="0" w:firstLine="567"/>
        <w:jc w:val="both"/>
        <w:textAlignment w:val="baseline"/>
        <w:rPr>
          <w:szCs w:val="24"/>
        </w:rPr>
      </w:pPr>
      <w:r w:rsidRPr="00D66A98">
        <w:rPr>
          <w:szCs w:val="24"/>
        </w:rPr>
        <w:t xml:space="preserve">pareiškėjo mirties </w:t>
      </w:r>
      <w:r w:rsidR="005D3070" w:rsidRPr="00D66A98">
        <w:rPr>
          <w:szCs w:val="24"/>
        </w:rPr>
        <w:t>įraš</w:t>
      </w:r>
      <w:r w:rsidR="00140A8D" w:rsidRPr="00D66A98">
        <w:rPr>
          <w:szCs w:val="24"/>
        </w:rPr>
        <w:t>ą</w:t>
      </w:r>
      <w:r w:rsidR="008F4F04" w:rsidRPr="00D66A98">
        <w:rPr>
          <w:szCs w:val="24"/>
        </w:rPr>
        <w:t xml:space="preserve"> liudijantį išrašą</w:t>
      </w:r>
      <w:r w:rsidRPr="00D66A98">
        <w:rPr>
          <w:szCs w:val="24"/>
        </w:rPr>
        <w:t xml:space="preserve">, paveldėjimo teisės liudijimą (jeigu </w:t>
      </w:r>
      <w:r w:rsidR="004006C5" w:rsidRPr="00D66A98">
        <w:rPr>
          <w:szCs w:val="24"/>
        </w:rPr>
        <w:t>P</w:t>
      </w:r>
      <w:r w:rsidRPr="00D66A98">
        <w:rPr>
          <w:szCs w:val="24"/>
        </w:rPr>
        <w:t xml:space="preserve">araiškos teikimo metu jis yra išduotas paveldėtojui), kai </w:t>
      </w:r>
      <w:r w:rsidR="004006C5" w:rsidRPr="00D66A98">
        <w:rPr>
          <w:szCs w:val="24"/>
        </w:rPr>
        <w:t>P</w:t>
      </w:r>
      <w:r w:rsidRPr="00D66A98">
        <w:rPr>
          <w:szCs w:val="24"/>
        </w:rPr>
        <w:t>araišką teikia mirusio fizinio asmens valdos paveldėtojas;</w:t>
      </w:r>
    </w:p>
    <w:p w14:paraId="193D96EA" w14:textId="57E06A12" w:rsidR="00474C79" w:rsidRPr="00D66A98" w:rsidRDefault="441FDB7E" w:rsidP="00B803D4">
      <w:pPr>
        <w:pStyle w:val="Sraopastraipa"/>
        <w:numPr>
          <w:ilvl w:val="2"/>
          <w:numId w:val="16"/>
        </w:numPr>
        <w:tabs>
          <w:tab w:val="left" w:pos="1418"/>
        </w:tabs>
        <w:spacing w:line="360" w:lineRule="auto"/>
        <w:ind w:left="0" w:firstLine="567"/>
        <w:jc w:val="both"/>
        <w:textAlignment w:val="baseline"/>
        <w:rPr>
          <w:szCs w:val="24"/>
        </w:rPr>
      </w:pPr>
      <w:r w:rsidRPr="00D66A98">
        <w:rPr>
          <w:szCs w:val="24"/>
        </w:rPr>
        <w:t xml:space="preserve">informaciją apie išsėtą sertifikuotų sėklų kiekį pagal atskirą augalą ir lauką, apie sėklos įsigijimą (ar sėkla įsigyta ne anksčiau kaip prieš 24 mėnesius iki einamųjų metų </w:t>
      </w:r>
      <w:r w:rsidR="004006C5" w:rsidRPr="00D66A98">
        <w:rPr>
          <w:szCs w:val="24"/>
        </w:rPr>
        <w:t>P</w:t>
      </w:r>
      <w:r w:rsidRPr="00D66A98">
        <w:rPr>
          <w:szCs w:val="24"/>
        </w:rPr>
        <w:t xml:space="preserve">araiškų teikimo </w:t>
      </w:r>
      <w:r w:rsidR="7BBD55BD" w:rsidRPr="00D66A98">
        <w:rPr>
          <w:szCs w:val="24"/>
        </w:rPr>
        <w:t xml:space="preserve">laikotarpio </w:t>
      </w:r>
      <w:r w:rsidRPr="00D66A98">
        <w:rPr>
          <w:szCs w:val="24"/>
        </w:rPr>
        <w:t xml:space="preserve">pabaigos) ir sertifikuotos sėklos įsigijimo faktui pagrįsti reikalingus dokumentus (jeigu prašoma paramos </w:t>
      </w:r>
      <w:r w:rsidR="085C7C6D" w:rsidRPr="00D66A98">
        <w:rPr>
          <w:szCs w:val="24"/>
        </w:rPr>
        <w:t>pagal ekologinę sistemą „Sertifikuotos sėklos naudojimas“</w:t>
      </w:r>
      <w:r w:rsidRPr="00D66A98">
        <w:rPr>
          <w:szCs w:val="24"/>
        </w:rPr>
        <w:t>);</w:t>
      </w:r>
    </w:p>
    <w:p w14:paraId="6AD3439B" w14:textId="65C313B5" w:rsidR="00474C79" w:rsidRPr="00D66A98" w:rsidRDefault="441FDB7E" w:rsidP="00B803D4">
      <w:pPr>
        <w:pStyle w:val="Sraopastraipa"/>
        <w:numPr>
          <w:ilvl w:val="1"/>
          <w:numId w:val="16"/>
        </w:numPr>
        <w:tabs>
          <w:tab w:val="left" w:pos="1134"/>
        </w:tabs>
        <w:spacing w:line="360" w:lineRule="auto"/>
        <w:ind w:left="0" w:firstLine="567"/>
        <w:jc w:val="both"/>
        <w:textAlignment w:val="baseline"/>
        <w:rPr>
          <w:szCs w:val="24"/>
        </w:rPr>
      </w:pPr>
      <w:r w:rsidRPr="00D66A98">
        <w:rPr>
          <w:szCs w:val="24"/>
        </w:rPr>
        <w:t xml:space="preserve">deklaruodamas kvietrugius, kviečius, miežius, avižas, rugius, rapsus, linus, lubinus, liucernas, pupas, vikius, žirnius, kurių bendras plotas yra 30 ha ir daugiau, ir (arba) bulves, kurių bendras plotas yra 10 ha ir daugiau, nurodo deklaruojamame lauke auginamų </w:t>
      </w:r>
      <w:r w:rsidR="00A125BC" w:rsidRPr="00D66A98">
        <w:rPr>
          <w:szCs w:val="24"/>
        </w:rPr>
        <w:t>T</w:t>
      </w:r>
      <w:r w:rsidRPr="00D66A98">
        <w:rPr>
          <w:szCs w:val="24"/>
        </w:rPr>
        <w:t>aisyklių 4 priede nustatytų augalų veisles ir ar jos sertifikuotos;</w:t>
      </w:r>
    </w:p>
    <w:p w14:paraId="45D57EC7" w14:textId="18DC3DBD" w:rsidR="00474C79" w:rsidRPr="00D66A98" w:rsidRDefault="441FDB7E" w:rsidP="00B803D4">
      <w:pPr>
        <w:pStyle w:val="Sraopastraipa"/>
        <w:numPr>
          <w:ilvl w:val="1"/>
          <w:numId w:val="16"/>
        </w:numPr>
        <w:tabs>
          <w:tab w:val="left" w:pos="1134"/>
        </w:tabs>
        <w:overflowPunct w:val="0"/>
        <w:spacing w:line="360" w:lineRule="auto"/>
        <w:ind w:left="0" w:firstLine="567"/>
        <w:jc w:val="both"/>
        <w:textAlignment w:val="baseline"/>
        <w:rPr>
          <w:szCs w:val="24"/>
        </w:rPr>
      </w:pPr>
      <w:r w:rsidRPr="00D66A98">
        <w:rPr>
          <w:color w:val="000000" w:themeColor="text1"/>
          <w:szCs w:val="24"/>
        </w:rPr>
        <w:t xml:space="preserve">paraiškų teikimo </w:t>
      </w:r>
      <w:r w:rsidR="25C5829F" w:rsidRPr="00D66A98">
        <w:rPr>
          <w:color w:val="000000" w:themeColor="text1"/>
          <w:szCs w:val="24"/>
        </w:rPr>
        <w:t>laikotarpiu</w:t>
      </w:r>
      <w:r w:rsidRPr="00D66A98">
        <w:rPr>
          <w:color w:val="000000" w:themeColor="text1"/>
          <w:szCs w:val="24"/>
        </w:rPr>
        <w:t xml:space="preserve"> gali jungtis prie PPIS https://paseliai.vic.lt per Elektroninių valdžios vartų portalą, pasirinkdamas vieną iš būdų, kuriuo gali patvirtinti savo tapatybę, ir pats užpildyti </w:t>
      </w:r>
      <w:r w:rsidR="004006C5" w:rsidRPr="00D66A98">
        <w:rPr>
          <w:color w:val="000000" w:themeColor="text1"/>
          <w:szCs w:val="24"/>
        </w:rPr>
        <w:t>P</w:t>
      </w:r>
      <w:r w:rsidRPr="00D66A98">
        <w:rPr>
          <w:color w:val="000000" w:themeColor="text1"/>
          <w:szCs w:val="24"/>
        </w:rPr>
        <w:t xml:space="preserve">araiškos elektroninę formą ir patvirtinti užpildytą </w:t>
      </w:r>
      <w:r w:rsidR="004006C5" w:rsidRPr="00D66A98">
        <w:rPr>
          <w:color w:val="000000" w:themeColor="text1"/>
          <w:szCs w:val="24"/>
        </w:rPr>
        <w:t>P</w:t>
      </w:r>
      <w:r w:rsidRPr="00D66A98">
        <w:rPr>
          <w:color w:val="000000" w:themeColor="text1"/>
          <w:szCs w:val="24"/>
        </w:rPr>
        <w:t>araišką (</w:t>
      </w:r>
      <w:r w:rsidR="00A125BC" w:rsidRPr="00D66A98">
        <w:rPr>
          <w:color w:val="000000" w:themeColor="text1"/>
          <w:szCs w:val="24"/>
        </w:rPr>
        <w:t>T</w:t>
      </w:r>
      <w:r w:rsidRPr="00D66A98">
        <w:rPr>
          <w:color w:val="000000" w:themeColor="text1"/>
          <w:szCs w:val="24"/>
        </w:rPr>
        <w:t xml:space="preserve">aisyklių 1 priedas). Prieiga prie PPIS įgaliotiems asmenims ir juridinių asmenų vadovams suteikiama ir panaikinama </w:t>
      </w:r>
      <w:r w:rsidR="4718F3E7" w:rsidRPr="00D66A98">
        <w:rPr>
          <w:color w:val="000000" w:themeColor="text1"/>
          <w:szCs w:val="24"/>
        </w:rPr>
        <w:t xml:space="preserve">ŽŪDC </w:t>
      </w:r>
      <w:r w:rsidRPr="00D66A98">
        <w:rPr>
          <w:color w:val="000000" w:themeColor="text1"/>
          <w:szCs w:val="24"/>
        </w:rPr>
        <w:t>nustatyta tvarka;</w:t>
      </w:r>
      <w:r w:rsidRPr="00D66A98">
        <w:rPr>
          <w:szCs w:val="24"/>
        </w:rPr>
        <w:t xml:space="preserve"> </w:t>
      </w:r>
    </w:p>
    <w:p w14:paraId="2A6D80AB" w14:textId="300593B9" w:rsidR="00474C79" w:rsidRPr="00D66A98" w:rsidRDefault="441FDB7E" w:rsidP="00B803D4">
      <w:pPr>
        <w:pStyle w:val="Sraopastraipa"/>
        <w:numPr>
          <w:ilvl w:val="1"/>
          <w:numId w:val="16"/>
        </w:numPr>
        <w:tabs>
          <w:tab w:val="left" w:pos="1134"/>
        </w:tabs>
        <w:spacing w:line="360" w:lineRule="auto"/>
        <w:ind w:left="0" w:firstLine="567"/>
        <w:jc w:val="both"/>
        <w:textAlignment w:val="baseline"/>
        <w:rPr>
          <w:szCs w:val="24"/>
        </w:rPr>
      </w:pPr>
      <w:r w:rsidRPr="00D66A98">
        <w:rPr>
          <w:szCs w:val="24"/>
        </w:rPr>
        <w:lastRenderedPageBreak/>
        <w:t>pats arba padedamas seniūnijos darbuotojo, naudodamasis PPIS, elektroniniu būdu įbraižo deklaruojamus naudmenų ir (arba) kitus plotus (jei prašo paramos už juos pagal</w:t>
      </w:r>
      <w:r w:rsidR="00352D55" w:rsidRPr="00D66A98">
        <w:rPr>
          <w:szCs w:val="24"/>
        </w:rPr>
        <w:t xml:space="preserve"> ekologin</w:t>
      </w:r>
      <w:r w:rsidR="00CC257F" w:rsidRPr="00D66A98">
        <w:rPr>
          <w:szCs w:val="24"/>
        </w:rPr>
        <w:t>e</w:t>
      </w:r>
      <w:r w:rsidR="00352D55" w:rsidRPr="00D66A98">
        <w:rPr>
          <w:szCs w:val="24"/>
        </w:rPr>
        <w:t>s sistemas</w:t>
      </w:r>
      <w:r w:rsidR="00CC257F" w:rsidRPr="00D66A98">
        <w:rPr>
          <w:szCs w:val="24"/>
        </w:rPr>
        <w:t xml:space="preserve"> bei</w:t>
      </w:r>
      <w:r w:rsidRPr="00D66A98">
        <w:rPr>
          <w:szCs w:val="24"/>
        </w:rPr>
        <w:t xml:space="preserve"> </w:t>
      </w:r>
      <w:r w:rsidR="2E9804B6" w:rsidRPr="00D66A98">
        <w:rPr>
          <w:szCs w:val="24"/>
        </w:rPr>
        <w:t xml:space="preserve">Strateginio plano </w:t>
      </w:r>
      <w:r w:rsidR="00AE6D86" w:rsidRPr="00D66A98">
        <w:rPr>
          <w:szCs w:val="24"/>
        </w:rPr>
        <w:t>kaimo plėtros</w:t>
      </w:r>
      <w:r w:rsidR="7322CD63" w:rsidRPr="00D66A98">
        <w:rPr>
          <w:szCs w:val="24"/>
        </w:rPr>
        <w:t xml:space="preserve"> </w:t>
      </w:r>
      <w:r w:rsidR="2E9804B6" w:rsidRPr="00D66A98">
        <w:rPr>
          <w:szCs w:val="24"/>
        </w:rPr>
        <w:t xml:space="preserve">intervencines </w:t>
      </w:r>
      <w:r w:rsidRPr="00D66A98">
        <w:rPr>
          <w:szCs w:val="24"/>
        </w:rPr>
        <w:t xml:space="preserve">priemones) bei pateikia kitus </w:t>
      </w:r>
      <w:r w:rsidR="004006C5" w:rsidRPr="00D66A98">
        <w:rPr>
          <w:szCs w:val="24"/>
        </w:rPr>
        <w:t>P</w:t>
      </w:r>
      <w:r w:rsidRPr="00D66A98">
        <w:rPr>
          <w:szCs w:val="24"/>
        </w:rPr>
        <w:t>araiškos duomenis;</w:t>
      </w:r>
    </w:p>
    <w:p w14:paraId="45EDFAEF" w14:textId="26EE118C" w:rsidR="00474C79" w:rsidRPr="00D66A98" w:rsidRDefault="441FDB7E" w:rsidP="00B803D4">
      <w:pPr>
        <w:pStyle w:val="Sraopastraipa"/>
        <w:numPr>
          <w:ilvl w:val="1"/>
          <w:numId w:val="16"/>
        </w:numPr>
        <w:tabs>
          <w:tab w:val="left" w:pos="1134"/>
        </w:tabs>
        <w:spacing w:line="360" w:lineRule="auto"/>
        <w:ind w:left="0" w:firstLine="567"/>
        <w:jc w:val="both"/>
        <w:textAlignment w:val="baseline"/>
        <w:rPr>
          <w:szCs w:val="24"/>
        </w:rPr>
      </w:pPr>
      <w:r w:rsidRPr="00D66A98">
        <w:rPr>
          <w:szCs w:val="24"/>
        </w:rPr>
        <w:t xml:space="preserve">pildydamas </w:t>
      </w:r>
      <w:r w:rsidR="004006C5" w:rsidRPr="00D66A98">
        <w:rPr>
          <w:szCs w:val="24"/>
        </w:rPr>
        <w:t>P</w:t>
      </w:r>
      <w:r w:rsidRPr="00D66A98">
        <w:rPr>
          <w:szCs w:val="24"/>
        </w:rPr>
        <w:t xml:space="preserve">araišką turi nurodyti vieną iš siūlomų (neregistruotu laišku, elektroniniu paštu, trumpąja žinute mobiliuoju telefonu) papildomą jo informavimo būdą apie </w:t>
      </w:r>
      <w:r w:rsidR="004006C5" w:rsidRPr="00D66A98">
        <w:rPr>
          <w:szCs w:val="24"/>
        </w:rPr>
        <w:t>P</w:t>
      </w:r>
      <w:r w:rsidRPr="00D66A98">
        <w:rPr>
          <w:szCs w:val="24"/>
        </w:rPr>
        <w:t xml:space="preserve">araiškos administravimo eigą. Tada, kai pareiškėjas pageidauja, jog informacija apie jo </w:t>
      </w:r>
      <w:r w:rsidR="004006C5" w:rsidRPr="00D66A98">
        <w:rPr>
          <w:szCs w:val="24"/>
        </w:rPr>
        <w:t>P</w:t>
      </w:r>
      <w:r w:rsidRPr="00D66A98">
        <w:rPr>
          <w:szCs w:val="24"/>
        </w:rPr>
        <w:t xml:space="preserve">araiškos vertinimo rezultatus elektroniniu paštu būtų teikiama ir savivaldybių žemės ūkio skyriams, </w:t>
      </w:r>
      <w:r w:rsidR="004006C5" w:rsidRPr="00D66A98">
        <w:rPr>
          <w:szCs w:val="24"/>
        </w:rPr>
        <w:t>P</w:t>
      </w:r>
      <w:r w:rsidRPr="00D66A98">
        <w:rPr>
          <w:szCs w:val="24"/>
        </w:rPr>
        <w:t xml:space="preserve">araiškoje tai nurodo. Nepriklausomai nuo pareiškėjo pasirinkto papildomo būdo, informacija apie pareiškėjo pateiktą </w:t>
      </w:r>
      <w:r w:rsidR="004006C5" w:rsidRPr="00D66A98">
        <w:rPr>
          <w:szCs w:val="24"/>
        </w:rPr>
        <w:t>P</w:t>
      </w:r>
      <w:r w:rsidRPr="00D66A98">
        <w:rPr>
          <w:szCs w:val="24"/>
        </w:rPr>
        <w:t>araišką pateikiama Agentūros informaciniame portale https://portal.nma.lt (toliau – Portalas);</w:t>
      </w:r>
    </w:p>
    <w:p w14:paraId="55C0825B" w14:textId="31689A56" w:rsidR="00474C79" w:rsidRPr="00D66A98" w:rsidRDefault="441FDB7E" w:rsidP="00B803D4">
      <w:pPr>
        <w:pStyle w:val="Sraopastraipa"/>
        <w:numPr>
          <w:ilvl w:val="1"/>
          <w:numId w:val="16"/>
        </w:numPr>
        <w:tabs>
          <w:tab w:val="left" w:pos="1134"/>
        </w:tabs>
        <w:overflowPunct w:val="0"/>
        <w:spacing w:line="360" w:lineRule="auto"/>
        <w:ind w:left="0" w:firstLine="567"/>
        <w:jc w:val="both"/>
        <w:textAlignment w:val="baseline"/>
        <w:rPr>
          <w:szCs w:val="24"/>
        </w:rPr>
      </w:pPr>
      <w:r w:rsidRPr="00D66A98">
        <w:rPr>
          <w:color w:val="000000" w:themeColor="text1"/>
          <w:szCs w:val="24"/>
        </w:rPr>
        <w:t xml:space="preserve">pasirašydamas Paramos už žemės ūkio naudmenas ir kitus plotus bei </w:t>
      </w:r>
      <w:r w:rsidR="5AA06802" w:rsidRPr="00D66A98">
        <w:rPr>
          <w:color w:val="000000" w:themeColor="text1"/>
          <w:szCs w:val="24"/>
        </w:rPr>
        <w:t xml:space="preserve">ūkinius gyvūnus </w:t>
      </w:r>
      <w:r w:rsidRPr="00D66A98">
        <w:rPr>
          <w:color w:val="000000" w:themeColor="text1"/>
          <w:szCs w:val="24"/>
        </w:rPr>
        <w:t xml:space="preserve">paraiškų priėmimo registracijos žurnale (toliau – </w:t>
      </w:r>
      <w:r w:rsidR="007B35A9" w:rsidRPr="00D66A98">
        <w:rPr>
          <w:color w:val="000000" w:themeColor="text1"/>
          <w:szCs w:val="24"/>
        </w:rPr>
        <w:t xml:space="preserve">Paraiškų </w:t>
      </w:r>
      <w:r w:rsidRPr="00D66A98">
        <w:rPr>
          <w:color w:val="000000" w:themeColor="text1"/>
          <w:szCs w:val="24"/>
        </w:rPr>
        <w:t>priėmimo registracijos žurnalas) (</w:t>
      </w:r>
      <w:r w:rsidR="00A125BC" w:rsidRPr="00D66A98">
        <w:rPr>
          <w:color w:val="000000" w:themeColor="text1"/>
          <w:szCs w:val="24"/>
        </w:rPr>
        <w:t>T</w:t>
      </w:r>
      <w:r w:rsidRPr="00D66A98">
        <w:rPr>
          <w:color w:val="000000" w:themeColor="text1"/>
          <w:szCs w:val="24"/>
        </w:rPr>
        <w:t xml:space="preserve">aisyklių 5 priedas) patvirtina, kad </w:t>
      </w:r>
      <w:r w:rsidR="00722F26" w:rsidRPr="00D66A98">
        <w:rPr>
          <w:color w:val="000000" w:themeColor="text1"/>
          <w:szCs w:val="24"/>
        </w:rPr>
        <w:t>P</w:t>
      </w:r>
      <w:r w:rsidRPr="00D66A98">
        <w:rPr>
          <w:color w:val="000000" w:themeColor="text1"/>
          <w:szCs w:val="24"/>
        </w:rPr>
        <w:t>araiškos (</w:t>
      </w:r>
      <w:r w:rsidR="00A125BC" w:rsidRPr="00D66A98">
        <w:rPr>
          <w:color w:val="000000" w:themeColor="text1"/>
          <w:szCs w:val="24"/>
        </w:rPr>
        <w:t>T</w:t>
      </w:r>
      <w:r w:rsidRPr="00D66A98">
        <w:rPr>
          <w:color w:val="000000" w:themeColor="text1"/>
          <w:szCs w:val="24"/>
        </w:rPr>
        <w:t xml:space="preserve">aisyklių 1 priedo forma) duomenys, kuriuos seniūnijos darbuotojas įvedė į PPIS pagal pareiškėjo pateiktus duomenis ir </w:t>
      </w:r>
      <w:r w:rsidR="00722F26" w:rsidRPr="00D66A98">
        <w:rPr>
          <w:color w:val="000000" w:themeColor="text1"/>
          <w:szCs w:val="24"/>
        </w:rPr>
        <w:t>P</w:t>
      </w:r>
      <w:r w:rsidRPr="00D66A98">
        <w:rPr>
          <w:color w:val="000000" w:themeColor="text1"/>
          <w:szCs w:val="24"/>
        </w:rPr>
        <w:t>araiškos pildymo instrukciją (</w:t>
      </w:r>
      <w:r w:rsidR="00A125BC" w:rsidRPr="00D66A98">
        <w:rPr>
          <w:color w:val="000000" w:themeColor="text1"/>
          <w:szCs w:val="24"/>
        </w:rPr>
        <w:t>T</w:t>
      </w:r>
      <w:r w:rsidRPr="00D66A98">
        <w:rPr>
          <w:color w:val="000000" w:themeColor="text1"/>
          <w:szCs w:val="24"/>
        </w:rPr>
        <w:t xml:space="preserve">aisyklių 2 priedas), yra teisingi ir sutinka, kad seniūnijos darbuotojas patvirtintų </w:t>
      </w:r>
      <w:r w:rsidR="00722F26" w:rsidRPr="00D66A98">
        <w:rPr>
          <w:color w:val="000000" w:themeColor="text1"/>
          <w:szCs w:val="24"/>
        </w:rPr>
        <w:t>P</w:t>
      </w:r>
      <w:r w:rsidRPr="00D66A98">
        <w:rPr>
          <w:color w:val="000000" w:themeColor="text1"/>
          <w:szCs w:val="24"/>
        </w:rPr>
        <w:t xml:space="preserve">araišką. Seniūnijos darbuotojui patvirtinus </w:t>
      </w:r>
      <w:r w:rsidR="00722F26" w:rsidRPr="00D66A98">
        <w:rPr>
          <w:color w:val="000000" w:themeColor="text1"/>
          <w:szCs w:val="24"/>
        </w:rPr>
        <w:t>P</w:t>
      </w:r>
      <w:r w:rsidRPr="00D66A98">
        <w:rPr>
          <w:color w:val="000000" w:themeColor="text1"/>
          <w:szCs w:val="24"/>
        </w:rPr>
        <w:t xml:space="preserve">araišką, pareiškėjas ir seniūnijos darbuotojas pasirašo išspausdintame </w:t>
      </w:r>
      <w:r w:rsidR="00722F26" w:rsidRPr="00D66A98">
        <w:rPr>
          <w:color w:val="000000" w:themeColor="text1"/>
          <w:szCs w:val="24"/>
        </w:rPr>
        <w:t>P</w:t>
      </w:r>
      <w:r w:rsidRPr="00D66A98">
        <w:rPr>
          <w:color w:val="000000" w:themeColor="text1"/>
          <w:szCs w:val="24"/>
        </w:rPr>
        <w:t>araiškos egzemplioriuje,</w:t>
      </w:r>
      <w:r w:rsidRPr="00D66A98">
        <w:rPr>
          <w:b/>
          <w:bCs/>
          <w:color w:val="000000" w:themeColor="text1"/>
          <w:szCs w:val="24"/>
        </w:rPr>
        <w:t xml:space="preserve"> </w:t>
      </w:r>
      <w:r w:rsidRPr="00D66A98">
        <w:rPr>
          <w:color w:val="000000" w:themeColor="text1"/>
          <w:szCs w:val="24"/>
        </w:rPr>
        <w:t>kuris lieka pareiškėjui;</w:t>
      </w:r>
      <w:r w:rsidRPr="00D66A98">
        <w:rPr>
          <w:szCs w:val="24"/>
        </w:rPr>
        <w:t xml:space="preserve"> </w:t>
      </w:r>
    </w:p>
    <w:p w14:paraId="5555CD9A" w14:textId="4C555795" w:rsidR="00474C79" w:rsidRPr="00D66A98" w:rsidRDefault="441FDB7E" w:rsidP="00B803D4">
      <w:pPr>
        <w:pStyle w:val="Sraopastraipa"/>
        <w:numPr>
          <w:ilvl w:val="1"/>
          <w:numId w:val="16"/>
        </w:numPr>
        <w:tabs>
          <w:tab w:val="left" w:pos="1134"/>
        </w:tabs>
        <w:spacing w:line="360" w:lineRule="auto"/>
        <w:ind w:left="0" w:firstLine="567"/>
        <w:jc w:val="both"/>
        <w:textAlignment w:val="baseline"/>
        <w:rPr>
          <w:szCs w:val="24"/>
        </w:rPr>
      </w:pPr>
      <w:r w:rsidRPr="00D66A98">
        <w:rPr>
          <w:szCs w:val="24"/>
        </w:rPr>
        <w:t xml:space="preserve">kuris pats pildo </w:t>
      </w:r>
      <w:r w:rsidR="00722F26" w:rsidRPr="00D66A98">
        <w:rPr>
          <w:szCs w:val="24"/>
        </w:rPr>
        <w:t>P</w:t>
      </w:r>
      <w:r w:rsidRPr="00D66A98">
        <w:rPr>
          <w:szCs w:val="24"/>
        </w:rPr>
        <w:t xml:space="preserve">araiškos elektroninę formą, PPIS patvirtina </w:t>
      </w:r>
      <w:r w:rsidR="00722F26" w:rsidRPr="00D66A98">
        <w:rPr>
          <w:szCs w:val="24"/>
        </w:rPr>
        <w:t>P</w:t>
      </w:r>
      <w:r w:rsidRPr="00D66A98">
        <w:rPr>
          <w:szCs w:val="24"/>
        </w:rPr>
        <w:t xml:space="preserve">araiškos duomenis ir </w:t>
      </w:r>
      <w:r w:rsidR="00722F26" w:rsidRPr="00D66A98">
        <w:rPr>
          <w:szCs w:val="24"/>
        </w:rPr>
        <w:t>P</w:t>
      </w:r>
      <w:r w:rsidRPr="00D66A98">
        <w:rPr>
          <w:szCs w:val="24"/>
        </w:rPr>
        <w:t>araiška laikoma pateikta;</w:t>
      </w:r>
    </w:p>
    <w:p w14:paraId="57BD600A" w14:textId="0A4DD379" w:rsidR="00474C79" w:rsidRPr="00D66A98" w:rsidRDefault="441FDB7E" w:rsidP="00B803D4">
      <w:pPr>
        <w:pStyle w:val="Sraopastraipa"/>
        <w:numPr>
          <w:ilvl w:val="1"/>
          <w:numId w:val="16"/>
        </w:numPr>
        <w:tabs>
          <w:tab w:val="left" w:pos="1134"/>
        </w:tabs>
        <w:spacing w:line="360" w:lineRule="auto"/>
        <w:ind w:left="0" w:firstLine="567"/>
        <w:jc w:val="both"/>
        <w:textAlignment w:val="baseline"/>
        <w:rPr>
          <w:szCs w:val="24"/>
        </w:rPr>
      </w:pPr>
      <w:r w:rsidRPr="00D66A98">
        <w:rPr>
          <w:szCs w:val="24"/>
        </w:rPr>
        <w:t xml:space="preserve">einamaisiais metais gali pateikti tik vieną </w:t>
      </w:r>
      <w:r w:rsidR="00722F26" w:rsidRPr="00D66A98">
        <w:rPr>
          <w:szCs w:val="24"/>
        </w:rPr>
        <w:t>P</w:t>
      </w:r>
      <w:r w:rsidRPr="00D66A98">
        <w:rPr>
          <w:szCs w:val="24"/>
        </w:rPr>
        <w:t>araišką;</w:t>
      </w:r>
    </w:p>
    <w:p w14:paraId="171A4A55" w14:textId="5382B159" w:rsidR="00474C79" w:rsidRPr="00D66A98" w:rsidRDefault="441FDB7E" w:rsidP="00B803D4">
      <w:pPr>
        <w:pStyle w:val="Sraopastraipa"/>
        <w:numPr>
          <w:ilvl w:val="1"/>
          <w:numId w:val="16"/>
        </w:numPr>
        <w:tabs>
          <w:tab w:val="left" w:pos="1134"/>
        </w:tabs>
        <w:overflowPunct w:val="0"/>
        <w:spacing w:line="360" w:lineRule="auto"/>
        <w:ind w:left="0" w:firstLine="567"/>
        <w:jc w:val="both"/>
        <w:textAlignment w:val="baseline"/>
        <w:rPr>
          <w:szCs w:val="24"/>
        </w:rPr>
      </w:pPr>
      <w:r w:rsidRPr="00D66A98">
        <w:rPr>
          <w:color w:val="000000" w:themeColor="text1"/>
          <w:szCs w:val="24"/>
        </w:rPr>
        <w:t>kuris buvusius netinkamus paramai plotus pavertė tinkamais (iškirto medžius, išrovė kelmus, išvežė nupjautus medžius ir medžių liekanas, sutvarkė akmenų krūvas ar kitus netinkamus paramai plotus) arba, kai tinkami paramai plotai virto netinkamais, pats arba padedamas seniūnijos darbuotojo PPIS elektroniniu būdu nurodo ir aprašo išankstinius KŽS ribų pa</w:t>
      </w:r>
      <w:r w:rsidR="004E26E6" w:rsidRPr="00D66A98">
        <w:rPr>
          <w:color w:val="000000" w:themeColor="text1"/>
          <w:szCs w:val="24"/>
        </w:rPr>
        <w:t>si</w:t>
      </w:r>
      <w:r w:rsidRPr="00D66A98">
        <w:rPr>
          <w:color w:val="000000" w:themeColor="text1"/>
          <w:szCs w:val="24"/>
        </w:rPr>
        <w:t xml:space="preserve">keitimus ir (arba) naudmenų sluoksnio pakeitimus (nurodo išartus daugiamečių </w:t>
      </w:r>
      <w:r w:rsidR="00E26640" w:rsidRPr="00D66A98">
        <w:rPr>
          <w:color w:val="000000" w:themeColor="text1"/>
          <w:szCs w:val="24"/>
        </w:rPr>
        <w:t>pievų</w:t>
      </w:r>
      <w:r w:rsidRPr="00D66A98">
        <w:rPr>
          <w:color w:val="000000" w:themeColor="text1"/>
          <w:szCs w:val="24"/>
        </w:rPr>
        <w:t xml:space="preserve">, panaikintų arba naujai pasodintų daugiamečių sodinių plotus). PPIS išankstinių KŽS ribų aprašymų modulyje einamųjų metų paraiškų teikimo </w:t>
      </w:r>
      <w:r w:rsidR="69A751D5" w:rsidRPr="00D66A98">
        <w:rPr>
          <w:color w:val="000000" w:themeColor="text1"/>
          <w:szCs w:val="24"/>
        </w:rPr>
        <w:t>laikotarpiu</w:t>
      </w:r>
      <w:r w:rsidRPr="00D66A98">
        <w:rPr>
          <w:color w:val="000000" w:themeColor="text1"/>
          <w:szCs w:val="24"/>
        </w:rPr>
        <w:t>. aprašomi ir užmirkę netinkami paramai plotai, kurie žemės dirbimo (sėjos, augalų vegetacijos ir derliaus nuėmimo) sezono metu yra sausi ir tinkami žemės ūkio veiklai vykdyti. Aprašant išankstinius KŽS ribų pa</w:t>
      </w:r>
      <w:r w:rsidR="003018A3" w:rsidRPr="00D66A98">
        <w:rPr>
          <w:color w:val="000000" w:themeColor="text1"/>
          <w:szCs w:val="24"/>
        </w:rPr>
        <w:t>si</w:t>
      </w:r>
      <w:r w:rsidRPr="00D66A98">
        <w:rPr>
          <w:color w:val="000000" w:themeColor="text1"/>
          <w:szCs w:val="24"/>
        </w:rPr>
        <w:t>keitimus padedamas taškas arba įkeliamas pasikeitimo ploto matavimas ir vietovės nuotrauka su vietovės nuoroda, kurioje turi būti matomi nustatyti vietą padedantys objektai (medžiai, kelias, upė, namas ir pan.).</w:t>
      </w:r>
    </w:p>
    <w:p w14:paraId="66A26B87" w14:textId="13EF2806" w:rsidR="00474C79" w:rsidRPr="00D66A98" w:rsidRDefault="00345958" w:rsidP="00B803D4">
      <w:pPr>
        <w:pStyle w:val="Sraopastraipa"/>
        <w:spacing w:line="360" w:lineRule="auto"/>
        <w:ind w:left="0" w:firstLine="567"/>
        <w:jc w:val="both"/>
        <w:rPr>
          <w:szCs w:val="24"/>
        </w:rPr>
      </w:pPr>
      <w:r w:rsidRPr="00D66A98">
        <w:rPr>
          <w:color w:val="000000"/>
          <w:szCs w:val="24"/>
        </w:rPr>
        <w:t>ŽŪDC</w:t>
      </w:r>
      <w:r w:rsidR="00474C79" w:rsidRPr="00D66A98">
        <w:rPr>
          <w:color w:val="000000"/>
          <w:szCs w:val="24"/>
        </w:rPr>
        <w:t xml:space="preserve"> tikslindamas KŽS_DR5LT pagal išankstinių KŽS </w:t>
      </w:r>
      <w:r w:rsidR="003018A3" w:rsidRPr="00D66A98">
        <w:rPr>
          <w:color w:val="000000"/>
          <w:szCs w:val="24"/>
        </w:rPr>
        <w:t xml:space="preserve">ribų </w:t>
      </w:r>
      <w:r w:rsidR="00474C79" w:rsidRPr="00D66A98">
        <w:rPr>
          <w:color w:val="000000"/>
          <w:szCs w:val="24"/>
        </w:rPr>
        <w:t xml:space="preserve">aprašymų metu aprašytus pasikeitimus, vadovaujasi einamųjų metų </w:t>
      </w:r>
      <w:proofErr w:type="spellStart"/>
      <w:r w:rsidR="00474C79" w:rsidRPr="00D66A98">
        <w:rPr>
          <w:color w:val="000000"/>
          <w:szCs w:val="24"/>
        </w:rPr>
        <w:t>ortofotografine</w:t>
      </w:r>
      <w:proofErr w:type="spellEnd"/>
      <w:r w:rsidR="00474C79" w:rsidRPr="00D66A98">
        <w:rPr>
          <w:color w:val="000000"/>
          <w:szCs w:val="24"/>
        </w:rPr>
        <w:t xml:space="preserve"> medžiaga arba labai aukštos skiriamosios gebos palydovinių nuotraukų informacija, </w:t>
      </w:r>
      <w:r w:rsidR="007445FA" w:rsidRPr="00D66A98">
        <w:rPr>
          <w:color w:val="000000"/>
          <w:szCs w:val="24"/>
        </w:rPr>
        <w:t>palydovo „</w:t>
      </w:r>
      <w:proofErr w:type="spellStart"/>
      <w:r w:rsidR="00474C79" w:rsidRPr="00D66A98">
        <w:rPr>
          <w:color w:val="000000"/>
          <w:szCs w:val="24"/>
        </w:rPr>
        <w:t>Sentinel</w:t>
      </w:r>
      <w:proofErr w:type="spellEnd"/>
      <w:r w:rsidR="007445FA" w:rsidRPr="00D66A98">
        <w:rPr>
          <w:color w:val="000000"/>
          <w:szCs w:val="24"/>
        </w:rPr>
        <w:t>“</w:t>
      </w:r>
      <w:r w:rsidR="00474C79" w:rsidRPr="00D66A98">
        <w:rPr>
          <w:color w:val="000000"/>
          <w:szCs w:val="24"/>
        </w:rPr>
        <w:t xml:space="preserve"> vaizdais bei kita medžiaga. Kai įkeltas matavimas yra neteisingas ar prieštarauja minėtai kartografinei medžiagai</w:t>
      </w:r>
      <w:r w:rsidR="005B6DEA" w:rsidRPr="00D66A98">
        <w:rPr>
          <w:color w:val="000000"/>
          <w:szCs w:val="24"/>
        </w:rPr>
        <w:t>,</w:t>
      </w:r>
      <w:r w:rsidR="00474C79" w:rsidRPr="00D66A98">
        <w:rPr>
          <w:color w:val="000000"/>
          <w:szCs w:val="24"/>
        </w:rPr>
        <w:t xml:space="preserve"> aprašytas KŽS pasikeitimas netikslinamas. Jei </w:t>
      </w:r>
      <w:r w:rsidRPr="00D66A98">
        <w:rPr>
          <w:bCs/>
          <w:color w:val="000000"/>
          <w:szCs w:val="24"/>
        </w:rPr>
        <w:t>ŽŪDC</w:t>
      </w:r>
      <w:r w:rsidR="00474C79" w:rsidRPr="00D66A98">
        <w:rPr>
          <w:color w:val="000000"/>
          <w:szCs w:val="24"/>
        </w:rPr>
        <w:t xml:space="preserve"> einamųjų metų </w:t>
      </w:r>
      <w:proofErr w:type="spellStart"/>
      <w:r w:rsidR="00474C79" w:rsidRPr="00D66A98">
        <w:rPr>
          <w:color w:val="000000"/>
          <w:szCs w:val="24"/>
        </w:rPr>
        <w:t>ortofotografinės</w:t>
      </w:r>
      <w:proofErr w:type="spellEnd"/>
      <w:r w:rsidR="00474C79" w:rsidRPr="00D66A98">
        <w:rPr>
          <w:color w:val="000000"/>
          <w:szCs w:val="24"/>
        </w:rPr>
        <w:t xml:space="preserve"> medžiagos arba labai aukštos skiriamosios gebos palydovinių nuotraukų neturi ir pagal turimą aktualią </w:t>
      </w:r>
      <w:proofErr w:type="spellStart"/>
      <w:r w:rsidR="00474C79" w:rsidRPr="00D66A98">
        <w:rPr>
          <w:color w:val="000000"/>
          <w:szCs w:val="24"/>
        </w:rPr>
        <w:t>ortofotografinę</w:t>
      </w:r>
      <w:proofErr w:type="spellEnd"/>
      <w:r w:rsidR="00474C79" w:rsidRPr="00D66A98">
        <w:rPr>
          <w:color w:val="000000"/>
          <w:szCs w:val="24"/>
        </w:rPr>
        <w:t xml:space="preserve"> medžiagą </w:t>
      </w:r>
      <w:r w:rsidR="00474C79" w:rsidRPr="00D66A98">
        <w:rPr>
          <w:bCs/>
          <w:color w:val="000000"/>
          <w:szCs w:val="24"/>
        </w:rPr>
        <w:t>KŽS</w:t>
      </w:r>
      <w:r w:rsidR="00474C79" w:rsidRPr="00D66A98">
        <w:rPr>
          <w:color w:val="000000"/>
          <w:szCs w:val="24"/>
        </w:rPr>
        <w:t xml:space="preserve"> pataisyti negali – vyksta į patikras </w:t>
      </w:r>
      <w:r w:rsidR="00474C79" w:rsidRPr="00D66A98">
        <w:rPr>
          <w:color w:val="000000"/>
          <w:szCs w:val="24"/>
        </w:rPr>
        <w:lastRenderedPageBreak/>
        <w:t xml:space="preserve">vietoje. Patikros vietoje metu nustačius, kad išankstinio KŽS </w:t>
      </w:r>
      <w:r w:rsidR="003018A3" w:rsidRPr="00D66A98">
        <w:rPr>
          <w:color w:val="000000"/>
          <w:szCs w:val="24"/>
        </w:rPr>
        <w:t xml:space="preserve">ribų </w:t>
      </w:r>
      <w:r w:rsidR="00474C79" w:rsidRPr="00D66A98">
        <w:rPr>
          <w:color w:val="000000"/>
          <w:szCs w:val="24"/>
        </w:rPr>
        <w:t xml:space="preserve">aprašymo metu aprašytas pasikeitimas neatitinka tikrovės (pareiškėjas neiškirto medžių, neišrovė kelmų ir neišvežė nupjautų medžių ar medžių liekanų, nesutvarkė akmenų krūvų ar kitų netinkamų paramai plotų), KŽS ribos netikslinamos, o vėlesniais metais to paties pareiškėjo aprašyti KŽS ribų pasikeitimai bus tikslinami tik tada, kai </w:t>
      </w:r>
      <w:r w:rsidRPr="00D66A98">
        <w:rPr>
          <w:color w:val="000000"/>
          <w:szCs w:val="24"/>
        </w:rPr>
        <w:t xml:space="preserve">ŽŪDC </w:t>
      </w:r>
      <w:r w:rsidR="00474C79" w:rsidRPr="00D66A98">
        <w:rPr>
          <w:color w:val="000000"/>
          <w:szCs w:val="24"/>
        </w:rPr>
        <w:t xml:space="preserve">gaus vėlesnių metų naujausią </w:t>
      </w:r>
      <w:proofErr w:type="spellStart"/>
      <w:r w:rsidR="00474C79" w:rsidRPr="00D66A98">
        <w:rPr>
          <w:color w:val="000000"/>
          <w:szCs w:val="24"/>
        </w:rPr>
        <w:t>ortofotografinę</w:t>
      </w:r>
      <w:proofErr w:type="spellEnd"/>
      <w:r w:rsidR="00474C79" w:rsidRPr="00D66A98">
        <w:rPr>
          <w:color w:val="000000"/>
          <w:szCs w:val="24"/>
        </w:rPr>
        <w:t xml:space="preserve"> medžiagą arba labai aukštos skiriamosios gebos palydovinę informaciją;</w:t>
      </w:r>
    </w:p>
    <w:p w14:paraId="00041348" w14:textId="48D11F17" w:rsidR="00474C79" w:rsidRPr="00D66A98" w:rsidRDefault="7AA7B1F3" w:rsidP="00B803D4">
      <w:pPr>
        <w:pStyle w:val="Sraopastraipa"/>
        <w:numPr>
          <w:ilvl w:val="1"/>
          <w:numId w:val="16"/>
        </w:numPr>
        <w:tabs>
          <w:tab w:val="left" w:pos="-567"/>
          <w:tab w:val="left" w:pos="1276"/>
        </w:tabs>
        <w:overflowPunct w:val="0"/>
        <w:spacing w:line="360" w:lineRule="auto"/>
        <w:ind w:left="0" w:firstLine="567"/>
        <w:jc w:val="both"/>
        <w:textAlignment w:val="baseline"/>
        <w:rPr>
          <w:szCs w:val="24"/>
        </w:rPr>
      </w:pPr>
      <w:r w:rsidRPr="00D66A98">
        <w:rPr>
          <w:color w:val="000000" w:themeColor="text1"/>
          <w:szCs w:val="24"/>
        </w:rPr>
        <w:t xml:space="preserve"> </w:t>
      </w:r>
      <w:r w:rsidR="00722F26" w:rsidRPr="00D66A98">
        <w:rPr>
          <w:color w:val="000000" w:themeColor="text1"/>
          <w:szCs w:val="24"/>
        </w:rPr>
        <w:t>P</w:t>
      </w:r>
      <w:r w:rsidR="441FDB7E" w:rsidRPr="00D66A98">
        <w:rPr>
          <w:color w:val="000000" w:themeColor="text1"/>
          <w:szCs w:val="24"/>
        </w:rPr>
        <w:t xml:space="preserve">araiškos teikimo ir keitimo metu gali deklaruoti tik tuos valstybinės žemės plotus, kuriuos teisėtai naudoja ar valdo. Šiems plotams įbraižymo metu patenkant į „valstybinės žemės“ ir (arba) „laisvos valstybinės žemės“ sluoksnius, tos žemės naudojimo ar valdymo teisės patvirtinimo dokumentai turi būti registruoti Valdų registre iki </w:t>
      </w:r>
      <w:r w:rsidR="00722F26" w:rsidRPr="00D66A98">
        <w:rPr>
          <w:color w:val="000000" w:themeColor="text1"/>
          <w:szCs w:val="24"/>
        </w:rPr>
        <w:t>P</w:t>
      </w:r>
      <w:r w:rsidR="441FDB7E" w:rsidRPr="00D66A98">
        <w:rPr>
          <w:color w:val="000000" w:themeColor="text1"/>
          <w:szCs w:val="24"/>
        </w:rPr>
        <w:t>araiškos patvirtinimo ir (ar) keitimo datos. Minėtų dokumentų nesant Valdų registre nebus galima įbraižyti šių valstybinės žemės plotų. Įbraižant valstybinės žemės plotus taikoma 10 proc., bet ne daugiau nei 1 ha paklaida laukui</w:t>
      </w:r>
      <w:r w:rsidR="002A73A8" w:rsidRPr="00D66A98">
        <w:rPr>
          <w:color w:val="000000" w:themeColor="text1"/>
          <w:szCs w:val="24"/>
        </w:rPr>
        <w:t>;</w:t>
      </w:r>
      <w:r w:rsidR="441FDB7E" w:rsidRPr="00D66A98">
        <w:rPr>
          <w:szCs w:val="24"/>
        </w:rPr>
        <w:t xml:space="preserve"> </w:t>
      </w:r>
    </w:p>
    <w:p w14:paraId="4F6926A2" w14:textId="0E98491A" w:rsidR="00B1178E" w:rsidRPr="00D66A98" w:rsidRDefault="441FDB7E" w:rsidP="00B803D4">
      <w:pPr>
        <w:pStyle w:val="Sraopastraipa"/>
        <w:numPr>
          <w:ilvl w:val="1"/>
          <w:numId w:val="16"/>
        </w:numPr>
        <w:tabs>
          <w:tab w:val="left" w:pos="1276"/>
        </w:tabs>
        <w:overflowPunct w:val="0"/>
        <w:spacing w:line="360" w:lineRule="auto"/>
        <w:ind w:left="0" w:firstLine="567"/>
        <w:jc w:val="both"/>
        <w:textAlignment w:val="baseline"/>
        <w:rPr>
          <w:rFonts w:eastAsia="Calibri"/>
          <w:szCs w:val="24"/>
        </w:rPr>
      </w:pPr>
      <w:r w:rsidRPr="00D66A98">
        <w:rPr>
          <w:rFonts w:eastAsia="Calibri"/>
          <w:szCs w:val="24"/>
        </w:rPr>
        <w:t xml:space="preserve">ketinantis sertifikuoti </w:t>
      </w:r>
      <w:r w:rsidR="5AA06802" w:rsidRPr="00D66A98">
        <w:rPr>
          <w:rFonts w:eastAsia="Calibri"/>
          <w:szCs w:val="24"/>
        </w:rPr>
        <w:t xml:space="preserve">ūkinius gyvūnus </w:t>
      </w:r>
      <w:r w:rsidRPr="00D66A98">
        <w:rPr>
          <w:rFonts w:eastAsia="Calibri"/>
          <w:szCs w:val="24"/>
        </w:rPr>
        <w:t xml:space="preserve">pagal Ekologinio žemės ūkio taisyklių reikalavimus, pildydamas </w:t>
      </w:r>
      <w:r w:rsidR="00722F26" w:rsidRPr="00D66A98">
        <w:rPr>
          <w:rFonts w:eastAsia="Calibri"/>
          <w:szCs w:val="24"/>
        </w:rPr>
        <w:t>P</w:t>
      </w:r>
      <w:r w:rsidRPr="00D66A98">
        <w:rPr>
          <w:rFonts w:eastAsia="Calibri"/>
          <w:szCs w:val="24"/>
        </w:rPr>
        <w:t>araišką, tam skirtoje skiltyje nurodo, kokias ūkinių gyvūnų rūšis pageidauja sertifikuoti;</w:t>
      </w:r>
    </w:p>
    <w:p w14:paraId="7EB9C293" w14:textId="1565BA7B" w:rsidR="00F421EE" w:rsidRPr="00D66A98" w:rsidRDefault="002A73A8" w:rsidP="00B803D4">
      <w:pPr>
        <w:pStyle w:val="Sraopastraipa"/>
        <w:numPr>
          <w:ilvl w:val="1"/>
          <w:numId w:val="16"/>
        </w:numPr>
        <w:tabs>
          <w:tab w:val="left" w:pos="1276"/>
        </w:tabs>
        <w:overflowPunct w:val="0"/>
        <w:spacing w:line="360" w:lineRule="auto"/>
        <w:ind w:left="0" w:firstLine="567"/>
        <w:jc w:val="both"/>
        <w:textAlignment w:val="baseline"/>
        <w:rPr>
          <w:szCs w:val="24"/>
        </w:rPr>
      </w:pPr>
      <w:r w:rsidRPr="00D66A98">
        <w:rPr>
          <w:szCs w:val="24"/>
        </w:rPr>
        <w:t>k</w:t>
      </w:r>
      <w:r w:rsidR="009F54B4" w:rsidRPr="00D66A98">
        <w:rPr>
          <w:szCs w:val="24"/>
        </w:rPr>
        <w:t>ai ALNSIS nustatomas</w:t>
      </w:r>
      <w:r w:rsidR="00FF56DE" w:rsidRPr="00D66A98">
        <w:rPr>
          <w:szCs w:val="24"/>
        </w:rPr>
        <w:t xml:space="preserve"> </w:t>
      </w:r>
      <w:r w:rsidR="009F54B4" w:rsidRPr="00D66A98">
        <w:rPr>
          <w:szCs w:val="24"/>
        </w:rPr>
        <w:t>tinkamumo</w:t>
      </w:r>
      <w:r w:rsidR="00FF56DE" w:rsidRPr="00D66A98">
        <w:rPr>
          <w:szCs w:val="24"/>
        </w:rPr>
        <w:t xml:space="preserve"> </w:t>
      </w:r>
      <w:r w:rsidR="009F54B4" w:rsidRPr="00D66A98">
        <w:rPr>
          <w:szCs w:val="24"/>
        </w:rPr>
        <w:t>reikalavimas nėra įvykdytas, pareiškėjas privalo per Agentūros nustatytus terminus pateikti įrodymą apie įvykdytą tinkamumo reikalavimą mobiliąja programėle „NMA agro“. Pareiškėjas neturintis galimybės pateikti įrodymo per mobiliąją programėlę „NMA agro“ apie tai informuoja Agentūrą bendraisiais telefonais (85) 252 6999 arba 1841 ar raštu</w:t>
      </w:r>
      <w:r w:rsidR="00F421EE" w:rsidRPr="00D66A98">
        <w:rPr>
          <w:szCs w:val="24"/>
        </w:rPr>
        <w:t>;</w:t>
      </w:r>
    </w:p>
    <w:p w14:paraId="4C70D10E" w14:textId="5FF031CC" w:rsidR="006F1A4D" w:rsidRPr="00D66A98" w:rsidRDefault="002A73A8" w:rsidP="00B803D4">
      <w:pPr>
        <w:pStyle w:val="Sraopastraipa"/>
        <w:numPr>
          <w:ilvl w:val="1"/>
          <w:numId w:val="16"/>
        </w:numPr>
        <w:tabs>
          <w:tab w:val="left" w:pos="1276"/>
        </w:tabs>
        <w:overflowPunct w:val="0"/>
        <w:spacing w:line="360" w:lineRule="auto"/>
        <w:ind w:left="0" w:firstLine="567"/>
        <w:jc w:val="both"/>
        <w:textAlignment w:val="baseline"/>
        <w:rPr>
          <w:szCs w:val="24"/>
        </w:rPr>
      </w:pPr>
      <w:r w:rsidRPr="00D66A98">
        <w:rPr>
          <w:szCs w:val="24"/>
        </w:rPr>
        <w:t>t</w:t>
      </w:r>
      <w:r w:rsidR="00F421EE" w:rsidRPr="00D66A98">
        <w:rPr>
          <w:szCs w:val="24"/>
        </w:rPr>
        <w:t>uri teisę atsižvelgdamas į Portale skelbiamus ALNSIS rezultatus atsisakyti paramos arba keisti pasėlio kodą.</w:t>
      </w:r>
    </w:p>
    <w:p w14:paraId="20DA3383" w14:textId="0724BCD0" w:rsidR="00474C79" w:rsidRPr="00D66A98" w:rsidRDefault="006F1A4D" w:rsidP="00B803D4">
      <w:pPr>
        <w:pStyle w:val="Sraopastraipa"/>
        <w:numPr>
          <w:ilvl w:val="0"/>
          <w:numId w:val="16"/>
        </w:numPr>
        <w:tabs>
          <w:tab w:val="left" w:pos="993"/>
        </w:tabs>
        <w:overflowPunct w:val="0"/>
        <w:spacing w:line="360" w:lineRule="auto"/>
        <w:ind w:left="0" w:firstLine="567"/>
        <w:jc w:val="both"/>
        <w:textAlignment w:val="baseline"/>
        <w:rPr>
          <w:color w:val="000000"/>
          <w:szCs w:val="24"/>
        </w:rPr>
      </w:pPr>
      <w:r w:rsidRPr="00D66A98">
        <w:rPr>
          <w:szCs w:val="24"/>
        </w:rPr>
        <w:t xml:space="preserve">Pareiškėjui neįgyvendinus </w:t>
      </w:r>
      <w:r w:rsidR="002D0CB6" w:rsidRPr="00D66A98">
        <w:rPr>
          <w:szCs w:val="24"/>
        </w:rPr>
        <w:t>9</w:t>
      </w:r>
      <w:r w:rsidR="00BB4ABB" w:rsidRPr="00D66A98">
        <w:rPr>
          <w:szCs w:val="24"/>
        </w:rPr>
        <w:t>6</w:t>
      </w:r>
      <w:r w:rsidRPr="00D66A98">
        <w:rPr>
          <w:szCs w:val="24"/>
        </w:rPr>
        <w:t>.1</w:t>
      </w:r>
      <w:r w:rsidR="00FF56DE" w:rsidRPr="00D66A98">
        <w:rPr>
          <w:szCs w:val="24"/>
        </w:rPr>
        <w:t>2</w:t>
      </w:r>
      <w:r w:rsidRPr="00D66A98">
        <w:rPr>
          <w:szCs w:val="24"/>
        </w:rPr>
        <w:t xml:space="preserve"> papunktyje nurodytų veiksmų – parama už tinkamumo reikalavimų neatitinkančius laukus nemokama.</w:t>
      </w:r>
      <w:r w:rsidR="441FDB7E" w:rsidRPr="00D66A98">
        <w:rPr>
          <w:szCs w:val="24"/>
        </w:rPr>
        <w:t xml:space="preserve"> </w:t>
      </w:r>
    </w:p>
    <w:p w14:paraId="6DF6E1D5" w14:textId="293CBC78" w:rsidR="00474C79" w:rsidRPr="00D66A98" w:rsidRDefault="0B33D615" w:rsidP="00B803D4">
      <w:pPr>
        <w:pStyle w:val="Sraopastraipa"/>
        <w:numPr>
          <w:ilvl w:val="0"/>
          <w:numId w:val="16"/>
        </w:numPr>
        <w:tabs>
          <w:tab w:val="left" w:pos="1134"/>
        </w:tabs>
        <w:overflowPunct w:val="0"/>
        <w:spacing w:line="360" w:lineRule="auto"/>
        <w:ind w:left="0" w:firstLine="567"/>
        <w:jc w:val="both"/>
        <w:textAlignment w:val="baseline"/>
        <w:rPr>
          <w:color w:val="000000"/>
          <w:szCs w:val="24"/>
        </w:rPr>
      </w:pPr>
      <w:r w:rsidRPr="00D66A98">
        <w:rPr>
          <w:color w:val="000000" w:themeColor="text1"/>
          <w:szCs w:val="24"/>
        </w:rPr>
        <w:t xml:space="preserve">Pasibaigus paraiškų teikimo laikotarpiui, </w:t>
      </w:r>
      <w:r w:rsidR="4A01C573" w:rsidRPr="00D66A98">
        <w:rPr>
          <w:color w:val="000000" w:themeColor="text1"/>
          <w:szCs w:val="24"/>
        </w:rPr>
        <w:t>p</w:t>
      </w:r>
      <w:r w:rsidR="441FDB7E" w:rsidRPr="00D66A98">
        <w:rPr>
          <w:color w:val="000000" w:themeColor="text1"/>
          <w:szCs w:val="24"/>
        </w:rPr>
        <w:t xml:space="preserve">avėluotai paraiškos priimamos </w:t>
      </w:r>
      <w:r w:rsidR="26A186CD" w:rsidRPr="00D66A98">
        <w:rPr>
          <w:color w:val="000000" w:themeColor="text1"/>
          <w:szCs w:val="24"/>
        </w:rPr>
        <w:t xml:space="preserve">10 </w:t>
      </w:r>
      <w:r w:rsidR="196DE181" w:rsidRPr="00D66A98">
        <w:rPr>
          <w:color w:val="000000" w:themeColor="text1"/>
          <w:szCs w:val="24"/>
        </w:rPr>
        <w:t>kalendorinių</w:t>
      </w:r>
      <w:r w:rsidR="26A186CD" w:rsidRPr="00D66A98">
        <w:rPr>
          <w:color w:val="000000" w:themeColor="text1"/>
          <w:szCs w:val="24"/>
        </w:rPr>
        <w:t xml:space="preserve"> dienų</w:t>
      </w:r>
      <w:r w:rsidR="441FDB7E" w:rsidRPr="00D66A98">
        <w:rPr>
          <w:color w:val="000000" w:themeColor="text1"/>
          <w:szCs w:val="24"/>
        </w:rPr>
        <w:t>, už kiekvieną pavėluotą darbo dieną (savaitgaliai, šventinės dienos ir po jų einanti pirma darbo diena laikomi viena darbo diena) tiesioginių išmokų už plotą sumą mažinant 1 proc.</w:t>
      </w:r>
    </w:p>
    <w:p w14:paraId="33429FE4" w14:textId="3A7C2AB3" w:rsidR="00474C79" w:rsidRPr="00D66A98" w:rsidRDefault="00474C79" w:rsidP="00B803D4">
      <w:pPr>
        <w:pStyle w:val="Sraopastraipa"/>
        <w:tabs>
          <w:tab w:val="left" w:pos="1134"/>
        </w:tabs>
        <w:spacing w:line="360" w:lineRule="auto"/>
        <w:ind w:left="0" w:firstLine="567"/>
        <w:jc w:val="both"/>
        <w:textAlignment w:val="baseline"/>
        <w:rPr>
          <w:color w:val="000000"/>
          <w:szCs w:val="24"/>
        </w:rPr>
      </w:pPr>
      <w:r w:rsidRPr="00D66A98">
        <w:rPr>
          <w:color w:val="000000"/>
          <w:szCs w:val="24"/>
        </w:rPr>
        <w:t xml:space="preserve">Pasibaigus pavėluotai teikiamų paraiškų priėmimo terminui, </w:t>
      </w:r>
      <w:r w:rsidR="00722F26" w:rsidRPr="00D66A98">
        <w:rPr>
          <w:color w:val="000000"/>
          <w:szCs w:val="24"/>
        </w:rPr>
        <w:t>P</w:t>
      </w:r>
      <w:r w:rsidRPr="00D66A98">
        <w:rPr>
          <w:color w:val="000000"/>
          <w:szCs w:val="24"/>
        </w:rPr>
        <w:t>araiška priimama tik tais atvejais, kai vėlavimą lėmė nuo pareiškėjo valios nepriklausančios (</w:t>
      </w:r>
      <w:r w:rsidRPr="00D66A98">
        <w:rPr>
          <w:i/>
          <w:iCs/>
          <w:color w:val="000000"/>
          <w:szCs w:val="24"/>
        </w:rPr>
        <w:t>force majeure</w:t>
      </w:r>
      <w:r w:rsidRPr="00D66A98">
        <w:rPr>
          <w:color w:val="000000"/>
          <w:szCs w:val="24"/>
        </w:rPr>
        <w:t>) aplinkybės. Tokiais atvejais pareiškėjas ar jo įpėdinis per 15 darbo dienų nuo tos dienos, kai sužinojo arba galėjo sužinoti apie nuo pareiškėjo valios nepriklausančias (</w:t>
      </w:r>
      <w:r w:rsidRPr="00D66A98">
        <w:rPr>
          <w:i/>
          <w:iCs/>
          <w:color w:val="000000"/>
          <w:szCs w:val="24"/>
        </w:rPr>
        <w:t>force majeure</w:t>
      </w:r>
      <w:r w:rsidRPr="00D66A98">
        <w:rPr>
          <w:color w:val="000000"/>
          <w:szCs w:val="24"/>
        </w:rPr>
        <w:t xml:space="preserve">) aplinkybes, bet ne vėliau kaip iki einamųjų metų lapkričio 1 d., seniūnijos darbuotojui kartu su </w:t>
      </w:r>
      <w:r w:rsidR="00722F26" w:rsidRPr="00D66A98">
        <w:rPr>
          <w:color w:val="000000"/>
          <w:szCs w:val="24"/>
        </w:rPr>
        <w:t>P</w:t>
      </w:r>
      <w:r w:rsidRPr="00D66A98">
        <w:rPr>
          <w:color w:val="000000"/>
          <w:szCs w:val="24"/>
        </w:rPr>
        <w:t xml:space="preserve">araiška pateikia prašymą priimti pavėluotą paraišką ir vėlavimo priežasties pagrindimo dokumentus, kuris į PPIS įveda </w:t>
      </w:r>
      <w:r w:rsidR="00722F26" w:rsidRPr="00D66A98">
        <w:rPr>
          <w:color w:val="000000"/>
          <w:szCs w:val="24"/>
        </w:rPr>
        <w:t>P</w:t>
      </w:r>
      <w:r w:rsidRPr="00D66A98">
        <w:rPr>
          <w:color w:val="000000"/>
          <w:szCs w:val="24"/>
        </w:rPr>
        <w:t xml:space="preserve">araiškos duomenis ir </w:t>
      </w:r>
      <w:r w:rsidR="00722F26" w:rsidRPr="00D66A98">
        <w:rPr>
          <w:color w:val="000000"/>
          <w:szCs w:val="24"/>
        </w:rPr>
        <w:t>P</w:t>
      </w:r>
      <w:r w:rsidRPr="00D66A98">
        <w:rPr>
          <w:color w:val="000000"/>
          <w:szCs w:val="24"/>
        </w:rPr>
        <w:t xml:space="preserve">araiška patvirtinama. Vėlavimo priežasties pagrindimo dokumentai PPIS neregistruojami, o jų originalai siunčiami paštu Agentūrai. Pareiškėjas gali pateikti </w:t>
      </w:r>
      <w:r w:rsidR="00722F26" w:rsidRPr="00D66A98">
        <w:rPr>
          <w:color w:val="000000"/>
          <w:szCs w:val="24"/>
        </w:rPr>
        <w:t>P</w:t>
      </w:r>
      <w:r w:rsidRPr="00D66A98">
        <w:rPr>
          <w:color w:val="000000"/>
          <w:szCs w:val="24"/>
        </w:rPr>
        <w:t>araišką ir pats ją užpildydamas, prisijungęs prie PPIS per elektroninę bankininkystę, o vėlavimo priežasties pagrindimo dokumentus išsiųsdamas paštu Agentūrai. Agentūra, gavusi minėtus dokumentus, priima sprendimą dėl vėluojančios paraiškos priėmimo.</w:t>
      </w:r>
    </w:p>
    <w:p w14:paraId="1DFCBCE1" w14:textId="4985A061" w:rsidR="00474C79" w:rsidRPr="00D66A98" w:rsidRDefault="00474C79" w:rsidP="00B803D4">
      <w:pPr>
        <w:pStyle w:val="Sraopastraipa"/>
        <w:tabs>
          <w:tab w:val="left" w:pos="-567"/>
          <w:tab w:val="left" w:pos="1134"/>
        </w:tabs>
        <w:overflowPunct w:val="0"/>
        <w:spacing w:line="360" w:lineRule="auto"/>
        <w:ind w:left="0" w:firstLine="567"/>
        <w:jc w:val="both"/>
        <w:textAlignment w:val="baseline"/>
        <w:rPr>
          <w:szCs w:val="24"/>
        </w:rPr>
      </w:pPr>
      <w:r w:rsidRPr="00D66A98">
        <w:rPr>
          <w:color w:val="000000"/>
          <w:szCs w:val="24"/>
        </w:rPr>
        <w:t>Po einamųjų metų lapkričio 1 d. paraiškos nepriimamos.</w:t>
      </w:r>
    </w:p>
    <w:p w14:paraId="03E6CF6B" w14:textId="477F1941" w:rsidR="00474C79" w:rsidRPr="00D66A98" w:rsidRDefault="441FDB7E" w:rsidP="00B803D4">
      <w:pPr>
        <w:pStyle w:val="Sraopastraipa"/>
        <w:numPr>
          <w:ilvl w:val="0"/>
          <w:numId w:val="16"/>
        </w:numPr>
        <w:tabs>
          <w:tab w:val="left" w:pos="1134"/>
        </w:tabs>
        <w:overflowPunct w:val="0"/>
        <w:spacing w:line="360" w:lineRule="auto"/>
        <w:ind w:left="0" w:firstLine="567"/>
        <w:jc w:val="both"/>
        <w:textAlignment w:val="baseline"/>
        <w:rPr>
          <w:color w:val="000000"/>
          <w:szCs w:val="24"/>
          <w:lang w:eastAsia="en-GB"/>
        </w:rPr>
      </w:pPr>
      <w:r w:rsidRPr="00D66A98">
        <w:rPr>
          <w:color w:val="000000" w:themeColor="text1"/>
          <w:szCs w:val="24"/>
          <w:lang w:eastAsia="en-GB"/>
        </w:rPr>
        <w:t xml:space="preserve">Pasikeitus deklaruotiems duomenims po </w:t>
      </w:r>
      <w:r w:rsidR="00722F26" w:rsidRPr="00D66A98">
        <w:rPr>
          <w:color w:val="000000" w:themeColor="text1"/>
          <w:szCs w:val="24"/>
          <w:lang w:eastAsia="en-GB"/>
        </w:rPr>
        <w:t>P</w:t>
      </w:r>
      <w:r w:rsidRPr="00D66A98">
        <w:rPr>
          <w:color w:val="000000" w:themeColor="text1"/>
          <w:szCs w:val="24"/>
          <w:lang w:eastAsia="en-GB"/>
        </w:rPr>
        <w:t>araiškos pateikimo:</w:t>
      </w:r>
    </w:p>
    <w:p w14:paraId="48B000E1" w14:textId="73A8C655" w:rsidR="00474C79" w:rsidRPr="00D66A98" w:rsidRDefault="441FDB7E" w:rsidP="00B803D4">
      <w:pPr>
        <w:pStyle w:val="Sraopastraipa"/>
        <w:numPr>
          <w:ilvl w:val="1"/>
          <w:numId w:val="16"/>
        </w:numPr>
        <w:tabs>
          <w:tab w:val="left" w:pos="1276"/>
        </w:tabs>
        <w:spacing w:line="360" w:lineRule="auto"/>
        <w:ind w:left="0" w:firstLine="567"/>
        <w:jc w:val="both"/>
        <w:textAlignment w:val="baseline"/>
        <w:rPr>
          <w:color w:val="000000"/>
          <w:szCs w:val="24"/>
          <w:lang w:eastAsia="en-GB"/>
        </w:rPr>
      </w:pPr>
      <w:r w:rsidRPr="00D66A98">
        <w:rPr>
          <w:color w:val="000000" w:themeColor="text1"/>
          <w:szCs w:val="24"/>
          <w:lang w:eastAsia="en-GB"/>
        </w:rPr>
        <w:lastRenderedPageBreak/>
        <w:t xml:space="preserve">pareiškėjas iki einamųjų metų </w:t>
      </w:r>
      <w:r w:rsidR="1AF1C482" w:rsidRPr="00D66A98">
        <w:rPr>
          <w:color w:val="000000" w:themeColor="text1"/>
          <w:szCs w:val="24"/>
          <w:lang w:eastAsia="en-GB"/>
        </w:rPr>
        <w:t>pavėluotai priimamų paraiškų laikotarpio pabaigos</w:t>
      </w:r>
      <w:r w:rsidR="004A6A0C" w:rsidRPr="00D66A98">
        <w:rPr>
          <w:color w:val="000000" w:themeColor="text1"/>
          <w:szCs w:val="24"/>
          <w:lang w:eastAsia="en-GB"/>
        </w:rPr>
        <w:t xml:space="preserve"> </w:t>
      </w:r>
      <w:r w:rsidRPr="00D66A98">
        <w:rPr>
          <w:color w:val="000000" w:themeColor="text1"/>
          <w:szCs w:val="24"/>
          <w:lang w:eastAsia="en-GB"/>
        </w:rPr>
        <w:t xml:space="preserve">gali pakeisti patvirtintos </w:t>
      </w:r>
      <w:r w:rsidR="00722F26" w:rsidRPr="00D66A98">
        <w:rPr>
          <w:color w:val="000000" w:themeColor="text1"/>
          <w:szCs w:val="24"/>
          <w:lang w:eastAsia="en-GB"/>
        </w:rPr>
        <w:t>P</w:t>
      </w:r>
      <w:r w:rsidRPr="00D66A98">
        <w:rPr>
          <w:color w:val="000000" w:themeColor="text1"/>
          <w:szCs w:val="24"/>
          <w:lang w:eastAsia="en-GB"/>
        </w:rPr>
        <w:t xml:space="preserve">araiškos duomenis savivaldybės, kurioje registruotas pareiškėjo valdos centras, seniūnijose ir (ar) struktūriniame padalinyje. Seniūnijos darbuotojas pakeičia patvirtintos </w:t>
      </w:r>
      <w:r w:rsidR="00722F26" w:rsidRPr="00D66A98">
        <w:rPr>
          <w:color w:val="000000" w:themeColor="text1"/>
          <w:szCs w:val="24"/>
          <w:lang w:eastAsia="en-GB"/>
        </w:rPr>
        <w:t>P</w:t>
      </w:r>
      <w:r w:rsidRPr="00D66A98">
        <w:rPr>
          <w:color w:val="000000" w:themeColor="text1"/>
          <w:szCs w:val="24"/>
          <w:lang w:eastAsia="en-GB"/>
        </w:rPr>
        <w:t xml:space="preserve">araiškos duomenis, o pareiškėjas, pasirašydamas Prašymų pakeisti Paramos už žemės ūkio naudmenas ir kitus plotus bei </w:t>
      </w:r>
      <w:r w:rsidR="5AA06802" w:rsidRPr="00D66A98">
        <w:rPr>
          <w:color w:val="000000" w:themeColor="text1"/>
          <w:szCs w:val="24"/>
          <w:lang w:eastAsia="en-GB"/>
        </w:rPr>
        <w:t xml:space="preserve">ūkinius gyvūnus </w:t>
      </w:r>
      <w:r w:rsidRPr="00D66A98">
        <w:rPr>
          <w:color w:val="000000" w:themeColor="text1"/>
          <w:szCs w:val="24"/>
          <w:lang w:eastAsia="en-GB"/>
        </w:rPr>
        <w:t xml:space="preserve">paraiškų duomenis priėmimo registracijos žurnale (toliau – </w:t>
      </w:r>
      <w:r w:rsidR="001455E3" w:rsidRPr="00D66A98">
        <w:rPr>
          <w:color w:val="000000" w:themeColor="text1"/>
          <w:szCs w:val="24"/>
          <w:lang w:eastAsia="en-GB"/>
        </w:rPr>
        <w:t xml:space="preserve">Prašymų </w:t>
      </w:r>
      <w:r w:rsidRPr="00D66A98">
        <w:rPr>
          <w:color w:val="000000" w:themeColor="text1"/>
          <w:szCs w:val="24"/>
          <w:lang w:eastAsia="en-GB"/>
        </w:rPr>
        <w:t>pakeisti paraiškų duomenis priėmimo registracijos žurnalas) (</w:t>
      </w:r>
      <w:r w:rsidR="00D34070" w:rsidRPr="00D66A98">
        <w:rPr>
          <w:color w:val="000000" w:themeColor="text1"/>
          <w:szCs w:val="24"/>
          <w:lang w:eastAsia="en-GB"/>
        </w:rPr>
        <w:t>T</w:t>
      </w:r>
      <w:r w:rsidRPr="00D66A98">
        <w:rPr>
          <w:color w:val="000000" w:themeColor="text1"/>
          <w:szCs w:val="24"/>
          <w:lang w:eastAsia="en-GB"/>
        </w:rPr>
        <w:t xml:space="preserve">aisyklių 6 priedas), patvirtina, kad pakeisti patvirtintos </w:t>
      </w:r>
      <w:r w:rsidR="00722F26" w:rsidRPr="00D66A98">
        <w:rPr>
          <w:color w:val="000000" w:themeColor="text1"/>
          <w:szCs w:val="24"/>
          <w:lang w:eastAsia="en-GB"/>
        </w:rPr>
        <w:t>P</w:t>
      </w:r>
      <w:r w:rsidRPr="00D66A98">
        <w:rPr>
          <w:color w:val="000000" w:themeColor="text1"/>
          <w:szCs w:val="24"/>
          <w:lang w:eastAsia="en-GB"/>
        </w:rPr>
        <w:t xml:space="preserve">araiškos duomenys, kuriuos seniūnijos darbuotojas įvedė į PPIS pagal jo pateiktus duomenis ir </w:t>
      </w:r>
      <w:r w:rsidR="00722F26" w:rsidRPr="00D66A98">
        <w:rPr>
          <w:color w:val="000000" w:themeColor="text1"/>
          <w:szCs w:val="24"/>
          <w:lang w:eastAsia="en-GB"/>
        </w:rPr>
        <w:t>P</w:t>
      </w:r>
      <w:r w:rsidRPr="00D66A98">
        <w:rPr>
          <w:color w:val="000000" w:themeColor="text1"/>
          <w:szCs w:val="24"/>
          <w:lang w:eastAsia="en-GB"/>
        </w:rPr>
        <w:t>araiškos pildymo instrukciją (</w:t>
      </w:r>
      <w:r w:rsidR="00D34070" w:rsidRPr="00D66A98">
        <w:rPr>
          <w:color w:val="000000" w:themeColor="text1"/>
          <w:szCs w:val="24"/>
          <w:lang w:eastAsia="en-GB"/>
        </w:rPr>
        <w:t>T</w:t>
      </w:r>
      <w:r w:rsidRPr="00D66A98">
        <w:rPr>
          <w:color w:val="000000" w:themeColor="text1"/>
          <w:szCs w:val="24"/>
          <w:lang w:eastAsia="en-GB"/>
        </w:rPr>
        <w:t xml:space="preserve">aisyklių 2 priedas), yra teisingi ir sutinka, kad seniūnijos darbuotojas patvirtintų prašymą pakeisti </w:t>
      </w:r>
      <w:r w:rsidR="00722F26" w:rsidRPr="00D66A98">
        <w:rPr>
          <w:color w:val="000000" w:themeColor="text1"/>
          <w:szCs w:val="24"/>
          <w:lang w:eastAsia="en-GB"/>
        </w:rPr>
        <w:t>P</w:t>
      </w:r>
      <w:r w:rsidRPr="00D66A98">
        <w:rPr>
          <w:color w:val="000000" w:themeColor="text1"/>
          <w:szCs w:val="24"/>
          <w:lang w:eastAsia="en-GB"/>
        </w:rPr>
        <w:t xml:space="preserve">araiškos duomenis Seniūnijos darbuotojui patvirtinus </w:t>
      </w:r>
      <w:r w:rsidR="00741662" w:rsidRPr="00D66A98">
        <w:rPr>
          <w:color w:val="000000" w:themeColor="text1"/>
          <w:szCs w:val="24"/>
          <w:lang w:eastAsia="en-GB"/>
        </w:rPr>
        <w:t xml:space="preserve">Prašymą </w:t>
      </w:r>
      <w:r w:rsidRPr="00D66A98">
        <w:rPr>
          <w:color w:val="000000" w:themeColor="text1"/>
          <w:szCs w:val="24"/>
          <w:lang w:eastAsia="en-GB"/>
        </w:rPr>
        <w:t xml:space="preserve">pakeisti paraiškos duomenis, pareiškėjas ir seniūnijos darbuotojas pasirašo spausdintame </w:t>
      </w:r>
      <w:r w:rsidR="00722F26" w:rsidRPr="00D66A98">
        <w:rPr>
          <w:color w:val="000000" w:themeColor="text1"/>
          <w:szCs w:val="24"/>
          <w:lang w:eastAsia="en-GB"/>
        </w:rPr>
        <w:t>P</w:t>
      </w:r>
      <w:r w:rsidRPr="00D66A98">
        <w:rPr>
          <w:color w:val="000000" w:themeColor="text1"/>
          <w:szCs w:val="24"/>
          <w:lang w:eastAsia="en-GB"/>
        </w:rPr>
        <w:t>rašymo pakeisti paraiškos duomenis egzemplioriuje, kuris lieka pareiškėjui;</w:t>
      </w:r>
    </w:p>
    <w:p w14:paraId="231E9CBE" w14:textId="14A1AD56" w:rsidR="00474C79" w:rsidRPr="00D66A98" w:rsidRDefault="441FDB7E" w:rsidP="00B803D4">
      <w:pPr>
        <w:pStyle w:val="Sraopastraipa"/>
        <w:numPr>
          <w:ilvl w:val="1"/>
          <w:numId w:val="16"/>
        </w:numPr>
        <w:tabs>
          <w:tab w:val="left" w:pos="1276"/>
        </w:tabs>
        <w:spacing w:line="360" w:lineRule="auto"/>
        <w:ind w:left="0" w:firstLine="567"/>
        <w:jc w:val="both"/>
        <w:textAlignment w:val="baseline"/>
        <w:rPr>
          <w:color w:val="000000"/>
          <w:szCs w:val="24"/>
          <w:lang w:eastAsia="en-GB"/>
        </w:rPr>
      </w:pPr>
      <w:r w:rsidRPr="00D66A98">
        <w:rPr>
          <w:color w:val="000000" w:themeColor="text1"/>
          <w:szCs w:val="24"/>
          <w:lang w:eastAsia="en-GB"/>
        </w:rPr>
        <w:t xml:space="preserve">pareiškėjas iki einamųjų metų </w:t>
      </w:r>
      <w:r w:rsidR="58E56B4D" w:rsidRPr="00D66A98">
        <w:rPr>
          <w:color w:val="000000" w:themeColor="text1"/>
          <w:szCs w:val="24"/>
          <w:lang w:eastAsia="en-GB"/>
        </w:rPr>
        <w:t>pavėluotai priimamų paraiškų laikotarpio pabaigos</w:t>
      </w:r>
      <w:r w:rsidRPr="00D66A98">
        <w:rPr>
          <w:color w:val="000000" w:themeColor="text1"/>
          <w:szCs w:val="24"/>
          <w:lang w:eastAsia="en-GB"/>
        </w:rPr>
        <w:t xml:space="preserve"> gali pakeisti juos pats, prisijungęs prie PPIS. PPIS patvirtinus </w:t>
      </w:r>
      <w:r w:rsidR="00722F26" w:rsidRPr="00D66A98">
        <w:rPr>
          <w:color w:val="000000" w:themeColor="text1"/>
          <w:szCs w:val="24"/>
          <w:lang w:eastAsia="en-GB"/>
        </w:rPr>
        <w:t>P</w:t>
      </w:r>
      <w:r w:rsidRPr="00D66A98">
        <w:rPr>
          <w:color w:val="000000" w:themeColor="text1"/>
          <w:szCs w:val="24"/>
          <w:lang w:eastAsia="en-GB"/>
        </w:rPr>
        <w:t xml:space="preserve">rašymą pakeisti </w:t>
      </w:r>
      <w:r w:rsidR="00722F26" w:rsidRPr="00D66A98">
        <w:rPr>
          <w:color w:val="000000" w:themeColor="text1"/>
          <w:szCs w:val="24"/>
          <w:lang w:eastAsia="en-GB"/>
        </w:rPr>
        <w:t>p</w:t>
      </w:r>
      <w:r w:rsidRPr="00D66A98">
        <w:rPr>
          <w:color w:val="000000" w:themeColor="text1"/>
          <w:szCs w:val="24"/>
          <w:lang w:eastAsia="en-GB"/>
        </w:rPr>
        <w:t xml:space="preserve">araiškos duomenis, </w:t>
      </w:r>
      <w:r w:rsidR="00722F26" w:rsidRPr="00D66A98">
        <w:rPr>
          <w:color w:val="000000" w:themeColor="text1"/>
          <w:szCs w:val="24"/>
          <w:lang w:eastAsia="en-GB"/>
        </w:rPr>
        <w:t>P</w:t>
      </w:r>
      <w:r w:rsidRPr="00D66A98">
        <w:rPr>
          <w:color w:val="000000" w:themeColor="text1"/>
          <w:szCs w:val="24"/>
          <w:lang w:eastAsia="en-GB"/>
        </w:rPr>
        <w:t>rašymas pakeisti paraiškos duomenis laikomas pateiktu;</w:t>
      </w:r>
    </w:p>
    <w:p w14:paraId="686FF92A" w14:textId="7E778009" w:rsidR="00474C79" w:rsidRPr="00D66A98" w:rsidRDefault="00722F26" w:rsidP="00B803D4">
      <w:pPr>
        <w:pStyle w:val="Sraopastraipa"/>
        <w:numPr>
          <w:ilvl w:val="1"/>
          <w:numId w:val="16"/>
        </w:numPr>
        <w:tabs>
          <w:tab w:val="left" w:pos="1276"/>
        </w:tabs>
        <w:overflowPunct w:val="0"/>
        <w:spacing w:line="360" w:lineRule="auto"/>
        <w:ind w:left="0" w:firstLine="567"/>
        <w:jc w:val="both"/>
        <w:textAlignment w:val="baseline"/>
        <w:rPr>
          <w:color w:val="000000"/>
          <w:szCs w:val="24"/>
        </w:rPr>
      </w:pPr>
      <w:r w:rsidRPr="00D66A98">
        <w:rPr>
          <w:color w:val="000000" w:themeColor="text1"/>
          <w:szCs w:val="24"/>
        </w:rPr>
        <w:t>P</w:t>
      </w:r>
      <w:r w:rsidR="441FDB7E" w:rsidRPr="00D66A98">
        <w:rPr>
          <w:color w:val="000000" w:themeColor="text1"/>
          <w:szCs w:val="24"/>
        </w:rPr>
        <w:t>rašyma</w:t>
      </w:r>
      <w:r w:rsidRPr="00D66A98">
        <w:rPr>
          <w:color w:val="000000" w:themeColor="text1"/>
          <w:szCs w:val="24"/>
        </w:rPr>
        <w:t>s</w:t>
      </w:r>
      <w:r w:rsidR="441FDB7E" w:rsidRPr="00D66A98">
        <w:rPr>
          <w:color w:val="000000" w:themeColor="text1"/>
          <w:szCs w:val="24"/>
        </w:rPr>
        <w:t xml:space="preserve"> pakeisti paraiškos duomenis, pateikt</w:t>
      </w:r>
      <w:r w:rsidRPr="00D66A98">
        <w:rPr>
          <w:color w:val="000000" w:themeColor="text1"/>
          <w:szCs w:val="24"/>
        </w:rPr>
        <w:t>as</w:t>
      </w:r>
      <w:r w:rsidR="441FDB7E" w:rsidRPr="00D66A98">
        <w:rPr>
          <w:color w:val="000000" w:themeColor="text1"/>
          <w:szCs w:val="24"/>
        </w:rPr>
        <w:t xml:space="preserve"> </w:t>
      </w:r>
      <w:r w:rsidR="5C275981" w:rsidRPr="00D66A98">
        <w:rPr>
          <w:color w:val="000000" w:themeColor="text1"/>
          <w:szCs w:val="24"/>
        </w:rPr>
        <w:t>pavėluotai priimamų paraiškų laikotarpiu</w:t>
      </w:r>
      <w:r w:rsidR="441FDB7E" w:rsidRPr="00D66A98">
        <w:rPr>
          <w:color w:val="000000" w:themeColor="text1"/>
          <w:szCs w:val="24"/>
        </w:rPr>
        <w:t>, laikom</w:t>
      </w:r>
      <w:r w:rsidRPr="00D66A98">
        <w:rPr>
          <w:color w:val="000000" w:themeColor="text1"/>
          <w:szCs w:val="24"/>
        </w:rPr>
        <w:t>as</w:t>
      </w:r>
      <w:r w:rsidR="441FDB7E" w:rsidRPr="00D66A98">
        <w:rPr>
          <w:color w:val="000000" w:themeColor="text1"/>
          <w:szCs w:val="24"/>
        </w:rPr>
        <w:t xml:space="preserve"> pavėluotai pateikt</w:t>
      </w:r>
      <w:r w:rsidRPr="00D66A98">
        <w:rPr>
          <w:color w:val="000000" w:themeColor="text1"/>
          <w:szCs w:val="24"/>
        </w:rPr>
        <w:t>u</w:t>
      </w:r>
      <w:r w:rsidR="441FDB7E" w:rsidRPr="00D66A98">
        <w:rPr>
          <w:color w:val="000000" w:themeColor="text1"/>
          <w:szCs w:val="24"/>
        </w:rPr>
        <w:t xml:space="preserve"> ir už kiekvieną pavėluotą darbo dieną tiesioginės išmokos už visą lauką (jei yra įbraižomas naujas laukas) arba didinamą lauko dalį (jei yra didinamas jau įbraižytas laukas) mažinamos 1 proc., išskyrus atvejus, kai:</w:t>
      </w:r>
    </w:p>
    <w:p w14:paraId="2AB6BFCA" w14:textId="47050D42" w:rsidR="00474C79" w:rsidRPr="00D66A98" w:rsidRDefault="441FDB7E" w:rsidP="00B803D4">
      <w:pPr>
        <w:pStyle w:val="Sraopastraipa"/>
        <w:numPr>
          <w:ilvl w:val="2"/>
          <w:numId w:val="16"/>
        </w:numPr>
        <w:tabs>
          <w:tab w:val="left" w:pos="1418"/>
        </w:tabs>
        <w:spacing w:line="360" w:lineRule="auto"/>
        <w:ind w:left="0" w:firstLine="567"/>
        <w:jc w:val="both"/>
        <w:textAlignment w:val="baseline"/>
        <w:rPr>
          <w:color w:val="000000"/>
          <w:szCs w:val="24"/>
          <w:lang w:eastAsia="en-GB"/>
        </w:rPr>
      </w:pPr>
      <w:r w:rsidRPr="00D66A98">
        <w:rPr>
          <w:color w:val="000000" w:themeColor="text1"/>
          <w:szCs w:val="24"/>
          <w:lang w:eastAsia="en-GB"/>
        </w:rPr>
        <w:t xml:space="preserve">keičiami </w:t>
      </w:r>
      <w:r w:rsidR="00722F26" w:rsidRPr="00D66A98">
        <w:rPr>
          <w:color w:val="000000" w:themeColor="text1"/>
          <w:szCs w:val="24"/>
          <w:lang w:eastAsia="en-GB"/>
        </w:rPr>
        <w:t>P</w:t>
      </w:r>
      <w:r w:rsidRPr="00D66A98">
        <w:rPr>
          <w:color w:val="000000" w:themeColor="text1"/>
          <w:szCs w:val="24"/>
          <w:lang w:eastAsia="en-GB"/>
        </w:rPr>
        <w:t xml:space="preserve">araiškos pirmajame lape nurodyti duomenys ar atsisakoma paramos už atskirus laukus ar paramos pagal visą </w:t>
      </w:r>
      <w:r w:rsidR="00722F26" w:rsidRPr="00D66A98">
        <w:rPr>
          <w:color w:val="000000" w:themeColor="text1"/>
          <w:szCs w:val="24"/>
          <w:lang w:eastAsia="en-GB"/>
        </w:rPr>
        <w:t>P</w:t>
      </w:r>
      <w:r w:rsidRPr="00D66A98">
        <w:rPr>
          <w:color w:val="000000" w:themeColor="text1"/>
          <w:szCs w:val="24"/>
          <w:lang w:eastAsia="en-GB"/>
        </w:rPr>
        <w:t>araišką;</w:t>
      </w:r>
    </w:p>
    <w:p w14:paraId="3FE861B4" w14:textId="0CEA70BE" w:rsidR="00474C79" w:rsidRPr="00D66A98" w:rsidRDefault="441FDB7E" w:rsidP="00B803D4">
      <w:pPr>
        <w:pStyle w:val="Sraopastraipa"/>
        <w:numPr>
          <w:ilvl w:val="2"/>
          <w:numId w:val="16"/>
        </w:numPr>
        <w:tabs>
          <w:tab w:val="left" w:pos="1418"/>
        </w:tabs>
        <w:spacing w:line="360" w:lineRule="auto"/>
        <w:ind w:left="0" w:firstLine="567"/>
        <w:jc w:val="both"/>
        <w:textAlignment w:val="baseline"/>
        <w:rPr>
          <w:color w:val="000000"/>
          <w:szCs w:val="24"/>
          <w:lang w:eastAsia="en-GB"/>
        </w:rPr>
      </w:pPr>
      <w:r w:rsidRPr="00D66A98">
        <w:rPr>
          <w:color w:val="000000" w:themeColor="text1"/>
          <w:szCs w:val="24"/>
          <w:lang w:eastAsia="en-GB"/>
        </w:rPr>
        <w:t xml:space="preserve">keičiamas deklaruojamo naudmenų ar kito ploto kodas. Tais atvejais, kai yra keičiamas naudmenų kodas, </w:t>
      </w:r>
      <w:r w:rsidR="00722F26" w:rsidRPr="00D66A98">
        <w:rPr>
          <w:color w:val="000000" w:themeColor="text1"/>
          <w:szCs w:val="24"/>
          <w:lang w:eastAsia="en-GB"/>
        </w:rPr>
        <w:t>P</w:t>
      </w:r>
      <w:r w:rsidRPr="00D66A98">
        <w:rPr>
          <w:color w:val="000000" w:themeColor="text1"/>
          <w:szCs w:val="24"/>
          <w:lang w:eastAsia="en-GB"/>
        </w:rPr>
        <w:t xml:space="preserve">rašymas pakeisti paraiškos duomenis, pateiktas </w:t>
      </w:r>
      <w:r w:rsidR="14BA1E35" w:rsidRPr="00D66A98">
        <w:rPr>
          <w:color w:val="000000" w:themeColor="text1"/>
          <w:szCs w:val="24"/>
          <w:lang w:eastAsia="en-GB"/>
        </w:rPr>
        <w:t>paraiškų teikimo laikotarpiu</w:t>
      </w:r>
      <w:r w:rsidR="74005642" w:rsidRPr="00D66A98">
        <w:rPr>
          <w:color w:val="000000" w:themeColor="text1"/>
          <w:szCs w:val="24"/>
          <w:lang w:eastAsia="en-GB"/>
        </w:rPr>
        <w:t>,</w:t>
      </w:r>
      <w:r w:rsidRPr="00D66A98">
        <w:rPr>
          <w:color w:val="000000" w:themeColor="text1"/>
          <w:szCs w:val="24"/>
          <w:lang w:eastAsia="en-GB"/>
        </w:rPr>
        <w:t xml:space="preserve"> nelaikomas pavėluotai pateiktu</w:t>
      </w:r>
      <w:r w:rsidR="002A73A8" w:rsidRPr="00D66A98">
        <w:rPr>
          <w:color w:val="000000" w:themeColor="text1"/>
          <w:szCs w:val="24"/>
          <w:lang w:eastAsia="en-GB"/>
        </w:rPr>
        <w:t>;</w:t>
      </w:r>
    </w:p>
    <w:p w14:paraId="50F90E81" w14:textId="0E0002AB" w:rsidR="00474C79" w:rsidRPr="00D66A98" w:rsidRDefault="441FDB7E" w:rsidP="00B803D4">
      <w:pPr>
        <w:pStyle w:val="Sraopastraipa"/>
        <w:numPr>
          <w:ilvl w:val="2"/>
          <w:numId w:val="16"/>
        </w:numPr>
        <w:tabs>
          <w:tab w:val="left" w:pos="-567"/>
          <w:tab w:val="left" w:pos="1418"/>
        </w:tabs>
        <w:overflowPunct w:val="0"/>
        <w:spacing w:line="360" w:lineRule="auto"/>
        <w:ind w:left="0" w:firstLine="567"/>
        <w:jc w:val="both"/>
        <w:textAlignment w:val="baseline"/>
        <w:rPr>
          <w:szCs w:val="24"/>
        </w:rPr>
      </w:pPr>
      <w:r w:rsidRPr="00D66A98">
        <w:rPr>
          <w:color w:val="000000" w:themeColor="text1"/>
          <w:szCs w:val="24"/>
          <w:lang w:eastAsia="en-GB"/>
        </w:rPr>
        <w:t xml:space="preserve">taisoma įbraižytų laukų grafinė konfigūracija (netikslaus deklaruojamų laukų įbraižymo atveju), ir toks taisymas galimas be </w:t>
      </w:r>
      <w:r w:rsidR="00722F26" w:rsidRPr="00D66A98">
        <w:rPr>
          <w:color w:val="000000" w:themeColor="text1"/>
          <w:szCs w:val="24"/>
          <w:lang w:eastAsia="en-GB"/>
        </w:rPr>
        <w:t>P</w:t>
      </w:r>
      <w:r w:rsidRPr="00D66A98">
        <w:rPr>
          <w:color w:val="000000" w:themeColor="text1"/>
          <w:szCs w:val="24"/>
          <w:lang w:eastAsia="en-GB"/>
        </w:rPr>
        <w:t>araiškos 2 lapo lentelės duomenų (įbraižytų laukų ploto) keitimo;</w:t>
      </w:r>
    </w:p>
    <w:p w14:paraId="7DAE5C14" w14:textId="25873C23" w:rsidR="00474C79" w:rsidRPr="00D66A98" w:rsidRDefault="002A73A8" w:rsidP="00B803D4">
      <w:pPr>
        <w:pStyle w:val="Sraopastraipa"/>
        <w:numPr>
          <w:ilvl w:val="1"/>
          <w:numId w:val="16"/>
        </w:numPr>
        <w:tabs>
          <w:tab w:val="left" w:pos="1276"/>
        </w:tabs>
        <w:overflowPunct w:val="0"/>
        <w:spacing w:line="360" w:lineRule="auto"/>
        <w:ind w:left="0" w:firstLine="567"/>
        <w:jc w:val="both"/>
        <w:textAlignment w:val="baseline"/>
        <w:rPr>
          <w:szCs w:val="24"/>
        </w:rPr>
      </w:pPr>
      <w:r w:rsidRPr="00D66A98">
        <w:rPr>
          <w:color w:val="000000" w:themeColor="text1"/>
          <w:szCs w:val="24"/>
        </w:rPr>
        <w:t>P</w:t>
      </w:r>
      <w:r w:rsidR="441FDB7E" w:rsidRPr="00D66A98">
        <w:rPr>
          <w:color w:val="000000" w:themeColor="text1"/>
          <w:szCs w:val="24"/>
        </w:rPr>
        <w:t xml:space="preserve">areiškėjas </w:t>
      </w:r>
      <w:r w:rsidR="43C813B1" w:rsidRPr="00D66A98">
        <w:rPr>
          <w:color w:val="000000" w:themeColor="text1"/>
          <w:szCs w:val="24"/>
        </w:rPr>
        <w:t>pasibaigus pavėluotai priimamų paraiškų laikotarpiui</w:t>
      </w:r>
      <w:r w:rsidR="441FDB7E" w:rsidRPr="00D66A98">
        <w:rPr>
          <w:color w:val="000000" w:themeColor="text1"/>
          <w:szCs w:val="24"/>
        </w:rPr>
        <w:t xml:space="preserve"> iki kitų metų kovo 1 d. gali seniūnijoje pagal pareiškėjo valdos centro adresą pataisyti einamaisiais metais patvirtintoje </w:t>
      </w:r>
      <w:r w:rsidR="00722F26" w:rsidRPr="00D66A98">
        <w:rPr>
          <w:color w:val="000000" w:themeColor="text1"/>
          <w:szCs w:val="24"/>
        </w:rPr>
        <w:t>P</w:t>
      </w:r>
      <w:r w:rsidR="441FDB7E" w:rsidRPr="00D66A98">
        <w:rPr>
          <w:color w:val="000000" w:themeColor="text1"/>
          <w:szCs w:val="24"/>
        </w:rPr>
        <w:t>araiškoje esančias akivaizdžias klaidas, kurias, remdamasi bendru tam tikro atvejo vertinimu, pripažino Agentūra.</w:t>
      </w:r>
    </w:p>
    <w:p w14:paraId="250F56B7" w14:textId="527A6F9B" w:rsidR="00474C79" w:rsidRPr="00D66A98" w:rsidRDefault="441FDB7E" w:rsidP="00B803D4">
      <w:pPr>
        <w:pStyle w:val="Sraopastraipa"/>
        <w:numPr>
          <w:ilvl w:val="0"/>
          <w:numId w:val="16"/>
        </w:numPr>
        <w:tabs>
          <w:tab w:val="left" w:pos="1134"/>
        </w:tabs>
        <w:overflowPunct w:val="0"/>
        <w:spacing w:line="360" w:lineRule="auto"/>
        <w:ind w:left="0" w:firstLine="567"/>
        <w:jc w:val="both"/>
        <w:textAlignment w:val="baseline"/>
        <w:rPr>
          <w:szCs w:val="24"/>
        </w:rPr>
      </w:pPr>
      <w:r w:rsidRPr="00D66A98">
        <w:rPr>
          <w:color w:val="000000" w:themeColor="text1"/>
          <w:szCs w:val="24"/>
        </w:rPr>
        <w:t xml:space="preserve">Jeigu prieš tai, kai pareiškėjas seniūnijos darbuotojo padedamas pakeičia </w:t>
      </w:r>
      <w:r w:rsidR="00722F26" w:rsidRPr="00D66A98">
        <w:rPr>
          <w:color w:val="000000" w:themeColor="text1"/>
          <w:szCs w:val="24"/>
        </w:rPr>
        <w:t>P</w:t>
      </w:r>
      <w:r w:rsidRPr="00D66A98">
        <w:rPr>
          <w:color w:val="000000" w:themeColor="text1"/>
          <w:szCs w:val="24"/>
        </w:rPr>
        <w:t xml:space="preserve">araiškos duomenis (arba prieš tai, kai pareiškėjas pakeičia juos pats, prisijungęs prie PPIS), Agentūra buvo pranešusi pareiškėjui apie ketinimą atlikti patikrą vietoje ar apie </w:t>
      </w:r>
      <w:r w:rsidR="00722F26" w:rsidRPr="00D66A98">
        <w:rPr>
          <w:color w:val="000000" w:themeColor="text1"/>
          <w:szCs w:val="24"/>
        </w:rPr>
        <w:t>P</w:t>
      </w:r>
      <w:r w:rsidRPr="00D66A98">
        <w:rPr>
          <w:color w:val="000000" w:themeColor="text1"/>
          <w:szCs w:val="24"/>
        </w:rPr>
        <w:t xml:space="preserve">araiškoje aptiktas klaidas, pareiškėjui taikomos sankcijos, nurodytos </w:t>
      </w:r>
      <w:r w:rsidR="000D6AAD" w:rsidRPr="00D66A98">
        <w:rPr>
          <w:color w:val="000000" w:themeColor="text1"/>
          <w:szCs w:val="24"/>
        </w:rPr>
        <w:t>T</w:t>
      </w:r>
      <w:r w:rsidRPr="00D66A98">
        <w:rPr>
          <w:color w:val="000000" w:themeColor="text1"/>
          <w:szCs w:val="24"/>
        </w:rPr>
        <w:t xml:space="preserve">aisyklių </w:t>
      </w:r>
      <w:r w:rsidR="009C6525" w:rsidRPr="00D66A98">
        <w:rPr>
          <w:color w:val="000000" w:themeColor="text1"/>
          <w:szCs w:val="24"/>
        </w:rPr>
        <w:t>1</w:t>
      </w:r>
      <w:r w:rsidR="009656BF" w:rsidRPr="00D66A98">
        <w:rPr>
          <w:color w:val="000000" w:themeColor="text1"/>
          <w:szCs w:val="24"/>
        </w:rPr>
        <w:t>1</w:t>
      </w:r>
      <w:r w:rsidR="008828A9" w:rsidRPr="00D66A98">
        <w:rPr>
          <w:color w:val="000000" w:themeColor="text1"/>
          <w:szCs w:val="24"/>
        </w:rPr>
        <w:t>7</w:t>
      </w:r>
      <w:r w:rsidRPr="00D66A98">
        <w:rPr>
          <w:color w:val="000000" w:themeColor="text1"/>
          <w:szCs w:val="24"/>
        </w:rPr>
        <w:t xml:space="preserve"> punkte.</w:t>
      </w:r>
    </w:p>
    <w:p w14:paraId="587E703D" w14:textId="1E877000" w:rsidR="00474C79" w:rsidRPr="00D66A98" w:rsidRDefault="441FDB7E" w:rsidP="00B803D4">
      <w:pPr>
        <w:pStyle w:val="Sraopastraipa"/>
        <w:numPr>
          <w:ilvl w:val="0"/>
          <w:numId w:val="16"/>
        </w:numPr>
        <w:tabs>
          <w:tab w:val="left" w:pos="1134"/>
        </w:tabs>
        <w:spacing w:line="360" w:lineRule="auto"/>
        <w:ind w:left="0" w:firstLine="567"/>
        <w:jc w:val="both"/>
        <w:textAlignment w:val="baseline"/>
        <w:rPr>
          <w:szCs w:val="24"/>
        </w:rPr>
      </w:pPr>
      <w:r w:rsidRPr="00D66A98">
        <w:rPr>
          <w:color w:val="000000" w:themeColor="text1"/>
          <w:szCs w:val="24"/>
        </w:rPr>
        <w:t>Jei</w:t>
      </w:r>
      <w:r w:rsidR="002A73A8" w:rsidRPr="00D66A98">
        <w:rPr>
          <w:color w:val="000000" w:themeColor="text1"/>
          <w:szCs w:val="24"/>
        </w:rPr>
        <w:t>gu</w:t>
      </w:r>
      <w:r w:rsidRPr="00D66A98">
        <w:rPr>
          <w:color w:val="000000" w:themeColor="text1"/>
          <w:szCs w:val="24"/>
        </w:rPr>
        <w:t xml:space="preserve"> pareiškėjas nori atsisakyti paramos už visą </w:t>
      </w:r>
      <w:r w:rsidR="00722F26" w:rsidRPr="00D66A98">
        <w:rPr>
          <w:color w:val="000000" w:themeColor="text1"/>
          <w:szCs w:val="24"/>
        </w:rPr>
        <w:t>P</w:t>
      </w:r>
      <w:r w:rsidRPr="00D66A98">
        <w:rPr>
          <w:color w:val="000000" w:themeColor="text1"/>
          <w:szCs w:val="24"/>
        </w:rPr>
        <w:t xml:space="preserve">araišką arba jos dalį, jis tai gali padaryti nuo </w:t>
      </w:r>
      <w:r w:rsidR="00722F26" w:rsidRPr="00D66A98">
        <w:rPr>
          <w:color w:val="000000" w:themeColor="text1"/>
          <w:szCs w:val="24"/>
        </w:rPr>
        <w:t>P</w:t>
      </w:r>
      <w:r w:rsidRPr="00D66A98">
        <w:rPr>
          <w:color w:val="000000" w:themeColor="text1"/>
          <w:szCs w:val="24"/>
        </w:rPr>
        <w:t xml:space="preserve">araiškos pateikimo iki paramos gavimo dienos. Sankcijos pareiškėjui už atsisakytą visą </w:t>
      </w:r>
      <w:r w:rsidR="00722F26" w:rsidRPr="00D66A98">
        <w:rPr>
          <w:color w:val="000000" w:themeColor="text1"/>
          <w:szCs w:val="24"/>
        </w:rPr>
        <w:t>P</w:t>
      </w:r>
      <w:r w:rsidRPr="00D66A98">
        <w:rPr>
          <w:color w:val="000000" w:themeColor="text1"/>
          <w:szCs w:val="24"/>
        </w:rPr>
        <w:t xml:space="preserve">araišką arba jos dalį netaikomos, jei iki paramos už atskirus laukus ar paramos pagal visą </w:t>
      </w:r>
      <w:r w:rsidR="00722F26" w:rsidRPr="00D66A98">
        <w:rPr>
          <w:color w:val="000000" w:themeColor="text1"/>
          <w:szCs w:val="24"/>
        </w:rPr>
        <w:t>P</w:t>
      </w:r>
      <w:r w:rsidRPr="00D66A98">
        <w:rPr>
          <w:color w:val="000000" w:themeColor="text1"/>
          <w:szCs w:val="24"/>
        </w:rPr>
        <w:t xml:space="preserve">araišką atsisakymo dienos pareiškėjas nebuvo jo pasirinktu būdu informuotas apie Agentūros planuojamą patikrą vietoje ar </w:t>
      </w:r>
      <w:r w:rsidR="00722F26" w:rsidRPr="00D66A98">
        <w:rPr>
          <w:color w:val="000000" w:themeColor="text1"/>
          <w:szCs w:val="24"/>
        </w:rPr>
        <w:t>P</w:t>
      </w:r>
      <w:r w:rsidRPr="00D66A98">
        <w:rPr>
          <w:color w:val="000000" w:themeColor="text1"/>
          <w:szCs w:val="24"/>
        </w:rPr>
        <w:t xml:space="preserve">araiškoje </w:t>
      </w:r>
      <w:r w:rsidRPr="00D66A98">
        <w:rPr>
          <w:color w:val="000000" w:themeColor="text1"/>
          <w:szCs w:val="24"/>
        </w:rPr>
        <w:lastRenderedPageBreak/>
        <w:t xml:space="preserve">aptiktas klaidas arba apie </w:t>
      </w:r>
      <w:r w:rsidRPr="00D66A98">
        <w:rPr>
          <w:szCs w:val="24"/>
        </w:rPr>
        <w:t>Agentūros prašymą pateikti deklaruojamų plotų valdymo teisę patvirtinančius dokumentus.</w:t>
      </w:r>
    </w:p>
    <w:p w14:paraId="05A4B220" w14:textId="79B1CCE5" w:rsidR="00474C79" w:rsidRPr="00D66A98" w:rsidRDefault="441FDB7E" w:rsidP="00B803D4">
      <w:pPr>
        <w:pStyle w:val="Sraopastraipa"/>
        <w:numPr>
          <w:ilvl w:val="0"/>
          <w:numId w:val="16"/>
        </w:numPr>
        <w:tabs>
          <w:tab w:val="left" w:pos="1134"/>
        </w:tabs>
        <w:spacing w:line="360" w:lineRule="auto"/>
        <w:ind w:left="0" w:firstLine="567"/>
        <w:jc w:val="both"/>
        <w:textAlignment w:val="baseline"/>
        <w:rPr>
          <w:szCs w:val="24"/>
        </w:rPr>
      </w:pPr>
      <w:r w:rsidRPr="00D66A98">
        <w:rPr>
          <w:szCs w:val="24"/>
        </w:rPr>
        <w:t>Jei</w:t>
      </w:r>
      <w:r w:rsidR="002A73A8" w:rsidRPr="00D66A98">
        <w:rPr>
          <w:szCs w:val="24"/>
        </w:rPr>
        <w:t>gu</w:t>
      </w:r>
      <w:r w:rsidRPr="00D66A98">
        <w:rPr>
          <w:szCs w:val="24"/>
        </w:rPr>
        <w:t xml:space="preserve"> pareiškėjas nori pakeisti </w:t>
      </w:r>
      <w:r w:rsidR="00722F26" w:rsidRPr="00D66A98">
        <w:rPr>
          <w:szCs w:val="24"/>
        </w:rPr>
        <w:t>P</w:t>
      </w:r>
      <w:r w:rsidRPr="00D66A98">
        <w:rPr>
          <w:szCs w:val="24"/>
        </w:rPr>
        <w:t xml:space="preserve">araiškos pirmajame lape nurodytus duomenis, jis tai gali padaryti nuo </w:t>
      </w:r>
      <w:r w:rsidR="00722F26" w:rsidRPr="00D66A98">
        <w:rPr>
          <w:szCs w:val="24"/>
        </w:rPr>
        <w:t>P</w:t>
      </w:r>
      <w:r w:rsidRPr="00D66A98">
        <w:rPr>
          <w:szCs w:val="24"/>
        </w:rPr>
        <w:t xml:space="preserve">araiškos pateikimo iki paramos gavimo dienos. Pasibaigus paraiškų priėmimo terminui, </w:t>
      </w:r>
      <w:r w:rsidR="00722F26" w:rsidRPr="00D66A98">
        <w:rPr>
          <w:szCs w:val="24"/>
        </w:rPr>
        <w:t>P</w:t>
      </w:r>
      <w:r w:rsidRPr="00D66A98">
        <w:rPr>
          <w:szCs w:val="24"/>
        </w:rPr>
        <w:t>araiškoje nurodyta banko sąskaita ar kontaktiniai duomenys (adresas, telefonas, el. pašto adresas) gali būti tikslinami raštu pateikus prašymą Agentūrai arba per Portalą. Teikiant Agentūrai prašymus pakeisti banko sąskaitą, į kurią bus pervedamos paramos lėšos, prašymą pasirašiusio asmens parašo tikrumas turi būti patvirtintas teisės aktų nustatyta tvarka</w:t>
      </w:r>
      <w:r w:rsidR="002D4667" w:rsidRPr="00D66A98">
        <w:rPr>
          <w:szCs w:val="24"/>
        </w:rPr>
        <w:t xml:space="preserve"> arba kvalifikuotu elektroniniu parašu</w:t>
      </w:r>
      <w:r w:rsidRPr="00D66A98">
        <w:rPr>
          <w:szCs w:val="24"/>
        </w:rPr>
        <w:t>. Paliudyti pasirašiusio asmens parašo tikrumą taip pat gali Agentūros darbuotojas</w:t>
      </w:r>
      <w:r w:rsidR="002971D8" w:rsidRPr="00D66A98">
        <w:rPr>
          <w:szCs w:val="24"/>
        </w:rPr>
        <w:t>. Pareiškėjas privalo nurodyti tik savo asmeninę banko sąskaitą</w:t>
      </w:r>
      <w:r w:rsidRPr="00D66A98">
        <w:rPr>
          <w:szCs w:val="24"/>
        </w:rPr>
        <w:t>.</w:t>
      </w:r>
    </w:p>
    <w:p w14:paraId="1A522090" w14:textId="47C6EA9A" w:rsidR="00474C79" w:rsidRPr="00D66A98" w:rsidRDefault="441FDB7E" w:rsidP="00B803D4">
      <w:pPr>
        <w:pStyle w:val="Sraopastraipa"/>
        <w:numPr>
          <w:ilvl w:val="0"/>
          <w:numId w:val="16"/>
        </w:numPr>
        <w:tabs>
          <w:tab w:val="left" w:pos="1134"/>
        </w:tabs>
        <w:overflowPunct w:val="0"/>
        <w:spacing w:line="360" w:lineRule="auto"/>
        <w:ind w:left="0" w:firstLine="567"/>
        <w:jc w:val="both"/>
        <w:textAlignment w:val="baseline"/>
        <w:rPr>
          <w:szCs w:val="24"/>
        </w:rPr>
      </w:pPr>
      <w:r w:rsidRPr="00D66A98">
        <w:rPr>
          <w:rFonts w:eastAsia="Calibri"/>
          <w:szCs w:val="24"/>
        </w:rPr>
        <w:t xml:space="preserve">Informaciją apie savo duomenis pareiškėjas gali rasti Portale arba teirautis Agentūroje telefonais, nurodytais Agentūros interneto svetainėje www.nma.lt, elektroniniu </w:t>
      </w:r>
      <w:r w:rsidR="00802843" w:rsidRPr="00D66A98">
        <w:rPr>
          <w:rFonts w:eastAsia="Calibri"/>
          <w:szCs w:val="24"/>
        </w:rPr>
        <w:t>būdu</w:t>
      </w:r>
      <w:r w:rsidR="00C40D80" w:rsidRPr="00D66A98">
        <w:rPr>
          <w:rFonts w:eastAsia="Calibri"/>
          <w:szCs w:val="24"/>
        </w:rPr>
        <w:t>,</w:t>
      </w:r>
      <w:r w:rsidR="00802843" w:rsidRPr="00D66A98">
        <w:rPr>
          <w:rFonts w:eastAsia="Calibri"/>
          <w:szCs w:val="24"/>
        </w:rPr>
        <w:t xml:space="preserve"> </w:t>
      </w:r>
      <w:r w:rsidR="00C40D80" w:rsidRPr="00D66A98">
        <w:rPr>
          <w:rFonts w:eastAsia="Calibri"/>
          <w:szCs w:val="24"/>
        </w:rPr>
        <w:t>užduodavus klausimą</w:t>
      </w:r>
      <w:r w:rsidR="00C40D80" w:rsidRPr="00D66A98">
        <w:rPr>
          <w:szCs w:val="24"/>
        </w:rPr>
        <w:t xml:space="preserve"> </w:t>
      </w:r>
      <w:r w:rsidR="00802843" w:rsidRPr="00D66A98">
        <w:rPr>
          <w:szCs w:val="24"/>
        </w:rPr>
        <w:t>interneto svetainės skiltyje „Susisiekite“</w:t>
      </w:r>
      <w:r w:rsidR="00C40D80" w:rsidRPr="00D66A98">
        <w:rPr>
          <w:szCs w:val="24"/>
        </w:rPr>
        <w:t>,</w:t>
      </w:r>
      <w:r w:rsidRPr="00D66A98">
        <w:rPr>
          <w:rFonts w:eastAsia="Calibri"/>
          <w:szCs w:val="24"/>
        </w:rPr>
        <w:t xml:space="preserve"> arba raštu ar atvykęs į Agentūrą (Blindžių g. 17, Vilnius), taip pat informacijos gali kreiptis į savivaldybes (seniūnijas). Pareiškėjas, teikdamas Agentūrai prašymą raštu ar elektroniniu paštu, turi nurodyti savo vardą, pavardę, asmens kodo keturis paskutinius skaitmenis, </w:t>
      </w:r>
      <w:r w:rsidRPr="00D66A98">
        <w:rPr>
          <w:szCs w:val="24"/>
        </w:rPr>
        <w:t>valdos numerį, gyvenamąją vietą</w:t>
      </w:r>
      <w:r w:rsidRPr="00D66A98">
        <w:rPr>
          <w:i/>
          <w:iCs/>
          <w:szCs w:val="24"/>
        </w:rPr>
        <w:t xml:space="preserve"> </w:t>
      </w:r>
      <w:r w:rsidRPr="00D66A98">
        <w:rPr>
          <w:szCs w:val="24"/>
        </w:rPr>
        <w:t>(fizinis asmuo), įmonės pavadinimą, kodą, buveinės adresą (jei juridinis asmuo) ir kitus kontaktinius duomenis, jeigu pageidautų gauti atsakymą raštu kitu adresu nei gyvenamoji vieta ar kitu būdu</w:t>
      </w:r>
      <w:r w:rsidRPr="00D66A98">
        <w:rPr>
          <w:rFonts w:eastAsia="Calibri"/>
          <w:szCs w:val="24"/>
        </w:rPr>
        <w:t>.</w:t>
      </w:r>
    </w:p>
    <w:p w14:paraId="5BB7EADC" w14:textId="0608E78C" w:rsidR="00474C79" w:rsidRPr="00D66A98" w:rsidRDefault="441FDB7E" w:rsidP="00B803D4">
      <w:pPr>
        <w:pStyle w:val="Sraopastraipa"/>
        <w:numPr>
          <w:ilvl w:val="0"/>
          <w:numId w:val="16"/>
        </w:numPr>
        <w:tabs>
          <w:tab w:val="left" w:pos="1134"/>
        </w:tabs>
        <w:spacing w:line="360" w:lineRule="auto"/>
        <w:ind w:left="0" w:firstLine="567"/>
        <w:jc w:val="both"/>
        <w:textAlignment w:val="baseline"/>
        <w:rPr>
          <w:szCs w:val="24"/>
        </w:rPr>
      </w:pPr>
      <w:r w:rsidRPr="00D66A98">
        <w:rPr>
          <w:szCs w:val="24"/>
        </w:rPr>
        <w:t xml:space="preserve">Pareiškėjas laikomas informuotu apie </w:t>
      </w:r>
      <w:r w:rsidR="00722F26" w:rsidRPr="00D66A98">
        <w:rPr>
          <w:szCs w:val="24"/>
        </w:rPr>
        <w:t>P</w:t>
      </w:r>
      <w:r w:rsidRPr="00D66A98">
        <w:rPr>
          <w:szCs w:val="24"/>
        </w:rPr>
        <w:t>araiškoje esančias klaidas nuo informacijos apie jas atsiradimo Portale dienos.</w:t>
      </w:r>
    </w:p>
    <w:p w14:paraId="39B9DCC1" w14:textId="57369A3C" w:rsidR="00474C79" w:rsidRPr="00D66A98" w:rsidRDefault="441FDB7E" w:rsidP="00B803D4">
      <w:pPr>
        <w:pStyle w:val="Sraopastraipa"/>
        <w:numPr>
          <w:ilvl w:val="0"/>
          <w:numId w:val="16"/>
        </w:numPr>
        <w:tabs>
          <w:tab w:val="left" w:pos="1134"/>
        </w:tabs>
        <w:spacing w:line="360" w:lineRule="auto"/>
        <w:ind w:left="0" w:firstLine="567"/>
        <w:jc w:val="both"/>
        <w:textAlignment w:val="baseline"/>
        <w:rPr>
          <w:szCs w:val="24"/>
        </w:rPr>
      </w:pPr>
      <w:r w:rsidRPr="00D66A98">
        <w:rPr>
          <w:szCs w:val="24"/>
        </w:rPr>
        <w:t>Seniūnijos darbuotojas:</w:t>
      </w:r>
    </w:p>
    <w:p w14:paraId="2A56A1FF" w14:textId="49B429D8" w:rsidR="00474C79" w:rsidRPr="00D66A98" w:rsidRDefault="441FDB7E" w:rsidP="00B803D4">
      <w:pPr>
        <w:pStyle w:val="Sraopastraipa"/>
        <w:numPr>
          <w:ilvl w:val="1"/>
          <w:numId w:val="16"/>
        </w:numPr>
        <w:tabs>
          <w:tab w:val="left" w:pos="-567"/>
          <w:tab w:val="left" w:pos="1276"/>
        </w:tabs>
        <w:overflowPunct w:val="0"/>
        <w:spacing w:line="360" w:lineRule="auto"/>
        <w:ind w:left="0" w:firstLine="567"/>
        <w:jc w:val="both"/>
        <w:textAlignment w:val="baseline"/>
        <w:rPr>
          <w:szCs w:val="24"/>
        </w:rPr>
      </w:pPr>
      <w:r w:rsidRPr="00D66A98">
        <w:rPr>
          <w:color w:val="000000" w:themeColor="text1"/>
          <w:szCs w:val="24"/>
        </w:rPr>
        <w:t xml:space="preserve"> pagal pareiškėjo pateiktus duomenis elektroniniu būdu įbraižo pareiškėjo deklaruojamų naudmenų ar kitų plotų ribas ir pagal </w:t>
      </w:r>
      <w:r w:rsidR="000D6AAD" w:rsidRPr="00D66A98">
        <w:rPr>
          <w:color w:val="000000" w:themeColor="text1"/>
          <w:szCs w:val="24"/>
        </w:rPr>
        <w:t>T</w:t>
      </w:r>
      <w:r w:rsidRPr="00D66A98">
        <w:rPr>
          <w:color w:val="000000" w:themeColor="text1"/>
          <w:szCs w:val="24"/>
        </w:rPr>
        <w:t xml:space="preserve">aisyklių 2 priede pateiktą pildymo instrukciją užpildo </w:t>
      </w:r>
      <w:r w:rsidR="000D6AAD" w:rsidRPr="00D66A98">
        <w:rPr>
          <w:color w:val="000000" w:themeColor="text1"/>
          <w:szCs w:val="24"/>
        </w:rPr>
        <w:t>T</w:t>
      </w:r>
      <w:r w:rsidRPr="00D66A98">
        <w:rPr>
          <w:color w:val="000000" w:themeColor="text1"/>
          <w:szCs w:val="24"/>
        </w:rPr>
        <w:t xml:space="preserve">aisyklių 1 priede pateiktos </w:t>
      </w:r>
      <w:r w:rsidR="00722F26" w:rsidRPr="00D66A98">
        <w:rPr>
          <w:color w:val="000000" w:themeColor="text1"/>
          <w:szCs w:val="24"/>
        </w:rPr>
        <w:t>P</w:t>
      </w:r>
      <w:r w:rsidRPr="00D66A98">
        <w:rPr>
          <w:color w:val="000000" w:themeColor="text1"/>
          <w:szCs w:val="24"/>
        </w:rPr>
        <w:t>araiškos elektroninę formą (įveda duomenis į PPIS);</w:t>
      </w:r>
    </w:p>
    <w:p w14:paraId="58916ADC" w14:textId="690F789F" w:rsidR="00474C79" w:rsidRPr="00D66A98" w:rsidRDefault="441FDB7E" w:rsidP="00B803D4">
      <w:pPr>
        <w:pStyle w:val="Sraopastraipa"/>
        <w:numPr>
          <w:ilvl w:val="1"/>
          <w:numId w:val="16"/>
        </w:numPr>
        <w:tabs>
          <w:tab w:val="left" w:pos="1276"/>
        </w:tabs>
        <w:spacing w:line="360" w:lineRule="auto"/>
        <w:ind w:left="0" w:firstLine="567"/>
        <w:jc w:val="both"/>
        <w:textAlignment w:val="baseline"/>
        <w:rPr>
          <w:szCs w:val="24"/>
        </w:rPr>
      </w:pPr>
      <w:r w:rsidRPr="00D66A98">
        <w:rPr>
          <w:color w:val="000000" w:themeColor="text1"/>
          <w:szCs w:val="24"/>
        </w:rPr>
        <w:t xml:space="preserve">pareiškėjui informavus, kad valdoje ir (arba) ūkininko ūkyje neįvyko pokyčių nuo paskutinio valdos ir (arba) ūkininko ūkio </w:t>
      </w:r>
      <w:r w:rsidR="00271D40" w:rsidRPr="00D66A98">
        <w:rPr>
          <w:color w:val="000000" w:themeColor="text1"/>
          <w:szCs w:val="24"/>
        </w:rPr>
        <w:t xml:space="preserve">duomenų </w:t>
      </w:r>
      <w:r w:rsidRPr="00D66A98">
        <w:rPr>
          <w:color w:val="000000" w:themeColor="text1"/>
          <w:szCs w:val="24"/>
        </w:rPr>
        <w:t xml:space="preserve">atnaujinimo, PPIS nurodo, kad atnaujinami valdos ir (arba) ūkininko ūkio duomenys. Jei valdoje ir (arba) ūkininko ūkyje vyko pasikeitimų, seniūnijos darbuotojas, turintis prieigą prie Valdų ir </w:t>
      </w:r>
      <w:r w:rsidR="000F629C" w:rsidRPr="00D66A98">
        <w:rPr>
          <w:color w:val="000000" w:themeColor="text1"/>
          <w:szCs w:val="24"/>
        </w:rPr>
        <w:t xml:space="preserve">Ūkininkų </w:t>
      </w:r>
      <w:r w:rsidRPr="00D66A98">
        <w:rPr>
          <w:color w:val="000000" w:themeColor="text1"/>
          <w:szCs w:val="24"/>
        </w:rPr>
        <w:t>ūki</w:t>
      </w:r>
      <w:r w:rsidR="009D5976" w:rsidRPr="00D66A98">
        <w:rPr>
          <w:color w:val="000000" w:themeColor="text1"/>
          <w:szCs w:val="24"/>
        </w:rPr>
        <w:t>ų</w:t>
      </w:r>
      <w:r w:rsidRPr="00D66A98">
        <w:rPr>
          <w:color w:val="000000" w:themeColor="text1"/>
          <w:szCs w:val="24"/>
        </w:rPr>
        <w:t xml:space="preserve"> registrų portalo, pagal pareiškėjo pateiktus dokumentus, kuriais įrodomi pasikeitimai, atnaujina valdos ir (arba) ūkininko ūkio duomenis</w:t>
      </w:r>
      <w:r w:rsidRPr="00D66A98">
        <w:rPr>
          <w:szCs w:val="24"/>
        </w:rPr>
        <w:t>;</w:t>
      </w:r>
    </w:p>
    <w:p w14:paraId="42829A2D" w14:textId="73486C0E" w:rsidR="00474C79" w:rsidRPr="00D66A98" w:rsidRDefault="441FDB7E" w:rsidP="00B803D4">
      <w:pPr>
        <w:pStyle w:val="Sraopastraipa"/>
        <w:numPr>
          <w:ilvl w:val="1"/>
          <w:numId w:val="16"/>
        </w:numPr>
        <w:tabs>
          <w:tab w:val="left" w:pos="1276"/>
        </w:tabs>
        <w:spacing w:line="360" w:lineRule="auto"/>
        <w:ind w:left="0" w:firstLine="567"/>
        <w:jc w:val="both"/>
        <w:textAlignment w:val="baseline"/>
        <w:rPr>
          <w:szCs w:val="24"/>
        </w:rPr>
      </w:pPr>
      <w:r w:rsidRPr="00D66A98">
        <w:rPr>
          <w:spacing w:val="-2"/>
          <w:szCs w:val="24"/>
        </w:rPr>
        <w:t xml:space="preserve">sutikrina </w:t>
      </w:r>
      <w:r w:rsidRPr="00D66A98">
        <w:rPr>
          <w:color w:val="000000"/>
          <w:szCs w:val="24"/>
        </w:rPr>
        <w:t xml:space="preserve">pareiškėjų, siekiančių gauti paramą už sertifikuota sėkla apsėtus plotus, teikiamus dokumentus, kaip nurodyta </w:t>
      </w:r>
      <w:r w:rsidR="000D6AAD" w:rsidRPr="00D66A98">
        <w:rPr>
          <w:color w:val="000000"/>
          <w:szCs w:val="24"/>
        </w:rPr>
        <w:t>T</w:t>
      </w:r>
      <w:r w:rsidRPr="00D66A98">
        <w:rPr>
          <w:color w:val="000000"/>
          <w:szCs w:val="24"/>
        </w:rPr>
        <w:t xml:space="preserve">aisyklių </w:t>
      </w:r>
      <w:r w:rsidR="00753778" w:rsidRPr="00D66A98">
        <w:rPr>
          <w:color w:val="000000"/>
          <w:szCs w:val="24"/>
        </w:rPr>
        <w:t>56.6</w:t>
      </w:r>
      <w:r w:rsidRPr="00D66A98">
        <w:rPr>
          <w:color w:val="000000"/>
          <w:szCs w:val="24"/>
        </w:rPr>
        <w:t xml:space="preserve"> papunktyje, ir, vadovaudamasis šiais dokumentais, užpildo </w:t>
      </w:r>
      <w:r w:rsidR="00722F26" w:rsidRPr="00D66A98">
        <w:rPr>
          <w:color w:val="000000"/>
          <w:szCs w:val="24"/>
        </w:rPr>
        <w:t>P</w:t>
      </w:r>
      <w:r w:rsidRPr="00D66A98">
        <w:rPr>
          <w:color w:val="000000"/>
          <w:szCs w:val="24"/>
        </w:rPr>
        <w:t>araišką;</w:t>
      </w:r>
    </w:p>
    <w:p w14:paraId="2761914F" w14:textId="30D7A863" w:rsidR="00474C79" w:rsidRPr="00D66A98" w:rsidRDefault="441FDB7E" w:rsidP="00B803D4">
      <w:pPr>
        <w:pStyle w:val="Sraopastraipa"/>
        <w:numPr>
          <w:ilvl w:val="1"/>
          <w:numId w:val="16"/>
        </w:numPr>
        <w:tabs>
          <w:tab w:val="left" w:pos="1276"/>
        </w:tabs>
        <w:overflowPunct w:val="0"/>
        <w:spacing w:line="360" w:lineRule="auto"/>
        <w:ind w:left="0" w:firstLine="567"/>
        <w:jc w:val="both"/>
        <w:textAlignment w:val="baseline"/>
        <w:rPr>
          <w:szCs w:val="24"/>
        </w:rPr>
      </w:pPr>
      <w:r w:rsidRPr="00D66A98">
        <w:rPr>
          <w:szCs w:val="24"/>
        </w:rPr>
        <w:t xml:space="preserve">patvirtina į PPIS įvestus </w:t>
      </w:r>
      <w:r w:rsidR="00722F26" w:rsidRPr="00D66A98">
        <w:rPr>
          <w:szCs w:val="24"/>
        </w:rPr>
        <w:t>P</w:t>
      </w:r>
      <w:r w:rsidRPr="00D66A98">
        <w:rPr>
          <w:szCs w:val="24"/>
        </w:rPr>
        <w:t xml:space="preserve">araiškos duomenis, kai pareiškėjas </w:t>
      </w:r>
      <w:r w:rsidR="009019D1" w:rsidRPr="00D66A98">
        <w:rPr>
          <w:szCs w:val="24"/>
        </w:rPr>
        <w:t xml:space="preserve">Paraiškų </w:t>
      </w:r>
      <w:r w:rsidRPr="00D66A98">
        <w:rPr>
          <w:szCs w:val="24"/>
        </w:rPr>
        <w:t xml:space="preserve">priėmimo registracijos žurnale parašu patvirtina, kad duomenys teisingi, ir sutinka, kad seniūnijos darbuotojas patvirtintų </w:t>
      </w:r>
      <w:r w:rsidR="00722F26" w:rsidRPr="00D66A98">
        <w:rPr>
          <w:szCs w:val="24"/>
        </w:rPr>
        <w:t>P</w:t>
      </w:r>
      <w:r w:rsidRPr="00D66A98">
        <w:rPr>
          <w:szCs w:val="24"/>
        </w:rPr>
        <w:t>araišką;</w:t>
      </w:r>
    </w:p>
    <w:p w14:paraId="651038D2" w14:textId="6EABD6D8" w:rsidR="00474C79" w:rsidRPr="00D66A98" w:rsidRDefault="441FDB7E" w:rsidP="00B803D4">
      <w:pPr>
        <w:pStyle w:val="Sraopastraipa"/>
        <w:numPr>
          <w:ilvl w:val="1"/>
          <w:numId w:val="16"/>
        </w:numPr>
        <w:tabs>
          <w:tab w:val="left" w:pos="1276"/>
        </w:tabs>
        <w:overflowPunct w:val="0"/>
        <w:spacing w:line="360" w:lineRule="auto"/>
        <w:ind w:left="0" w:firstLine="567"/>
        <w:jc w:val="both"/>
        <w:textAlignment w:val="baseline"/>
        <w:rPr>
          <w:szCs w:val="24"/>
        </w:rPr>
      </w:pPr>
      <w:r w:rsidRPr="00D66A98">
        <w:rPr>
          <w:szCs w:val="24"/>
        </w:rPr>
        <w:t xml:space="preserve">patvirtinus </w:t>
      </w:r>
      <w:r w:rsidR="00722F26" w:rsidRPr="00D66A98">
        <w:rPr>
          <w:szCs w:val="24"/>
        </w:rPr>
        <w:t>P</w:t>
      </w:r>
      <w:r w:rsidRPr="00D66A98">
        <w:rPr>
          <w:szCs w:val="24"/>
        </w:rPr>
        <w:t xml:space="preserve">araišką pasirašo spausdintame </w:t>
      </w:r>
      <w:r w:rsidR="00722F26" w:rsidRPr="00D66A98">
        <w:rPr>
          <w:szCs w:val="24"/>
        </w:rPr>
        <w:t>P</w:t>
      </w:r>
      <w:r w:rsidRPr="00D66A98">
        <w:rPr>
          <w:szCs w:val="24"/>
        </w:rPr>
        <w:t xml:space="preserve">araiškos egzemplioriuje ir </w:t>
      </w:r>
      <w:r w:rsidR="002044B4" w:rsidRPr="00D66A98">
        <w:rPr>
          <w:szCs w:val="24"/>
        </w:rPr>
        <w:t xml:space="preserve">Paraiškų </w:t>
      </w:r>
      <w:r w:rsidRPr="00D66A98">
        <w:rPr>
          <w:szCs w:val="24"/>
        </w:rPr>
        <w:t>priėmimo registracijos žurnale;</w:t>
      </w:r>
    </w:p>
    <w:p w14:paraId="3A60C82D" w14:textId="1DF298AF" w:rsidR="00474C79" w:rsidRPr="00D66A98" w:rsidRDefault="441FDB7E" w:rsidP="00B803D4">
      <w:pPr>
        <w:pStyle w:val="Sraopastraipa"/>
        <w:numPr>
          <w:ilvl w:val="1"/>
          <w:numId w:val="16"/>
        </w:numPr>
        <w:tabs>
          <w:tab w:val="left" w:pos="1276"/>
        </w:tabs>
        <w:overflowPunct w:val="0"/>
        <w:spacing w:line="360" w:lineRule="auto"/>
        <w:ind w:left="0" w:firstLine="567"/>
        <w:jc w:val="both"/>
        <w:textAlignment w:val="center"/>
        <w:rPr>
          <w:szCs w:val="24"/>
        </w:rPr>
      </w:pPr>
      <w:r w:rsidRPr="00D66A98">
        <w:rPr>
          <w:szCs w:val="24"/>
        </w:rPr>
        <w:lastRenderedPageBreak/>
        <w:t xml:space="preserve">teikia pasirašytos </w:t>
      </w:r>
      <w:r w:rsidR="00722F26" w:rsidRPr="00D66A98">
        <w:rPr>
          <w:szCs w:val="24"/>
        </w:rPr>
        <w:t>P</w:t>
      </w:r>
      <w:r w:rsidRPr="00D66A98">
        <w:rPr>
          <w:szCs w:val="24"/>
        </w:rPr>
        <w:t>araiškos egzempliorių pareiškėjams;</w:t>
      </w:r>
    </w:p>
    <w:p w14:paraId="2DEC31CD" w14:textId="4417299D" w:rsidR="00474C79" w:rsidRPr="00D66A98" w:rsidRDefault="441FDB7E" w:rsidP="00B803D4">
      <w:pPr>
        <w:pStyle w:val="Sraopastraipa"/>
        <w:numPr>
          <w:ilvl w:val="1"/>
          <w:numId w:val="16"/>
        </w:numPr>
        <w:tabs>
          <w:tab w:val="left" w:pos="1276"/>
        </w:tabs>
        <w:spacing w:line="360" w:lineRule="auto"/>
        <w:ind w:left="0" w:firstLine="567"/>
        <w:jc w:val="both"/>
        <w:textAlignment w:val="baseline"/>
        <w:rPr>
          <w:szCs w:val="24"/>
        </w:rPr>
      </w:pPr>
      <w:r w:rsidRPr="00D66A98">
        <w:rPr>
          <w:szCs w:val="24"/>
        </w:rPr>
        <w:t>priima iš pareiškėjų kitus dokumentus;</w:t>
      </w:r>
    </w:p>
    <w:p w14:paraId="593F5BF0" w14:textId="686912B4" w:rsidR="00474C79" w:rsidRPr="00D66A98" w:rsidRDefault="441FDB7E" w:rsidP="00B803D4">
      <w:pPr>
        <w:pStyle w:val="Sraopastraipa"/>
        <w:numPr>
          <w:ilvl w:val="1"/>
          <w:numId w:val="16"/>
        </w:numPr>
        <w:tabs>
          <w:tab w:val="left" w:pos="1276"/>
        </w:tabs>
        <w:overflowPunct w:val="0"/>
        <w:spacing w:line="360" w:lineRule="auto"/>
        <w:ind w:left="0" w:firstLine="567"/>
        <w:jc w:val="both"/>
        <w:textAlignment w:val="baseline"/>
        <w:rPr>
          <w:szCs w:val="24"/>
        </w:rPr>
      </w:pPr>
      <w:r w:rsidRPr="00D66A98">
        <w:rPr>
          <w:szCs w:val="24"/>
        </w:rPr>
        <w:t xml:space="preserve">priima sprendimą dėl nustatytų įbraižytų laukų </w:t>
      </w:r>
      <w:r w:rsidR="002044B4" w:rsidRPr="00D66A98">
        <w:rPr>
          <w:szCs w:val="24"/>
        </w:rPr>
        <w:t>dvigubo deklaravimo (grafinio persidengimo)</w:t>
      </w:r>
      <w:r w:rsidRPr="00D66A98">
        <w:rPr>
          <w:szCs w:val="24"/>
        </w:rPr>
        <w:t xml:space="preserve">. </w:t>
      </w:r>
      <w:r w:rsidR="006C16CA" w:rsidRPr="00D66A98">
        <w:rPr>
          <w:szCs w:val="24"/>
        </w:rPr>
        <w:t xml:space="preserve">Nustatęs </w:t>
      </w:r>
      <w:r w:rsidRPr="00D66A98">
        <w:rPr>
          <w:szCs w:val="24"/>
        </w:rPr>
        <w:t xml:space="preserve">didesnio kaip 1 ha deklaruoto ploto persidengimą, pareikalauja </w:t>
      </w:r>
      <w:r w:rsidR="00184942" w:rsidRPr="00D66A98">
        <w:rPr>
          <w:szCs w:val="24"/>
        </w:rPr>
        <w:t xml:space="preserve">iš </w:t>
      </w:r>
      <w:r w:rsidRPr="00D66A98">
        <w:rPr>
          <w:szCs w:val="24"/>
        </w:rPr>
        <w:t>pareiškėjų, kurių deklaruoti plotai dengiasi, pateikti persidengiančio ploto žemės valdymo teisės (nuosavybės, nuomos ar panaudos pagrindais) patvirtinimo dokumentus (kartu su kadastro žemėlapiais (žemės sklypų planais). Jei</w:t>
      </w:r>
      <w:r w:rsidR="002A73A8" w:rsidRPr="00D66A98">
        <w:rPr>
          <w:szCs w:val="24"/>
        </w:rPr>
        <w:t>gu</w:t>
      </w:r>
      <w:r w:rsidRPr="00D66A98">
        <w:rPr>
          <w:szCs w:val="24"/>
        </w:rPr>
        <w:t xml:space="preserve"> deklaruoti plotai valdomi kelių bendraturčių (žemės sklypas valdomas pagal idealiąsias dalis) ir nėra notariškai patvirtinta ir įregistruota viešajame registre naudojimosi žemės sklypu tvarka, pareiškėjas privalo pateikti rašytinius visų bendraturčių sutikimus, kuriuose būtų aiškiai išskirta valdoma žemės sklypo dalis.</w:t>
      </w:r>
      <w:r w:rsidRPr="00D66A98">
        <w:rPr>
          <w:b/>
          <w:bCs/>
          <w:szCs w:val="24"/>
        </w:rPr>
        <w:t xml:space="preserve"> </w:t>
      </w:r>
      <w:r w:rsidRPr="00D66A98">
        <w:rPr>
          <w:szCs w:val="24"/>
        </w:rPr>
        <w:t>Jei persidengiantis plotas yra mažesnis kaip 1 ha, minėtų dokumentų nereikalaujama, o parama už šiuos persidengiančius plotus nemokama nė vienam pareiškėjui;</w:t>
      </w:r>
    </w:p>
    <w:p w14:paraId="6EB6F78D" w14:textId="5F4633F9" w:rsidR="00474C79" w:rsidRPr="00D66A98" w:rsidRDefault="441FDB7E" w:rsidP="00B803D4">
      <w:pPr>
        <w:pStyle w:val="Sraopastraipa"/>
        <w:numPr>
          <w:ilvl w:val="1"/>
          <w:numId w:val="16"/>
        </w:numPr>
        <w:tabs>
          <w:tab w:val="left" w:pos="1276"/>
        </w:tabs>
        <w:overflowPunct w:val="0"/>
        <w:spacing w:line="360" w:lineRule="auto"/>
        <w:ind w:left="0" w:firstLine="567"/>
        <w:jc w:val="both"/>
        <w:textAlignment w:val="baseline"/>
        <w:rPr>
          <w:szCs w:val="24"/>
        </w:rPr>
      </w:pPr>
      <w:r w:rsidRPr="00D66A98">
        <w:rPr>
          <w:color w:val="000000" w:themeColor="text1"/>
          <w:szCs w:val="24"/>
        </w:rPr>
        <w:t xml:space="preserve">pareiškėjo prašymu iki </w:t>
      </w:r>
      <w:r w:rsidR="0248D502" w:rsidRPr="00D66A98">
        <w:rPr>
          <w:color w:val="000000" w:themeColor="text1"/>
          <w:szCs w:val="24"/>
        </w:rPr>
        <w:t xml:space="preserve">einamųjų metų </w:t>
      </w:r>
      <w:r w:rsidR="68D7E822" w:rsidRPr="00D66A98">
        <w:rPr>
          <w:color w:val="000000" w:themeColor="text1"/>
          <w:szCs w:val="24"/>
        </w:rPr>
        <w:t>pavėluotai priimamų paraiškų laikotarpio pabaigos</w:t>
      </w:r>
      <w:r w:rsidRPr="00D66A98">
        <w:rPr>
          <w:color w:val="000000" w:themeColor="text1"/>
          <w:szCs w:val="24"/>
        </w:rPr>
        <w:t xml:space="preserve"> pakeičia </w:t>
      </w:r>
      <w:r w:rsidR="00722F26" w:rsidRPr="00D66A98">
        <w:rPr>
          <w:color w:val="000000" w:themeColor="text1"/>
          <w:szCs w:val="24"/>
        </w:rPr>
        <w:t>P</w:t>
      </w:r>
      <w:r w:rsidRPr="00D66A98">
        <w:rPr>
          <w:color w:val="000000" w:themeColor="text1"/>
          <w:szCs w:val="24"/>
        </w:rPr>
        <w:t xml:space="preserve">araiškos duomenis bei užpildo </w:t>
      </w:r>
      <w:r w:rsidR="006E3F1B" w:rsidRPr="00D66A98">
        <w:rPr>
          <w:color w:val="000000" w:themeColor="text1"/>
          <w:szCs w:val="24"/>
        </w:rPr>
        <w:t xml:space="preserve">Prašymų </w:t>
      </w:r>
      <w:r w:rsidRPr="00D66A98">
        <w:rPr>
          <w:color w:val="000000" w:themeColor="text1"/>
          <w:szCs w:val="24"/>
        </w:rPr>
        <w:t>pakeisti paraiškų duomenis priėmimo registracijos žurnalą;</w:t>
      </w:r>
    </w:p>
    <w:p w14:paraId="7C43D59A" w14:textId="75962DD7" w:rsidR="00474C79" w:rsidRPr="00D66A98" w:rsidRDefault="441FDB7E" w:rsidP="00B803D4">
      <w:pPr>
        <w:pStyle w:val="Sraopastraipa"/>
        <w:numPr>
          <w:ilvl w:val="1"/>
          <w:numId w:val="16"/>
        </w:numPr>
        <w:tabs>
          <w:tab w:val="left" w:pos="-567"/>
          <w:tab w:val="left" w:pos="1418"/>
        </w:tabs>
        <w:overflowPunct w:val="0"/>
        <w:spacing w:line="360" w:lineRule="auto"/>
        <w:ind w:left="0" w:firstLine="567"/>
        <w:jc w:val="both"/>
        <w:textAlignment w:val="baseline"/>
        <w:rPr>
          <w:szCs w:val="24"/>
        </w:rPr>
      </w:pPr>
      <w:r w:rsidRPr="00D66A98">
        <w:rPr>
          <w:color w:val="000000" w:themeColor="text1"/>
          <w:szCs w:val="24"/>
        </w:rPr>
        <w:t xml:space="preserve">PPIS pagal pareiškėjo pateiktą informaciją elektroniniu būdu aprašo išankstinius KŽS (GKODAS bl1b, bl2 (išskyrus Alytaus, Kauno, Klaipėdos, Palangos, Panevėžio, Šiaulių, Vilniaus miestų savivaldybių </w:t>
      </w:r>
      <w:r w:rsidR="00DC0215" w:rsidRPr="00D66A98">
        <w:rPr>
          <w:color w:val="000000" w:themeColor="text1"/>
          <w:szCs w:val="24"/>
        </w:rPr>
        <w:t>teritorijas</w:t>
      </w:r>
      <w:r w:rsidRPr="00D66A98">
        <w:rPr>
          <w:color w:val="000000" w:themeColor="text1"/>
          <w:szCs w:val="24"/>
        </w:rPr>
        <w:t>), bl3, bl6, bl9) ribų pa</w:t>
      </w:r>
      <w:r w:rsidR="00DC0215" w:rsidRPr="00D66A98">
        <w:rPr>
          <w:color w:val="000000" w:themeColor="text1"/>
          <w:szCs w:val="24"/>
        </w:rPr>
        <w:t>si</w:t>
      </w:r>
      <w:r w:rsidRPr="00D66A98">
        <w:rPr>
          <w:color w:val="000000" w:themeColor="text1"/>
          <w:szCs w:val="24"/>
        </w:rPr>
        <w:t>keitimus ir (arba) naudmenų sluoksnio pa</w:t>
      </w:r>
      <w:r w:rsidR="00DC0215" w:rsidRPr="00D66A98">
        <w:rPr>
          <w:color w:val="000000" w:themeColor="text1"/>
          <w:szCs w:val="24"/>
        </w:rPr>
        <w:t>si</w:t>
      </w:r>
      <w:r w:rsidRPr="00D66A98">
        <w:rPr>
          <w:color w:val="000000" w:themeColor="text1"/>
          <w:szCs w:val="24"/>
        </w:rPr>
        <w:t>keitimus, ir (arba) galimai tinkamus kraštovaizdžio elementus;</w:t>
      </w:r>
    </w:p>
    <w:p w14:paraId="51667F0A" w14:textId="6BDB0CA3" w:rsidR="00474C79" w:rsidRPr="00D66A98" w:rsidRDefault="441FDB7E" w:rsidP="00B803D4">
      <w:pPr>
        <w:pStyle w:val="Sraopastraipa"/>
        <w:numPr>
          <w:ilvl w:val="1"/>
          <w:numId w:val="16"/>
        </w:numPr>
        <w:tabs>
          <w:tab w:val="left" w:pos="1418"/>
        </w:tabs>
        <w:spacing w:line="360" w:lineRule="auto"/>
        <w:ind w:left="0" w:firstLine="567"/>
        <w:jc w:val="both"/>
        <w:textAlignment w:val="baseline"/>
        <w:rPr>
          <w:szCs w:val="24"/>
        </w:rPr>
      </w:pPr>
      <w:r w:rsidRPr="00D66A98">
        <w:rPr>
          <w:spacing w:val="-2"/>
          <w:szCs w:val="24"/>
        </w:rPr>
        <w:t>teikia informaciją paramos teikimo klausimais;</w:t>
      </w:r>
    </w:p>
    <w:p w14:paraId="6424737B" w14:textId="0082DE2A" w:rsidR="00474C79" w:rsidRPr="00D66A98" w:rsidRDefault="441FDB7E" w:rsidP="00B803D4">
      <w:pPr>
        <w:pStyle w:val="Sraopastraipa"/>
        <w:numPr>
          <w:ilvl w:val="1"/>
          <w:numId w:val="16"/>
        </w:numPr>
        <w:tabs>
          <w:tab w:val="left" w:pos="1418"/>
        </w:tabs>
        <w:spacing w:line="360" w:lineRule="auto"/>
        <w:ind w:left="0" w:firstLine="567"/>
        <w:jc w:val="both"/>
        <w:textAlignment w:val="baseline"/>
        <w:rPr>
          <w:szCs w:val="24"/>
        </w:rPr>
      </w:pPr>
      <w:r w:rsidRPr="00D66A98">
        <w:rPr>
          <w:spacing w:val="-2"/>
          <w:szCs w:val="24"/>
        </w:rPr>
        <w:t xml:space="preserve">gavęs iš Agentūros arba </w:t>
      </w:r>
      <w:r w:rsidR="4718F3E7" w:rsidRPr="00D66A98">
        <w:rPr>
          <w:szCs w:val="24"/>
        </w:rPr>
        <w:t xml:space="preserve">ŽŪDC </w:t>
      </w:r>
      <w:r w:rsidRPr="00D66A98">
        <w:rPr>
          <w:spacing w:val="-2"/>
          <w:szCs w:val="24"/>
        </w:rPr>
        <w:t xml:space="preserve">informaciją apie </w:t>
      </w:r>
      <w:r w:rsidR="00722F26" w:rsidRPr="00D66A98">
        <w:rPr>
          <w:spacing w:val="-2"/>
          <w:szCs w:val="24"/>
        </w:rPr>
        <w:t>P</w:t>
      </w:r>
      <w:r w:rsidRPr="00D66A98">
        <w:rPr>
          <w:spacing w:val="-2"/>
          <w:szCs w:val="24"/>
        </w:rPr>
        <w:t>araiško</w:t>
      </w:r>
      <w:r w:rsidR="00722F26" w:rsidRPr="00D66A98">
        <w:rPr>
          <w:spacing w:val="-2"/>
          <w:szCs w:val="24"/>
        </w:rPr>
        <w:t>j</w:t>
      </w:r>
      <w:r w:rsidRPr="00D66A98">
        <w:rPr>
          <w:spacing w:val="-2"/>
          <w:szCs w:val="24"/>
        </w:rPr>
        <w:t xml:space="preserve">e nustatytus netikslumus ar </w:t>
      </w:r>
      <w:r w:rsidR="00722F26" w:rsidRPr="00D66A98">
        <w:rPr>
          <w:spacing w:val="-2"/>
          <w:szCs w:val="24"/>
        </w:rPr>
        <w:t>P</w:t>
      </w:r>
      <w:r w:rsidRPr="00D66A98">
        <w:rPr>
          <w:spacing w:val="-2"/>
          <w:szCs w:val="24"/>
        </w:rPr>
        <w:t>araišk</w:t>
      </w:r>
      <w:r w:rsidR="00722F26" w:rsidRPr="00D66A98">
        <w:rPr>
          <w:spacing w:val="-2"/>
          <w:szCs w:val="24"/>
        </w:rPr>
        <w:t>os</w:t>
      </w:r>
      <w:r w:rsidRPr="00D66A98">
        <w:rPr>
          <w:spacing w:val="-2"/>
          <w:szCs w:val="24"/>
        </w:rPr>
        <w:t xml:space="preserve"> vertinimo rezultatus, informuoja pareiškėjus apie tai;</w:t>
      </w:r>
    </w:p>
    <w:p w14:paraId="31B3E730" w14:textId="569BE268" w:rsidR="0086047A" w:rsidRPr="00D66A98" w:rsidRDefault="0086047A" w:rsidP="00B803D4">
      <w:pPr>
        <w:pStyle w:val="Sraopastraipa"/>
        <w:numPr>
          <w:ilvl w:val="1"/>
          <w:numId w:val="16"/>
        </w:numPr>
        <w:tabs>
          <w:tab w:val="left" w:pos="1418"/>
        </w:tabs>
        <w:spacing w:line="360" w:lineRule="auto"/>
        <w:ind w:left="0" w:firstLine="567"/>
        <w:jc w:val="both"/>
        <w:textAlignment w:val="baseline"/>
        <w:rPr>
          <w:szCs w:val="24"/>
        </w:rPr>
      </w:pPr>
      <w:r w:rsidRPr="00D66A98">
        <w:rPr>
          <w:szCs w:val="24"/>
        </w:rPr>
        <w:t>gavę</w:t>
      </w:r>
      <w:r w:rsidR="00274697" w:rsidRPr="00D66A98">
        <w:rPr>
          <w:szCs w:val="24"/>
        </w:rPr>
        <w:t>s</w:t>
      </w:r>
      <w:r w:rsidRPr="00D66A98">
        <w:rPr>
          <w:szCs w:val="24"/>
        </w:rPr>
        <w:t xml:space="preserve"> iš Agentūros informaciją apie ALNSIS nustatytus dar neįvykdytus tinkamumo reikalavimus</w:t>
      </w:r>
      <w:r w:rsidR="00827093" w:rsidRPr="00D66A98">
        <w:rPr>
          <w:szCs w:val="24"/>
        </w:rPr>
        <w:t>,</w:t>
      </w:r>
      <w:r w:rsidRPr="00D66A98">
        <w:rPr>
          <w:szCs w:val="24"/>
        </w:rPr>
        <w:t xml:space="preserve"> informuoja pareiškėjus dėl įrodymų pateikimo apie įvykdytus tinkamumo reikalavimus mobiliąj</w:t>
      </w:r>
      <w:r w:rsidR="00827093" w:rsidRPr="00D66A98">
        <w:rPr>
          <w:szCs w:val="24"/>
        </w:rPr>
        <w:t>a</w:t>
      </w:r>
      <w:r w:rsidRPr="00D66A98">
        <w:rPr>
          <w:szCs w:val="24"/>
        </w:rPr>
        <w:t xml:space="preserve"> programėl</w:t>
      </w:r>
      <w:r w:rsidR="00827093" w:rsidRPr="00D66A98">
        <w:rPr>
          <w:szCs w:val="24"/>
        </w:rPr>
        <w:t>e</w:t>
      </w:r>
      <w:r w:rsidRPr="00D66A98">
        <w:rPr>
          <w:szCs w:val="24"/>
        </w:rPr>
        <w:t xml:space="preserve"> „NMA agro“;</w:t>
      </w:r>
    </w:p>
    <w:p w14:paraId="656F0F25" w14:textId="54B5F73E" w:rsidR="00474C79" w:rsidRPr="00D66A98" w:rsidRDefault="441FDB7E" w:rsidP="00B803D4">
      <w:pPr>
        <w:pStyle w:val="Sraopastraipa"/>
        <w:numPr>
          <w:ilvl w:val="1"/>
          <w:numId w:val="16"/>
        </w:numPr>
        <w:tabs>
          <w:tab w:val="left" w:pos="1418"/>
        </w:tabs>
        <w:spacing w:line="360" w:lineRule="auto"/>
        <w:ind w:left="0" w:firstLine="567"/>
        <w:jc w:val="both"/>
        <w:textAlignment w:val="baseline"/>
        <w:rPr>
          <w:szCs w:val="24"/>
        </w:rPr>
      </w:pPr>
      <w:r w:rsidRPr="00D66A98">
        <w:rPr>
          <w:spacing w:val="-2"/>
          <w:szCs w:val="24"/>
        </w:rPr>
        <w:t>norėdamas gauti informaciją apie pareiškėjus, kreipiasi į Agentūrą;</w:t>
      </w:r>
    </w:p>
    <w:p w14:paraId="70A4F9FF" w14:textId="6951F460" w:rsidR="00474C79" w:rsidRPr="00D66A98" w:rsidRDefault="441FDB7E" w:rsidP="00B803D4">
      <w:pPr>
        <w:pStyle w:val="Sraopastraipa"/>
        <w:numPr>
          <w:ilvl w:val="1"/>
          <w:numId w:val="16"/>
        </w:numPr>
        <w:tabs>
          <w:tab w:val="left" w:pos="1418"/>
        </w:tabs>
        <w:spacing w:line="360" w:lineRule="auto"/>
        <w:ind w:left="0" w:firstLine="567"/>
        <w:jc w:val="both"/>
        <w:textAlignment w:val="baseline"/>
        <w:rPr>
          <w:szCs w:val="24"/>
        </w:rPr>
      </w:pPr>
      <w:r w:rsidRPr="00D66A98">
        <w:rPr>
          <w:spacing w:val="-2"/>
          <w:szCs w:val="24"/>
        </w:rPr>
        <w:t>atsako už jiems teikiamų pareiškėjų asmens duomenų apsaugą teisės aktų nustatyta tvarka;</w:t>
      </w:r>
    </w:p>
    <w:p w14:paraId="041799A3" w14:textId="11697CF5" w:rsidR="00474C79" w:rsidRPr="00D66A98" w:rsidRDefault="00DC0215" w:rsidP="00B803D4">
      <w:pPr>
        <w:pStyle w:val="Sraopastraipa"/>
        <w:numPr>
          <w:ilvl w:val="1"/>
          <w:numId w:val="16"/>
        </w:numPr>
        <w:tabs>
          <w:tab w:val="left" w:pos="1418"/>
        </w:tabs>
        <w:spacing w:line="360" w:lineRule="auto"/>
        <w:ind w:left="0" w:firstLine="567"/>
        <w:jc w:val="both"/>
        <w:textAlignment w:val="baseline"/>
        <w:rPr>
          <w:szCs w:val="24"/>
        </w:rPr>
      </w:pPr>
      <w:r w:rsidRPr="00D66A98">
        <w:rPr>
          <w:spacing w:val="-2"/>
          <w:szCs w:val="24"/>
        </w:rPr>
        <w:t xml:space="preserve">įveda </w:t>
      </w:r>
      <w:r w:rsidR="00722F26" w:rsidRPr="00D66A98">
        <w:rPr>
          <w:spacing w:val="-2"/>
          <w:szCs w:val="24"/>
        </w:rPr>
        <w:t>P</w:t>
      </w:r>
      <w:r w:rsidR="441FDB7E" w:rsidRPr="00D66A98">
        <w:rPr>
          <w:spacing w:val="-2"/>
          <w:szCs w:val="24"/>
        </w:rPr>
        <w:t>araišk</w:t>
      </w:r>
      <w:r w:rsidR="00722F26" w:rsidRPr="00D66A98">
        <w:rPr>
          <w:spacing w:val="-2"/>
          <w:szCs w:val="24"/>
        </w:rPr>
        <w:t>os</w:t>
      </w:r>
      <w:r w:rsidR="441FDB7E" w:rsidRPr="00D66A98">
        <w:rPr>
          <w:spacing w:val="-2"/>
          <w:szCs w:val="24"/>
        </w:rPr>
        <w:t xml:space="preserve"> duomenis į PPIS ir juos tvirtina. Saugo ir prireikus nustatyta tvarka Agentūrai teikia Paraiškų priėmimo ir (arba) Prašymų pakeisti paraiškų duomenis registracijos žurnalus;</w:t>
      </w:r>
    </w:p>
    <w:p w14:paraId="186DA835" w14:textId="0011CC84" w:rsidR="00474C79" w:rsidRPr="00D66A98" w:rsidRDefault="441FDB7E" w:rsidP="00B803D4">
      <w:pPr>
        <w:pStyle w:val="Sraopastraipa"/>
        <w:numPr>
          <w:ilvl w:val="1"/>
          <w:numId w:val="16"/>
        </w:numPr>
        <w:tabs>
          <w:tab w:val="left" w:pos="1418"/>
        </w:tabs>
        <w:spacing w:line="360" w:lineRule="auto"/>
        <w:ind w:left="0" w:firstLine="567"/>
        <w:jc w:val="both"/>
        <w:textAlignment w:val="baseline"/>
        <w:rPr>
          <w:spacing w:val="-2"/>
          <w:szCs w:val="24"/>
        </w:rPr>
      </w:pPr>
      <w:r w:rsidRPr="00D66A98">
        <w:rPr>
          <w:spacing w:val="-2"/>
          <w:szCs w:val="24"/>
        </w:rPr>
        <w:t>perduoda Agentūrai kitus dokumentus</w:t>
      </w:r>
      <w:r w:rsidR="002A73A8" w:rsidRPr="00D66A98">
        <w:rPr>
          <w:spacing w:val="-2"/>
          <w:szCs w:val="24"/>
        </w:rPr>
        <w:t>.</w:t>
      </w:r>
    </w:p>
    <w:p w14:paraId="41DAB040" w14:textId="1B1266FF" w:rsidR="00474C79" w:rsidRPr="00D66A98" w:rsidRDefault="441FDB7E" w:rsidP="00B803D4">
      <w:pPr>
        <w:pStyle w:val="Sraopastraipa"/>
        <w:numPr>
          <w:ilvl w:val="0"/>
          <w:numId w:val="16"/>
        </w:numPr>
        <w:tabs>
          <w:tab w:val="left" w:pos="1134"/>
        </w:tabs>
        <w:spacing w:line="360" w:lineRule="auto"/>
        <w:ind w:left="0" w:firstLine="567"/>
        <w:jc w:val="both"/>
        <w:textAlignment w:val="baseline"/>
        <w:rPr>
          <w:szCs w:val="24"/>
        </w:rPr>
      </w:pPr>
      <w:r w:rsidRPr="00D66A98">
        <w:rPr>
          <w:szCs w:val="24"/>
        </w:rPr>
        <w:t>Agentūra:</w:t>
      </w:r>
    </w:p>
    <w:p w14:paraId="7DA86D86" w14:textId="256C609D" w:rsidR="00474C79" w:rsidRPr="00D66A98" w:rsidRDefault="441FDB7E" w:rsidP="00B803D4">
      <w:pPr>
        <w:pStyle w:val="Sraopastraipa"/>
        <w:numPr>
          <w:ilvl w:val="1"/>
          <w:numId w:val="16"/>
        </w:numPr>
        <w:tabs>
          <w:tab w:val="left" w:pos="1418"/>
        </w:tabs>
        <w:spacing w:line="360" w:lineRule="auto"/>
        <w:ind w:left="0" w:firstLine="567"/>
        <w:jc w:val="both"/>
        <w:textAlignment w:val="baseline"/>
        <w:rPr>
          <w:szCs w:val="24"/>
        </w:rPr>
      </w:pPr>
      <w:r w:rsidRPr="00D66A98">
        <w:rPr>
          <w:szCs w:val="24"/>
        </w:rPr>
        <w:t xml:space="preserve">skelbia informaciją Portale, praneša pareiškėjams vienu iš būdų, kuriuo pareiškėjas sutiko būti papildomai informuotas: neregistruotu laišku, elektroniniu paštu arba trumpąja žinute mobiliuoju telefonu, taip pat savivaldybėms apie paraiškose ar kituose dokumentuose nustatytas klaidas ar neatitikimus, kai nustatoma: neteisingas deklaravimas, deklaruotų plotų persidengimas, </w:t>
      </w:r>
      <w:r w:rsidR="004F5839" w:rsidRPr="00D66A98">
        <w:rPr>
          <w:szCs w:val="24"/>
        </w:rPr>
        <w:t>P</w:t>
      </w:r>
      <w:r w:rsidRPr="00D66A98">
        <w:rPr>
          <w:szCs w:val="24"/>
        </w:rPr>
        <w:t>araiškos duomenų neatitiktis (nesutampa bendrieji duomenys ir pan.), neteisingų pareiškėjo banko sąskaitos duomenų pateikimas ir kitos deklaravimo klaidos;</w:t>
      </w:r>
    </w:p>
    <w:p w14:paraId="417EAB8F" w14:textId="0277E6C8" w:rsidR="00474C79" w:rsidRPr="00D66A98" w:rsidRDefault="441FDB7E" w:rsidP="00B803D4">
      <w:pPr>
        <w:pStyle w:val="Sraopastraipa"/>
        <w:numPr>
          <w:ilvl w:val="1"/>
          <w:numId w:val="16"/>
        </w:numPr>
        <w:tabs>
          <w:tab w:val="left" w:pos="1418"/>
        </w:tabs>
        <w:overflowPunct w:val="0"/>
        <w:spacing w:line="360" w:lineRule="auto"/>
        <w:ind w:left="0" w:firstLine="567"/>
        <w:jc w:val="both"/>
        <w:textAlignment w:val="baseline"/>
        <w:rPr>
          <w:szCs w:val="24"/>
        </w:rPr>
      </w:pPr>
      <w:r w:rsidRPr="00D66A98">
        <w:rPr>
          <w:szCs w:val="24"/>
        </w:rPr>
        <w:lastRenderedPageBreak/>
        <w:t>apie patikros vietoje nustatytus neatitikimus ir klaidas pareiškėjus informuoja Portale, elektroniniu paštu arba neregistruotu laišku siųsdama informaciją apie patikrą vietoje arba nuotolinę patikrą;</w:t>
      </w:r>
    </w:p>
    <w:p w14:paraId="33886CC9" w14:textId="52D89E33" w:rsidR="00474C79" w:rsidRPr="00D66A98" w:rsidRDefault="441FDB7E" w:rsidP="00B803D4">
      <w:pPr>
        <w:pStyle w:val="Sraopastraipa"/>
        <w:numPr>
          <w:ilvl w:val="1"/>
          <w:numId w:val="16"/>
        </w:numPr>
        <w:tabs>
          <w:tab w:val="left" w:pos="1418"/>
        </w:tabs>
        <w:overflowPunct w:val="0"/>
        <w:spacing w:line="360" w:lineRule="auto"/>
        <w:ind w:left="0" w:firstLine="567"/>
        <w:jc w:val="both"/>
        <w:textAlignment w:val="baseline"/>
        <w:rPr>
          <w:szCs w:val="24"/>
        </w:rPr>
      </w:pPr>
      <w:r w:rsidRPr="00D66A98">
        <w:rPr>
          <w:szCs w:val="24"/>
        </w:rPr>
        <w:t>nustačiusi didesnio kaip 1 ha deklaruoto ploto persidengimą, pareikalauja pareiškėjų, kurių deklaruoti plotai dengiasi, pateikti persidengiančio ploto žemės valdymo teisės (nuosavybės, nuomos ar panaudos pagrindais) patvirtinimo dokumentus (kartu su kadastro žemėlapiais (žemės sklypų planais). Jei</w:t>
      </w:r>
      <w:r w:rsidR="002A73A8" w:rsidRPr="00D66A98">
        <w:rPr>
          <w:szCs w:val="24"/>
        </w:rPr>
        <w:t>gu</w:t>
      </w:r>
      <w:r w:rsidRPr="00D66A98">
        <w:rPr>
          <w:szCs w:val="24"/>
        </w:rPr>
        <w:t xml:space="preserve"> pareiškėjas deklaruoja plotus, valdomus kelių bendraturčių (žemės sklypas valdomas pagal idealiąsias dalis), ir nėra notariškai patvirtinta bei viešajame registre įregistruota naudojimosi žemės sklypu tvarka, jis privalo pateikti rašytinius visų bendraturčių sutikimus, kuriuose būtų aiškiai išskirta valdoma žemės sklypo dalis.</w:t>
      </w:r>
      <w:r w:rsidRPr="00D66A98">
        <w:rPr>
          <w:b/>
          <w:bCs/>
          <w:szCs w:val="24"/>
        </w:rPr>
        <w:t xml:space="preserve"> </w:t>
      </w:r>
      <w:r w:rsidRPr="00D66A98">
        <w:rPr>
          <w:szCs w:val="24"/>
        </w:rPr>
        <w:t>Jei</w:t>
      </w:r>
      <w:r w:rsidR="009C5D17" w:rsidRPr="00D66A98">
        <w:rPr>
          <w:szCs w:val="24"/>
        </w:rPr>
        <w:t>gu</w:t>
      </w:r>
      <w:r w:rsidRPr="00D66A98">
        <w:rPr>
          <w:szCs w:val="24"/>
        </w:rPr>
        <w:t>, vadovaujantis pareiškėjų pateiktais dokumentais, dvigubo deklaravimo problema neišsprendžiama, Agentūra atlieka patikrą vietoje. Esant mažesniam kaip 1 ha persidengiančiam plotui, minėtų dokumentų nereikalaujama ir parama už šiuos plotus nemokama nė vienam pareiškėjui;</w:t>
      </w:r>
    </w:p>
    <w:p w14:paraId="13C21AB6" w14:textId="2F8D23BA" w:rsidR="00474C79" w:rsidRPr="00D66A98" w:rsidRDefault="441FDB7E" w:rsidP="00B803D4">
      <w:pPr>
        <w:pStyle w:val="Sraopastraipa"/>
        <w:numPr>
          <w:ilvl w:val="1"/>
          <w:numId w:val="16"/>
        </w:numPr>
        <w:tabs>
          <w:tab w:val="left" w:pos="1418"/>
        </w:tabs>
        <w:spacing w:line="360" w:lineRule="auto"/>
        <w:ind w:left="0" w:firstLine="567"/>
        <w:jc w:val="both"/>
        <w:textAlignment w:val="baseline"/>
        <w:rPr>
          <w:szCs w:val="24"/>
        </w:rPr>
      </w:pPr>
      <w:r w:rsidRPr="00D66A98">
        <w:rPr>
          <w:szCs w:val="24"/>
        </w:rPr>
        <w:t>vadovaudamasi Europos Sąjungos teisės aktų ir kitų dokumentų nuostatomis, už neteisingai deklaruotą plotą pareiškėjams sumažina mokėtiną arba susigrąžina išmokėtą paramą;</w:t>
      </w:r>
    </w:p>
    <w:p w14:paraId="18877ABB" w14:textId="5A283738" w:rsidR="00474C79" w:rsidRPr="00D66A98" w:rsidRDefault="441FDB7E" w:rsidP="00B803D4">
      <w:pPr>
        <w:pStyle w:val="Sraopastraipa"/>
        <w:numPr>
          <w:ilvl w:val="1"/>
          <w:numId w:val="16"/>
        </w:numPr>
        <w:tabs>
          <w:tab w:val="left" w:pos="1418"/>
        </w:tabs>
        <w:overflowPunct w:val="0"/>
        <w:spacing w:line="360" w:lineRule="auto"/>
        <w:ind w:left="0" w:firstLine="567"/>
        <w:jc w:val="both"/>
        <w:textAlignment w:val="baseline"/>
        <w:rPr>
          <w:szCs w:val="24"/>
        </w:rPr>
      </w:pPr>
      <w:r w:rsidRPr="00D66A98">
        <w:rPr>
          <w:color w:val="000000" w:themeColor="text1"/>
          <w:szCs w:val="24"/>
        </w:rPr>
        <w:t>atlieka patikrą vietoje ir (arba) nuotolinę patikrą</w:t>
      </w:r>
      <w:r w:rsidR="00565E8F" w:rsidRPr="00D66A98">
        <w:rPr>
          <w:color w:val="000000" w:themeColor="text1"/>
          <w:szCs w:val="24"/>
        </w:rPr>
        <w:t xml:space="preserve">, </w:t>
      </w:r>
      <w:r w:rsidR="00565E8F" w:rsidRPr="00D66A98">
        <w:rPr>
          <w:color w:val="000000"/>
          <w:szCs w:val="24"/>
        </w:rPr>
        <w:t>ir (arba) stebėjimą ALNSIS</w:t>
      </w:r>
      <w:r w:rsidRPr="00D66A98">
        <w:rPr>
          <w:color w:val="000000" w:themeColor="text1"/>
          <w:szCs w:val="24"/>
        </w:rPr>
        <w:t xml:space="preserve">. </w:t>
      </w:r>
      <w:r w:rsidRPr="00D66A98">
        <w:rPr>
          <w:szCs w:val="24"/>
        </w:rPr>
        <w:t>Patikros vietoje metu Agentūros darbuotojas turi teisę įvažiuoti į tikrinamus žemės sklypus arba sklypus, kuriais reikia pasiekti tikrinimo vietą.</w:t>
      </w:r>
      <w:r w:rsidRPr="00D66A98">
        <w:rPr>
          <w:color w:val="000000" w:themeColor="text1"/>
          <w:szCs w:val="24"/>
        </w:rPr>
        <w:t xml:space="preserve"> Pareiškėjų pageidavimu elektroniniu paštu teikia skaitmeninius patikrų vietoje duomenis *.</w:t>
      </w:r>
      <w:r w:rsidR="00DC0215" w:rsidRPr="00D66A98">
        <w:rPr>
          <w:color w:val="000000" w:themeColor="text1"/>
          <w:szCs w:val="24"/>
        </w:rPr>
        <w:t xml:space="preserve">SHP </w:t>
      </w:r>
      <w:r w:rsidRPr="00D66A98">
        <w:rPr>
          <w:color w:val="000000" w:themeColor="text1"/>
          <w:szCs w:val="24"/>
        </w:rPr>
        <w:t>formatu;</w:t>
      </w:r>
    </w:p>
    <w:p w14:paraId="207C1DC5" w14:textId="61970ED0" w:rsidR="00474C79" w:rsidRPr="00D66A98" w:rsidRDefault="441FDB7E" w:rsidP="00B803D4">
      <w:pPr>
        <w:pStyle w:val="Sraopastraipa"/>
        <w:numPr>
          <w:ilvl w:val="1"/>
          <w:numId w:val="16"/>
        </w:numPr>
        <w:tabs>
          <w:tab w:val="left" w:pos="1418"/>
        </w:tabs>
        <w:spacing w:line="360" w:lineRule="auto"/>
        <w:ind w:left="0" w:firstLine="567"/>
        <w:jc w:val="both"/>
        <w:textAlignment w:val="baseline"/>
        <w:rPr>
          <w:szCs w:val="24"/>
        </w:rPr>
      </w:pPr>
      <w:r w:rsidRPr="00D66A98">
        <w:rPr>
          <w:szCs w:val="24"/>
        </w:rPr>
        <w:t xml:space="preserve">administruoja paraiškas, informuoja pareiškėjus jų pasirinktu būdu apie </w:t>
      </w:r>
      <w:r w:rsidR="004F5839" w:rsidRPr="00D66A98">
        <w:rPr>
          <w:szCs w:val="24"/>
        </w:rPr>
        <w:t>P</w:t>
      </w:r>
      <w:r w:rsidRPr="00D66A98">
        <w:rPr>
          <w:szCs w:val="24"/>
        </w:rPr>
        <w:t>araiškos ar kitų dokumentų atmetimą, nurodydama tokio sprendimo priėmimo priežastis;</w:t>
      </w:r>
    </w:p>
    <w:p w14:paraId="548ECD21" w14:textId="4407A6DE" w:rsidR="00474C79" w:rsidRPr="00D66A98" w:rsidRDefault="441FDB7E" w:rsidP="00B803D4">
      <w:pPr>
        <w:pStyle w:val="Sraopastraipa"/>
        <w:numPr>
          <w:ilvl w:val="1"/>
          <w:numId w:val="16"/>
        </w:numPr>
        <w:tabs>
          <w:tab w:val="left" w:pos="1418"/>
        </w:tabs>
        <w:overflowPunct w:val="0"/>
        <w:spacing w:line="360" w:lineRule="auto"/>
        <w:ind w:left="0" w:firstLine="567"/>
        <w:jc w:val="both"/>
        <w:textAlignment w:val="baseline"/>
        <w:rPr>
          <w:szCs w:val="24"/>
        </w:rPr>
      </w:pPr>
      <w:r w:rsidRPr="00D66A98">
        <w:rPr>
          <w:color w:val="000000" w:themeColor="text1"/>
          <w:szCs w:val="24"/>
        </w:rPr>
        <w:t xml:space="preserve">teikia </w:t>
      </w:r>
      <w:r w:rsidR="4718F3E7" w:rsidRPr="00D66A98">
        <w:rPr>
          <w:color w:val="000000" w:themeColor="text1"/>
          <w:szCs w:val="24"/>
        </w:rPr>
        <w:t xml:space="preserve">ŽŪDC </w:t>
      </w:r>
      <w:r w:rsidRPr="00D66A98">
        <w:rPr>
          <w:color w:val="000000" w:themeColor="text1"/>
          <w:szCs w:val="24"/>
        </w:rPr>
        <w:t xml:space="preserve">paraiškų duomenis, kurie pasikeitė po </w:t>
      </w:r>
      <w:r w:rsidR="62983375" w:rsidRPr="00D66A98">
        <w:rPr>
          <w:color w:val="000000" w:themeColor="text1"/>
          <w:szCs w:val="24"/>
        </w:rPr>
        <w:t>einamųjų metų pavėluotai priimamų paraiškų laikotarpio pabaigos</w:t>
      </w:r>
      <w:r w:rsidR="660BE2DD" w:rsidRPr="00D66A98">
        <w:rPr>
          <w:color w:val="000000" w:themeColor="text1"/>
          <w:szCs w:val="24"/>
        </w:rPr>
        <w:t>;</w:t>
      </w:r>
    </w:p>
    <w:p w14:paraId="05605E88" w14:textId="720BC31E" w:rsidR="00474C79" w:rsidRPr="00D66A98" w:rsidRDefault="441FDB7E" w:rsidP="00B803D4">
      <w:pPr>
        <w:pStyle w:val="Sraopastraipa"/>
        <w:numPr>
          <w:ilvl w:val="1"/>
          <w:numId w:val="16"/>
        </w:numPr>
        <w:tabs>
          <w:tab w:val="left" w:pos="1418"/>
        </w:tabs>
        <w:spacing w:line="360" w:lineRule="auto"/>
        <w:ind w:left="0" w:firstLine="567"/>
        <w:jc w:val="both"/>
        <w:textAlignment w:val="baseline"/>
        <w:rPr>
          <w:szCs w:val="24"/>
        </w:rPr>
      </w:pPr>
      <w:r w:rsidRPr="00D66A98">
        <w:rPr>
          <w:szCs w:val="24"/>
        </w:rPr>
        <w:t>skelbia aktualiausius atsakymus į dažniausiai pareiškėjų užduodamus klausimus Agentūros interneto svetainės www.nma.lt skiltyje „Dažniausiai užduodami klausimai“;</w:t>
      </w:r>
    </w:p>
    <w:p w14:paraId="5D173E54" w14:textId="63916875" w:rsidR="00474C79" w:rsidRPr="00D66A98" w:rsidRDefault="441FDB7E" w:rsidP="00B803D4">
      <w:pPr>
        <w:pStyle w:val="Sraopastraipa"/>
        <w:numPr>
          <w:ilvl w:val="1"/>
          <w:numId w:val="16"/>
        </w:numPr>
        <w:tabs>
          <w:tab w:val="left" w:pos="1418"/>
        </w:tabs>
        <w:spacing w:line="360" w:lineRule="auto"/>
        <w:ind w:left="0" w:firstLine="567"/>
        <w:jc w:val="both"/>
        <w:textAlignment w:val="baseline"/>
        <w:rPr>
          <w:szCs w:val="24"/>
        </w:rPr>
      </w:pPr>
      <w:r w:rsidRPr="00D66A98">
        <w:rPr>
          <w:szCs w:val="24"/>
        </w:rPr>
        <w:t xml:space="preserve">nepažeisdama asmens duomenų apsaugą reglamentuojančių teisės aktų turi teisę teikti duomenis pareiškėjams ir kitiems duomenų gavėjams teisės aktų </w:t>
      </w:r>
      <w:r w:rsidR="000764C4" w:rsidRPr="00D66A98">
        <w:rPr>
          <w:szCs w:val="24"/>
        </w:rPr>
        <w:t xml:space="preserve">nustatyta </w:t>
      </w:r>
      <w:r w:rsidRPr="00D66A98">
        <w:rPr>
          <w:szCs w:val="24"/>
        </w:rPr>
        <w:t>tvarka;</w:t>
      </w:r>
    </w:p>
    <w:p w14:paraId="5FBEFBD3" w14:textId="0BC56D6B" w:rsidR="00474C79" w:rsidRPr="00D66A98" w:rsidRDefault="441FDB7E" w:rsidP="00B803D4">
      <w:pPr>
        <w:pStyle w:val="Sraopastraipa"/>
        <w:numPr>
          <w:ilvl w:val="1"/>
          <w:numId w:val="16"/>
        </w:numPr>
        <w:tabs>
          <w:tab w:val="left" w:pos="1418"/>
        </w:tabs>
        <w:spacing w:line="360" w:lineRule="auto"/>
        <w:ind w:left="0" w:firstLine="567"/>
        <w:jc w:val="both"/>
        <w:textAlignment w:val="baseline"/>
        <w:rPr>
          <w:szCs w:val="24"/>
        </w:rPr>
      </w:pPr>
      <w:r w:rsidRPr="00D66A98">
        <w:rPr>
          <w:szCs w:val="24"/>
        </w:rPr>
        <w:t>gavusi visus reikiamus duomenis, apskaičiuoja galutinę tiesioginių išmokų sumą</w:t>
      </w:r>
      <w:r w:rsidR="009C5D17" w:rsidRPr="00D66A98">
        <w:rPr>
          <w:szCs w:val="24"/>
        </w:rPr>
        <w:t>;</w:t>
      </w:r>
    </w:p>
    <w:p w14:paraId="3CCFA94A" w14:textId="7E3173FB" w:rsidR="00474C79" w:rsidRPr="00D66A98" w:rsidRDefault="441FDB7E" w:rsidP="00B803D4">
      <w:pPr>
        <w:pStyle w:val="Sraopastraipa"/>
        <w:numPr>
          <w:ilvl w:val="1"/>
          <w:numId w:val="16"/>
        </w:numPr>
        <w:tabs>
          <w:tab w:val="left" w:pos="1418"/>
        </w:tabs>
        <w:spacing w:line="360" w:lineRule="auto"/>
        <w:ind w:left="0" w:firstLine="567"/>
        <w:jc w:val="both"/>
        <w:textAlignment w:val="baseline"/>
        <w:rPr>
          <w:szCs w:val="24"/>
        </w:rPr>
      </w:pPr>
      <w:r w:rsidRPr="00D66A98">
        <w:rPr>
          <w:szCs w:val="24"/>
        </w:rPr>
        <w:t xml:space="preserve">baigusi administruoti </w:t>
      </w:r>
      <w:r w:rsidR="004F5839" w:rsidRPr="00D66A98">
        <w:rPr>
          <w:szCs w:val="24"/>
        </w:rPr>
        <w:t>P</w:t>
      </w:r>
      <w:r w:rsidRPr="00D66A98">
        <w:rPr>
          <w:szCs w:val="24"/>
        </w:rPr>
        <w:t xml:space="preserve">araišką, informaciją apie pareiškėjui apskaičiuotas išmokas bei pritaikytas sankcijas skelbia Portale, o jei pareiškėjas pateikė pageidavimą būti informuotas kitu būdu, Agentūra apie jam pritaikytas sankcijas jį taip pat informuoja vienu iš būdų, </w:t>
      </w:r>
      <w:r w:rsidR="000764C4" w:rsidRPr="00D66A98">
        <w:rPr>
          <w:szCs w:val="24"/>
        </w:rPr>
        <w:t xml:space="preserve">nustatytų </w:t>
      </w:r>
      <w:r w:rsidR="000D6AAD" w:rsidRPr="00D66A98">
        <w:rPr>
          <w:szCs w:val="24"/>
        </w:rPr>
        <w:t>T</w:t>
      </w:r>
      <w:r w:rsidRPr="00D66A98">
        <w:rPr>
          <w:szCs w:val="24"/>
        </w:rPr>
        <w:t xml:space="preserve">aisyklių </w:t>
      </w:r>
      <w:r w:rsidR="00313108" w:rsidRPr="00D66A98">
        <w:rPr>
          <w:szCs w:val="24"/>
        </w:rPr>
        <w:t>10</w:t>
      </w:r>
      <w:r w:rsidR="00BB4ABB" w:rsidRPr="00D66A98">
        <w:rPr>
          <w:szCs w:val="24"/>
        </w:rPr>
        <w:t>6</w:t>
      </w:r>
      <w:r w:rsidRPr="00D66A98">
        <w:rPr>
          <w:szCs w:val="24"/>
        </w:rPr>
        <w:t xml:space="preserve">.1 papunktyje. Informaciniame pranešime pareiškėjams administravimo metu nustatytos neatitiktys nedetalizuojamos, pateikiama tik rezultatų visuma. Informaciniame pranešime turi būti nurodyta, kad informacija apie fizinių ir juridinių asmenų gautą paramą (pareiškėjo vardas ir pavardė arba pavadinimas, savivaldybė, iš Europos žemės ūkio garantijų fondo ir Europos žemės ūkio fondo kaimo plėtrai gautos paramos suma, finansuojamų priemonių pobūdis ir aprašymas) bus paskelbta viešai (nurodant laiką, kada </w:t>
      </w:r>
      <w:r w:rsidRPr="00D66A98">
        <w:rPr>
          <w:szCs w:val="24"/>
        </w:rPr>
        <w:lastRenderedPageBreak/>
        <w:t>ji bus paskelbta) visuomenei informuoti, taip pat gali būti perduota Europos Sąjungos ir Lietuvos Respublikos audito ir tyrimų institucijoms, siekiant apsaugoti Europos Sąjungos finansinius interesus;</w:t>
      </w:r>
    </w:p>
    <w:p w14:paraId="059E5B58" w14:textId="2D2CFBC3" w:rsidR="00474C79" w:rsidRPr="00D66A98" w:rsidRDefault="441FDB7E" w:rsidP="00B803D4">
      <w:pPr>
        <w:pStyle w:val="Sraopastraipa"/>
        <w:numPr>
          <w:ilvl w:val="1"/>
          <w:numId w:val="16"/>
        </w:numPr>
        <w:tabs>
          <w:tab w:val="left" w:pos="1418"/>
        </w:tabs>
        <w:spacing w:line="360" w:lineRule="auto"/>
        <w:ind w:left="0" w:firstLine="567"/>
        <w:jc w:val="both"/>
        <w:textAlignment w:val="baseline"/>
        <w:rPr>
          <w:szCs w:val="24"/>
        </w:rPr>
      </w:pPr>
      <w:r w:rsidRPr="00D66A98">
        <w:rPr>
          <w:szCs w:val="24"/>
        </w:rPr>
        <w:t xml:space="preserve">nepažeisdama asmens duomenų apsaugą reglamentuojančių teisės aktų, teikia duomenis savivaldybėms, </w:t>
      </w:r>
      <w:r w:rsidR="00A34013" w:rsidRPr="00D66A98">
        <w:rPr>
          <w:szCs w:val="24"/>
        </w:rPr>
        <w:t>Lietuvos s</w:t>
      </w:r>
      <w:r w:rsidRPr="00D66A98">
        <w:rPr>
          <w:szCs w:val="24"/>
        </w:rPr>
        <w:t>tatistikos departamentui, VšĮ Lietuvos žemės ūkio konsultavimo tarnybai, kitoms institucijoms, teisės aktų nustatytais terminais ir tvarka teikia ataskaitas Europos Komisijai bei ataskaitas jų pareikalavusioms institucijoms;</w:t>
      </w:r>
    </w:p>
    <w:p w14:paraId="2723022E" w14:textId="2B457BAD" w:rsidR="00474C79" w:rsidRPr="00D66A98" w:rsidRDefault="441FDB7E" w:rsidP="00B803D4">
      <w:pPr>
        <w:pStyle w:val="Sraopastraipa"/>
        <w:numPr>
          <w:ilvl w:val="1"/>
          <w:numId w:val="16"/>
        </w:numPr>
        <w:tabs>
          <w:tab w:val="left" w:pos="1418"/>
        </w:tabs>
        <w:spacing w:line="360" w:lineRule="auto"/>
        <w:ind w:left="0" w:firstLine="567"/>
        <w:jc w:val="both"/>
        <w:textAlignment w:val="baseline"/>
        <w:rPr>
          <w:szCs w:val="24"/>
        </w:rPr>
      </w:pPr>
      <w:r w:rsidRPr="00D66A98">
        <w:rPr>
          <w:szCs w:val="24"/>
        </w:rPr>
        <w:t xml:space="preserve">prašymų ir skundų nagrinėjimo bei </w:t>
      </w:r>
      <w:r w:rsidR="00A34013" w:rsidRPr="00D66A98">
        <w:rPr>
          <w:szCs w:val="24"/>
        </w:rPr>
        <w:t xml:space="preserve">paraiškų </w:t>
      </w:r>
      <w:r w:rsidRPr="00D66A98">
        <w:rPr>
          <w:szCs w:val="24"/>
        </w:rPr>
        <w:t xml:space="preserve">administravimo sistemos tobulinimo tikslais suteikia galimybę </w:t>
      </w:r>
      <w:r w:rsidR="00A34013" w:rsidRPr="00D66A98">
        <w:rPr>
          <w:szCs w:val="24"/>
        </w:rPr>
        <w:t>Lietuvos Respublikos ž</w:t>
      </w:r>
      <w:r w:rsidRPr="00D66A98">
        <w:rPr>
          <w:szCs w:val="24"/>
        </w:rPr>
        <w:t>emės ūkio ministerijai prisijungti ir naudotis Portalo duomenimis;</w:t>
      </w:r>
    </w:p>
    <w:p w14:paraId="051775EE" w14:textId="4A3B4FC8" w:rsidR="00474C79" w:rsidRPr="00D66A98" w:rsidRDefault="441FDB7E" w:rsidP="00B803D4">
      <w:pPr>
        <w:pStyle w:val="Sraopastraipa"/>
        <w:numPr>
          <w:ilvl w:val="1"/>
          <w:numId w:val="16"/>
        </w:numPr>
        <w:tabs>
          <w:tab w:val="left" w:pos="1418"/>
        </w:tabs>
        <w:overflowPunct w:val="0"/>
        <w:spacing w:line="360" w:lineRule="auto"/>
        <w:ind w:left="0" w:firstLine="567"/>
        <w:jc w:val="both"/>
        <w:textAlignment w:val="baseline"/>
        <w:rPr>
          <w:szCs w:val="24"/>
        </w:rPr>
      </w:pPr>
      <w:r w:rsidRPr="00D66A98">
        <w:rPr>
          <w:color w:val="000000" w:themeColor="text1"/>
          <w:szCs w:val="24"/>
        </w:rPr>
        <w:t xml:space="preserve">tais atvejais, kai pareiškėjui apskaičiuotos paramos tiesioginėmis išmokomis sumos negalima pervesti dėl </w:t>
      </w:r>
      <w:r w:rsidR="004F5839" w:rsidRPr="00D66A98">
        <w:rPr>
          <w:color w:val="000000" w:themeColor="text1"/>
          <w:szCs w:val="24"/>
        </w:rPr>
        <w:t>P</w:t>
      </w:r>
      <w:r w:rsidRPr="00D66A98">
        <w:rPr>
          <w:color w:val="000000" w:themeColor="text1"/>
          <w:szCs w:val="24"/>
        </w:rPr>
        <w:t xml:space="preserve">araiškoje pateiktų neteisingų atsiskaitomosios sąskaitos duomenų, dėl pareiškėjo mirties, kai valdos perėmėjų pagal paveldėjimo teisę nėra, arba dėl to, kad valdos perėmėjas nepraneša Agentūrai apie valdos perėmimą </w:t>
      </w:r>
      <w:r w:rsidR="000D6AAD" w:rsidRPr="00D66A98">
        <w:rPr>
          <w:color w:val="000000" w:themeColor="text1"/>
          <w:szCs w:val="24"/>
        </w:rPr>
        <w:t>T</w:t>
      </w:r>
      <w:r w:rsidRPr="00D66A98">
        <w:rPr>
          <w:color w:val="000000" w:themeColor="text1"/>
          <w:szCs w:val="24"/>
        </w:rPr>
        <w:t xml:space="preserve">aisyklių </w:t>
      </w:r>
      <w:r w:rsidR="00313108" w:rsidRPr="00D66A98">
        <w:rPr>
          <w:color w:val="000000" w:themeColor="text1"/>
          <w:szCs w:val="24"/>
        </w:rPr>
        <w:t>12</w:t>
      </w:r>
      <w:r w:rsidR="00BB4ABB" w:rsidRPr="00D66A98">
        <w:rPr>
          <w:color w:val="000000" w:themeColor="text1"/>
          <w:szCs w:val="24"/>
        </w:rPr>
        <w:t>5</w:t>
      </w:r>
      <w:r w:rsidR="00313108" w:rsidRPr="00D66A98">
        <w:rPr>
          <w:color w:val="000000" w:themeColor="text1"/>
          <w:szCs w:val="24"/>
        </w:rPr>
        <w:t>.1</w:t>
      </w:r>
      <w:r w:rsidRPr="00D66A98">
        <w:rPr>
          <w:color w:val="000000" w:themeColor="text1"/>
          <w:szCs w:val="24"/>
        </w:rPr>
        <w:t xml:space="preserve"> papunktyje nurodyta tvarka, Agentūra ne vėliau kaip iki kitų metų gegužės 1 d. pareiškėjui ir savivaldybei (pareiškėjo mirties atveju – tik savivaldybei), kuriam iš jų pareiškėjas yra pateikęs </w:t>
      </w:r>
      <w:r w:rsidR="004F5839" w:rsidRPr="00D66A98">
        <w:rPr>
          <w:color w:val="000000" w:themeColor="text1"/>
          <w:szCs w:val="24"/>
        </w:rPr>
        <w:t>P</w:t>
      </w:r>
      <w:r w:rsidRPr="00D66A98">
        <w:rPr>
          <w:color w:val="000000" w:themeColor="text1"/>
          <w:szCs w:val="24"/>
        </w:rPr>
        <w:t xml:space="preserve">araišką, išsiunčia prašymą per Agentūros nurodytą terminą patikslinti </w:t>
      </w:r>
      <w:r w:rsidR="004F5839" w:rsidRPr="00D66A98">
        <w:rPr>
          <w:color w:val="000000" w:themeColor="text1"/>
          <w:szCs w:val="24"/>
        </w:rPr>
        <w:t>P</w:t>
      </w:r>
      <w:r w:rsidRPr="00D66A98">
        <w:rPr>
          <w:color w:val="000000" w:themeColor="text1"/>
          <w:szCs w:val="24"/>
        </w:rPr>
        <w:t xml:space="preserve">araiškos duomenis. Jei pareiškėjas arba valdos perėmėjas nepatikslina </w:t>
      </w:r>
      <w:r w:rsidR="004F5839" w:rsidRPr="00D66A98">
        <w:rPr>
          <w:color w:val="000000" w:themeColor="text1"/>
          <w:szCs w:val="24"/>
        </w:rPr>
        <w:t>P</w:t>
      </w:r>
      <w:r w:rsidRPr="00D66A98">
        <w:rPr>
          <w:color w:val="000000" w:themeColor="text1"/>
          <w:szCs w:val="24"/>
        </w:rPr>
        <w:t xml:space="preserve">araiškos duomenų, reikalingų paramai pervesti, Agentūra ne anksčiau, kaip praėjus trejiems kalendoriniams metams po minėto prašymo išsiuntimo pareiškėjui ir (arba) savivaldybei, anuliuoja pareiškėjui apskaičiuotą paramą tiesioginėmis išmokomis ir patikslintų </w:t>
      </w:r>
      <w:r w:rsidR="004F5839" w:rsidRPr="00D66A98">
        <w:rPr>
          <w:color w:val="000000" w:themeColor="text1"/>
          <w:szCs w:val="24"/>
        </w:rPr>
        <w:t>P</w:t>
      </w:r>
      <w:r w:rsidRPr="00D66A98">
        <w:rPr>
          <w:color w:val="000000" w:themeColor="text1"/>
          <w:szCs w:val="24"/>
        </w:rPr>
        <w:t>araiškos duomenų, reikalingų pinigams pervesti, nepriima;</w:t>
      </w:r>
    </w:p>
    <w:p w14:paraId="7013EF6B" w14:textId="235587A2" w:rsidR="00474C79" w:rsidRPr="00D66A98" w:rsidRDefault="441FDB7E" w:rsidP="00B803D4">
      <w:pPr>
        <w:pStyle w:val="Sraopastraipa"/>
        <w:numPr>
          <w:ilvl w:val="1"/>
          <w:numId w:val="16"/>
        </w:numPr>
        <w:tabs>
          <w:tab w:val="left" w:pos="1418"/>
        </w:tabs>
        <w:spacing w:line="360" w:lineRule="auto"/>
        <w:ind w:left="0" w:firstLine="567"/>
        <w:jc w:val="both"/>
        <w:rPr>
          <w:szCs w:val="24"/>
        </w:rPr>
      </w:pPr>
      <w:r w:rsidRPr="00D66A98">
        <w:rPr>
          <w:color w:val="000000"/>
          <w:szCs w:val="24"/>
        </w:rPr>
        <w:t>įtarusi, kad pareiškėjas keitė deklaruotą plotą, siekdamas gauti didesnę paramos sumą (</w:t>
      </w:r>
      <w:r w:rsidR="7972EAE0" w:rsidRPr="00D66A98">
        <w:rPr>
          <w:color w:val="000000" w:themeColor="text1"/>
          <w:szCs w:val="24"/>
        </w:rPr>
        <w:t>perskirst</w:t>
      </w:r>
      <w:r w:rsidR="00A566BB" w:rsidRPr="00D66A98">
        <w:rPr>
          <w:color w:val="000000" w:themeColor="text1"/>
          <w:szCs w:val="24"/>
        </w:rPr>
        <w:t>omąją</w:t>
      </w:r>
      <w:r w:rsidR="7972EAE0" w:rsidRPr="00D66A98">
        <w:rPr>
          <w:color w:val="000000" w:themeColor="text1"/>
          <w:szCs w:val="24"/>
        </w:rPr>
        <w:t xml:space="preserve"> </w:t>
      </w:r>
      <w:r w:rsidRPr="00D66A98">
        <w:rPr>
          <w:color w:val="000000"/>
          <w:szCs w:val="24"/>
        </w:rPr>
        <w:t>išmoką, išmoką jaunajam ūkininkui)</w:t>
      </w:r>
      <w:r w:rsidR="00313108" w:rsidRPr="00D66A98">
        <w:rPr>
          <w:color w:val="000000"/>
          <w:szCs w:val="24"/>
        </w:rPr>
        <w:t xml:space="preserve">, </w:t>
      </w:r>
      <w:r w:rsidRPr="00D66A98">
        <w:rPr>
          <w:color w:val="000000"/>
          <w:szCs w:val="24"/>
        </w:rPr>
        <w:t xml:space="preserve">patikrina žemės ūkio veiklos vykdymo faktą visuose plotuose, kurių pareiškėjas nedeklaravo praėjusiais metais, ir pareikalauja </w:t>
      </w:r>
      <w:r w:rsidR="00957476" w:rsidRPr="00D66A98">
        <w:rPr>
          <w:color w:val="000000"/>
          <w:szCs w:val="24"/>
        </w:rPr>
        <w:t xml:space="preserve">iš </w:t>
      </w:r>
      <w:r w:rsidRPr="00D66A98">
        <w:rPr>
          <w:color w:val="000000"/>
          <w:szCs w:val="24"/>
        </w:rPr>
        <w:t xml:space="preserve">pareiškėjo pateikti šių plotų žemės valdymo teisės (nuosavybės, nuomos ar panaudos pagrindais) patvirtinimo dokumentus (kai nuosavybės ar žemės valdymo teisė yra registruota </w:t>
      </w:r>
      <w:r w:rsidR="00C41A6A" w:rsidRPr="00D66A98">
        <w:rPr>
          <w:color w:val="000000"/>
          <w:szCs w:val="24"/>
        </w:rPr>
        <w:t xml:space="preserve">VĮ </w:t>
      </w:r>
      <w:r w:rsidRPr="00D66A98">
        <w:rPr>
          <w:color w:val="000000"/>
          <w:szCs w:val="24"/>
        </w:rPr>
        <w:t xml:space="preserve">Registrų centre, pareiškėjas gali nurodyti tik registruotų žemės sklypų </w:t>
      </w:r>
      <w:r w:rsidR="00195002" w:rsidRPr="00D66A98">
        <w:rPr>
          <w:color w:val="000000"/>
          <w:szCs w:val="24"/>
        </w:rPr>
        <w:t xml:space="preserve">kadastro </w:t>
      </w:r>
      <w:r w:rsidRPr="00D66A98">
        <w:rPr>
          <w:color w:val="000000"/>
          <w:szCs w:val="24"/>
        </w:rPr>
        <w:t>bei deklaruoto (-ų) kontrolinio (-</w:t>
      </w:r>
      <w:proofErr w:type="spellStart"/>
      <w:r w:rsidR="00195002" w:rsidRPr="00D66A98">
        <w:rPr>
          <w:color w:val="000000"/>
          <w:szCs w:val="24"/>
        </w:rPr>
        <w:t>i</w:t>
      </w:r>
      <w:r w:rsidRPr="00D66A98">
        <w:rPr>
          <w:color w:val="000000"/>
          <w:szCs w:val="24"/>
        </w:rPr>
        <w:t>ų</w:t>
      </w:r>
      <w:proofErr w:type="spellEnd"/>
      <w:r w:rsidRPr="00D66A98">
        <w:rPr>
          <w:color w:val="000000"/>
          <w:szCs w:val="24"/>
        </w:rPr>
        <w:t>) žemės sklypo (-ų), lauko (-ų) numerį (-</w:t>
      </w:r>
      <w:proofErr w:type="spellStart"/>
      <w:r w:rsidRPr="00D66A98">
        <w:rPr>
          <w:color w:val="000000"/>
          <w:szCs w:val="24"/>
        </w:rPr>
        <w:t>ius</w:t>
      </w:r>
      <w:proofErr w:type="spellEnd"/>
      <w:r w:rsidRPr="00D66A98">
        <w:rPr>
          <w:color w:val="000000"/>
          <w:szCs w:val="24"/>
        </w:rPr>
        <w:t>), kodą (-</w:t>
      </w:r>
      <w:proofErr w:type="spellStart"/>
      <w:r w:rsidRPr="00D66A98">
        <w:rPr>
          <w:color w:val="000000"/>
          <w:szCs w:val="24"/>
        </w:rPr>
        <w:t>us</w:t>
      </w:r>
      <w:proofErr w:type="spellEnd"/>
      <w:r w:rsidRPr="00D66A98">
        <w:rPr>
          <w:color w:val="000000"/>
          <w:szCs w:val="24"/>
        </w:rPr>
        <w:t xml:space="preserve">) bei plotą) ar </w:t>
      </w:r>
      <w:r w:rsidRPr="00D66A98">
        <w:rPr>
          <w:color w:val="000000"/>
          <w:szCs w:val="24"/>
          <w:shd w:val="clear" w:color="auto" w:fill="FFFFFF"/>
        </w:rPr>
        <w:t>paprašo nurodyti ploto sumažinimo priežastis</w:t>
      </w:r>
      <w:r w:rsidRPr="00D66A98">
        <w:rPr>
          <w:color w:val="000000"/>
          <w:szCs w:val="24"/>
        </w:rPr>
        <w:t>. Agentūra pareiškėjui išsiunčia pranešimą dėl būtinų dokumentų patikslinimo, tačiau pareiškėjui nepateikus atsakymo, siunčia pranešimą dėl duomenų patikslinimo praėjusiais metais šį plotą deklaravusiam pareiškėjui, prašydama paaiškinti plotų kitimo priežastis. Pareiškėjui, įrodžiusiam, kad plotas nebuvo pakeistas siekiant sukurti sąlygas kitam pareiškėjui gauti didesnę išmoką už pirmuosius hektarus, išmoką jaunajam,</w:t>
      </w:r>
      <w:r w:rsidR="00D7459C" w:rsidRPr="00D66A98">
        <w:rPr>
          <w:color w:val="000000"/>
          <w:szCs w:val="24"/>
        </w:rPr>
        <w:t xml:space="preserve"> perskirst</w:t>
      </w:r>
      <w:r w:rsidR="00A566BB" w:rsidRPr="00D66A98">
        <w:rPr>
          <w:color w:val="000000"/>
          <w:szCs w:val="24"/>
        </w:rPr>
        <w:t>omoji</w:t>
      </w:r>
      <w:r w:rsidRPr="00D66A98">
        <w:rPr>
          <w:color w:val="000000"/>
          <w:szCs w:val="24"/>
        </w:rPr>
        <w:t xml:space="preserve"> išmoka, </w:t>
      </w:r>
      <w:r w:rsidR="2A8853A7" w:rsidRPr="00D66A98">
        <w:rPr>
          <w:color w:val="000000" w:themeColor="text1"/>
          <w:szCs w:val="24"/>
        </w:rPr>
        <w:t xml:space="preserve">ir (arba) </w:t>
      </w:r>
      <w:r w:rsidRPr="00D66A98">
        <w:rPr>
          <w:color w:val="000000"/>
          <w:szCs w:val="24"/>
        </w:rPr>
        <w:t>išmoka jaunajam ūkininkui</w:t>
      </w:r>
      <w:r w:rsidR="009C5D17" w:rsidRPr="00D66A98">
        <w:rPr>
          <w:color w:val="000000"/>
          <w:szCs w:val="24"/>
        </w:rPr>
        <w:t>;</w:t>
      </w:r>
    </w:p>
    <w:p w14:paraId="47D4D268" w14:textId="3AED9E01" w:rsidR="00474C79" w:rsidRPr="00D66A98" w:rsidRDefault="441FDB7E" w:rsidP="00B803D4">
      <w:pPr>
        <w:pStyle w:val="Sraopastraipa"/>
        <w:numPr>
          <w:ilvl w:val="1"/>
          <w:numId w:val="16"/>
        </w:numPr>
        <w:tabs>
          <w:tab w:val="left" w:pos="1418"/>
        </w:tabs>
        <w:overflowPunct w:val="0"/>
        <w:spacing w:line="360" w:lineRule="auto"/>
        <w:ind w:left="0" w:firstLine="567"/>
        <w:jc w:val="both"/>
        <w:textAlignment w:val="baseline"/>
        <w:rPr>
          <w:szCs w:val="24"/>
        </w:rPr>
      </w:pPr>
      <w:r w:rsidRPr="00D66A98">
        <w:rPr>
          <w:color w:val="000000" w:themeColor="text1"/>
          <w:szCs w:val="24"/>
        </w:rPr>
        <w:t xml:space="preserve">gali sustabdyti </w:t>
      </w:r>
      <w:r w:rsidR="004F5839" w:rsidRPr="00D66A98">
        <w:rPr>
          <w:color w:val="000000" w:themeColor="text1"/>
          <w:szCs w:val="24"/>
        </w:rPr>
        <w:t>P</w:t>
      </w:r>
      <w:r w:rsidRPr="00D66A98">
        <w:rPr>
          <w:color w:val="000000" w:themeColor="text1"/>
          <w:szCs w:val="24"/>
        </w:rPr>
        <w:t xml:space="preserve">araiškos administravimą, jei kilo abejonių (Agentūroje gautas skundas dėl pareiškėjo veiksmų ar veiklos, taip pat gauta informacija iš valstybinių bei Europos Sąjungos audito institucijų, žiniasklaidoje skelbiama susijusi informacija ir kitais atvejais, kai Agentūrai tampa prieinama atitinkama informacija dėl pareiškėjo veiksmų ar veiklos), kad pareiškėjas pateikė neteisingus duomenis, kol bus gautos išvados dėl jų teisingumo. Jei dėl pareiškėjo veiklos yra pradėtas ar atliekamas ikiteisminis tyrimas, Agentūra gali sustabdyti </w:t>
      </w:r>
      <w:r w:rsidR="004F5839" w:rsidRPr="00D66A98">
        <w:rPr>
          <w:color w:val="000000" w:themeColor="text1"/>
          <w:szCs w:val="24"/>
        </w:rPr>
        <w:t>P</w:t>
      </w:r>
      <w:r w:rsidRPr="00D66A98">
        <w:rPr>
          <w:color w:val="000000" w:themeColor="text1"/>
          <w:szCs w:val="24"/>
        </w:rPr>
        <w:t>araiškos administravimą, kol bus baigti teisiniai procesai;</w:t>
      </w:r>
    </w:p>
    <w:p w14:paraId="4A98C768" w14:textId="39A2D85F" w:rsidR="00474C79" w:rsidRPr="00D66A98" w:rsidRDefault="441FDB7E" w:rsidP="00B803D4">
      <w:pPr>
        <w:pStyle w:val="Sraopastraipa"/>
        <w:numPr>
          <w:ilvl w:val="1"/>
          <w:numId w:val="16"/>
        </w:numPr>
        <w:tabs>
          <w:tab w:val="left" w:pos="1418"/>
        </w:tabs>
        <w:spacing w:line="360" w:lineRule="auto"/>
        <w:ind w:left="0" w:firstLine="567"/>
        <w:jc w:val="both"/>
        <w:textAlignment w:val="baseline"/>
        <w:rPr>
          <w:szCs w:val="24"/>
        </w:rPr>
      </w:pPr>
      <w:r w:rsidRPr="00D66A98" w:rsidDel="00E873DB">
        <w:rPr>
          <w:szCs w:val="24"/>
        </w:rPr>
        <w:lastRenderedPageBreak/>
        <w:t xml:space="preserve">iki lapkričio 10 d. </w:t>
      </w:r>
      <w:r w:rsidRPr="00D66A98">
        <w:rPr>
          <w:szCs w:val="24"/>
        </w:rPr>
        <w:t>informuoja Žemės ūkio ministeriją ir Europos Komisiją apie paramos tiesioginėmis išmokomis teikimo reikalavimus atitinkančius naudmenų plotus einamaisiais metais;</w:t>
      </w:r>
    </w:p>
    <w:p w14:paraId="6226C2A3" w14:textId="71BB9210" w:rsidR="00474C79" w:rsidRPr="00D66A98" w:rsidRDefault="00195002" w:rsidP="00B803D4">
      <w:pPr>
        <w:pStyle w:val="Sraopastraipa"/>
        <w:numPr>
          <w:ilvl w:val="1"/>
          <w:numId w:val="16"/>
        </w:numPr>
        <w:tabs>
          <w:tab w:val="left" w:pos="1418"/>
        </w:tabs>
        <w:spacing w:line="360" w:lineRule="auto"/>
        <w:ind w:left="0" w:firstLine="567"/>
        <w:jc w:val="both"/>
        <w:textAlignment w:val="baseline"/>
        <w:rPr>
          <w:szCs w:val="24"/>
        </w:rPr>
      </w:pPr>
      <w:r w:rsidRPr="00D66A98">
        <w:rPr>
          <w:szCs w:val="24"/>
        </w:rPr>
        <w:t xml:space="preserve">iš </w:t>
      </w:r>
      <w:r w:rsidR="441FDB7E" w:rsidRPr="00D66A98">
        <w:rPr>
          <w:szCs w:val="24"/>
        </w:rPr>
        <w:t xml:space="preserve">pareiškėjų pareikalauja žemės valdymo teisės (nuosavybės, nuomos ar panaudos pagrindais) patvirtinimo dokumentų tik tuo atveju, kai plotų, kurių valdymo teisę būtina pagrįsti, valdymo teisės dokumentų arba šių dokumentų duomenų po einamųjų metų rugpjūčio 1 d. nėra Valdų registre. </w:t>
      </w:r>
      <w:r w:rsidR="441FDB7E" w:rsidRPr="00D66A98">
        <w:rPr>
          <w:color w:val="201F1E"/>
          <w:szCs w:val="24"/>
          <w:bdr w:val="none" w:sz="0" w:space="0" w:color="auto" w:frame="1"/>
        </w:rPr>
        <w:t>Pareiškėjų pateiktus žemės valdymo teisės patvirtinimo dokumentus, kurių duomenų po einamųjų metų rugpjūčio 1 d. nėra Valdų registre, Agentūra gali perduoti savivaldybių administracijoms, kurių teritorijoje yra valdos centras, kad jie būtų įtraukti į pareiškėjų valdas Valdų registre;</w:t>
      </w:r>
    </w:p>
    <w:p w14:paraId="0405C99A" w14:textId="32BA6775" w:rsidR="00474C79" w:rsidRPr="00D66A98" w:rsidRDefault="441FDB7E" w:rsidP="00B803D4">
      <w:pPr>
        <w:pStyle w:val="Sraopastraipa"/>
        <w:numPr>
          <w:ilvl w:val="1"/>
          <w:numId w:val="16"/>
        </w:numPr>
        <w:tabs>
          <w:tab w:val="left" w:pos="1418"/>
        </w:tabs>
        <w:overflowPunct w:val="0"/>
        <w:spacing w:line="360" w:lineRule="auto"/>
        <w:ind w:left="0" w:firstLine="567"/>
        <w:jc w:val="both"/>
        <w:textAlignment w:val="baseline"/>
        <w:rPr>
          <w:szCs w:val="24"/>
        </w:rPr>
      </w:pPr>
      <w:r w:rsidRPr="00D66A98">
        <w:rPr>
          <w:szCs w:val="24"/>
        </w:rPr>
        <w:t>turi teisę paprašyti pareiškėjų pateikti įsipareigojimų įvykdymo įrodymus mobiliąja programėle „NMA agro“. Pareiškėjams nepateikus šių įrodymų Agentūra privalo kitais būdais įsitikinti, kaip laikomasi įsipareigojimų;</w:t>
      </w:r>
    </w:p>
    <w:p w14:paraId="471337B5" w14:textId="3F7FFA53" w:rsidR="00A43BFB" w:rsidRPr="00D66A98" w:rsidRDefault="00A43BFB" w:rsidP="00B803D4">
      <w:pPr>
        <w:pStyle w:val="Sraopastraipa"/>
        <w:numPr>
          <w:ilvl w:val="1"/>
          <w:numId w:val="16"/>
        </w:numPr>
        <w:tabs>
          <w:tab w:val="left" w:pos="1418"/>
        </w:tabs>
        <w:overflowPunct w:val="0"/>
        <w:spacing w:line="360" w:lineRule="auto"/>
        <w:ind w:left="0" w:firstLine="567"/>
        <w:jc w:val="both"/>
        <w:textAlignment w:val="baseline"/>
        <w:rPr>
          <w:szCs w:val="24"/>
        </w:rPr>
      </w:pPr>
      <w:r w:rsidRPr="00D66A98">
        <w:rPr>
          <w:szCs w:val="24"/>
        </w:rPr>
        <w:t>skelbia ALNSIS stebimus tinkamumo reikalavimus, stebėjimo grafiką ir ALNSIS rezultatus Portale;</w:t>
      </w:r>
    </w:p>
    <w:p w14:paraId="4A0A2DF1" w14:textId="3C1921C4" w:rsidR="008E42EF" w:rsidRPr="00D66A98" w:rsidRDefault="008E42EF" w:rsidP="00B803D4">
      <w:pPr>
        <w:pStyle w:val="Sraopastraipa"/>
        <w:numPr>
          <w:ilvl w:val="1"/>
          <w:numId w:val="16"/>
        </w:numPr>
        <w:tabs>
          <w:tab w:val="left" w:pos="1418"/>
        </w:tabs>
        <w:overflowPunct w:val="0"/>
        <w:spacing w:line="360" w:lineRule="auto"/>
        <w:ind w:left="0" w:firstLine="567"/>
        <w:jc w:val="both"/>
        <w:textAlignment w:val="baseline"/>
        <w:rPr>
          <w:szCs w:val="24"/>
        </w:rPr>
      </w:pPr>
      <w:r w:rsidRPr="00D66A98">
        <w:rPr>
          <w:szCs w:val="24"/>
        </w:rPr>
        <w:t>elektroninėmis priemonėmis (el. paštu, trumpąja SMS žinute, skambučiu) informuoja pareiškėją apie ALNSIS nustatytus neatitikimus tinkamumo reikalavimams;</w:t>
      </w:r>
    </w:p>
    <w:p w14:paraId="6D13B903" w14:textId="05E8DF8E" w:rsidR="00474C79" w:rsidRPr="00D66A98" w:rsidRDefault="441FDB7E" w:rsidP="00B803D4">
      <w:pPr>
        <w:pStyle w:val="Sraopastraipa"/>
        <w:numPr>
          <w:ilvl w:val="1"/>
          <w:numId w:val="16"/>
        </w:numPr>
        <w:tabs>
          <w:tab w:val="left" w:pos="1418"/>
        </w:tabs>
        <w:overflowPunct w:val="0"/>
        <w:spacing w:line="360" w:lineRule="auto"/>
        <w:ind w:left="0" w:firstLine="567"/>
        <w:jc w:val="both"/>
        <w:textAlignment w:val="baseline"/>
        <w:rPr>
          <w:szCs w:val="24"/>
        </w:rPr>
      </w:pPr>
      <w:r w:rsidRPr="00D66A98">
        <w:rPr>
          <w:szCs w:val="24"/>
          <w:lang w:eastAsia="lt-LT"/>
        </w:rPr>
        <w:t xml:space="preserve">paaiškėjus, kad pareiškėjams, atitinkantiems </w:t>
      </w:r>
      <w:r w:rsidR="000D6AAD" w:rsidRPr="00D66A98">
        <w:rPr>
          <w:szCs w:val="24"/>
          <w:lang w:eastAsia="lt-LT"/>
        </w:rPr>
        <w:t>T</w:t>
      </w:r>
      <w:r w:rsidRPr="00D66A98">
        <w:rPr>
          <w:szCs w:val="24"/>
          <w:lang w:eastAsia="lt-LT"/>
        </w:rPr>
        <w:t xml:space="preserve">aisyklių reikalavimus gauti paramą, parama nebuvo išmokėta dėl administruojančių institucijų klaidų, gali peradministruoti </w:t>
      </w:r>
      <w:r w:rsidR="004F5839" w:rsidRPr="00D66A98">
        <w:rPr>
          <w:szCs w:val="24"/>
          <w:lang w:eastAsia="lt-LT"/>
        </w:rPr>
        <w:t>P</w:t>
      </w:r>
      <w:r w:rsidRPr="00D66A98">
        <w:rPr>
          <w:szCs w:val="24"/>
          <w:lang w:eastAsia="lt-LT"/>
        </w:rPr>
        <w:t>araišką, įvertinusi administruojančių institucijų klaidų buvimą ar nebuvimą.</w:t>
      </w:r>
    </w:p>
    <w:p w14:paraId="28AD9E67" w14:textId="0C03EE75" w:rsidR="00474C79" w:rsidRPr="00D66A98" w:rsidRDefault="441FDB7E" w:rsidP="00B803D4">
      <w:pPr>
        <w:pStyle w:val="Sraopastraipa"/>
        <w:numPr>
          <w:ilvl w:val="0"/>
          <w:numId w:val="16"/>
        </w:numPr>
        <w:tabs>
          <w:tab w:val="left" w:pos="1134"/>
        </w:tabs>
        <w:spacing w:line="360" w:lineRule="auto"/>
        <w:ind w:left="0" w:firstLine="567"/>
        <w:jc w:val="both"/>
        <w:textAlignment w:val="baseline"/>
        <w:rPr>
          <w:szCs w:val="24"/>
        </w:rPr>
      </w:pPr>
      <w:r w:rsidRPr="00D66A98">
        <w:rPr>
          <w:szCs w:val="24"/>
        </w:rPr>
        <w:t>Paramos lėšos užsakomos ir išmokamos Lėšų Europos Sąjungos žemės ūkio fondų ir Europos Sąjungos žuvininkystės fondų priemonėms įgyvendinti išmokėjimo ir gavimo iš Europos Komisijos taisyklių, patvirtintų Lietuvos Respublikos žemės ūkio ministro 2006 m. spalio 17 d. įsakymu Nr. 3D-403 „Dėl Lėšų Europos Sąjungos žemės ūkio fondų ir Europos Sąjungos žuvininkystės fondų priemonėms įgyvendinti išmokėjimo ir gavimo iš Europos Komisijos taisyklių patvirtinimo“, nustatyta tvarka.</w:t>
      </w:r>
    </w:p>
    <w:p w14:paraId="27A2A811" w14:textId="56716297" w:rsidR="00474C79" w:rsidRPr="00D66A98" w:rsidRDefault="441FDB7E" w:rsidP="00B803D4">
      <w:pPr>
        <w:pStyle w:val="Sraopastraipa"/>
        <w:numPr>
          <w:ilvl w:val="0"/>
          <w:numId w:val="16"/>
        </w:numPr>
        <w:tabs>
          <w:tab w:val="left" w:pos="1134"/>
        </w:tabs>
        <w:overflowPunct w:val="0"/>
        <w:spacing w:line="360" w:lineRule="auto"/>
        <w:ind w:left="0" w:firstLine="567"/>
        <w:jc w:val="both"/>
        <w:textAlignment w:val="baseline"/>
        <w:rPr>
          <w:szCs w:val="24"/>
        </w:rPr>
      </w:pPr>
      <w:r w:rsidRPr="00D66A98">
        <w:rPr>
          <w:szCs w:val="24"/>
        </w:rPr>
        <w:t>Pareiškėjus patikrai vietoje ar nuotolinei patikrai atrenka Agentūra atsitiktinės atrankos ar rizikos analizės būdu. Prireikus gali būti skiriamos užsakomosios patikros.</w:t>
      </w:r>
      <w:r w:rsidR="00897A55" w:rsidRPr="00D66A98">
        <w:rPr>
          <w:szCs w:val="24"/>
        </w:rPr>
        <w:t xml:space="preserve"> Bazinės išmokos atveju vertina pareiškėjų atitiktį Taisyklių reikalavimams vadovaudamasi ALNSIS rezultatais.</w:t>
      </w:r>
    </w:p>
    <w:p w14:paraId="26165511" w14:textId="19CE3849" w:rsidR="00474C79" w:rsidRPr="00D66A98" w:rsidRDefault="4718F3E7" w:rsidP="00B803D4">
      <w:pPr>
        <w:pStyle w:val="Sraopastraipa"/>
        <w:numPr>
          <w:ilvl w:val="0"/>
          <w:numId w:val="16"/>
        </w:numPr>
        <w:tabs>
          <w:tab w:val="left" w:pos="1134"/>
        </w:tabs>
        <w:spacing w:line="360" w:lineRule="auto"/>
        <w:ind w:left="0" w:firstLine="567"/>
        <w:jc w:val="both"/>
        <w:textAlignment w:val="baseline"/>
        <w:rPr>
          <w:szCs w:val="24"/>
        </w:rPr>
      </w:pPr>
      <w:r w:rsidRPr="00D66A98">
        <w:rPr>
          <w:szCs w:val="24"/>
        </w:rPr>
        <w:t>ŽŪDC</w:t>
      </w:r>
      <w:r w:rsidR="441FDB7E" w:rsidRPr="00D66A98">
        <w:rPr>
          <w:szCs w:val="24"/>
        </w:rPr>
        <w:t>:</w:t>
      </w:r>
    </w:p>
    <w:p w14:paraId="41CA2C31" w14:textId="27E248EF" w:rsidR="00474C79" w:rsidRPr="00D66A98" w:rsidRDefault="441FDB7E" w:rsidP="00B803D4">
      <w:pPr>
        <w:pStyle w:val="Sraopastraipa"/>
        <w:numPr>
          <w:ilvl w:val="1"/>
          <w:numId w:val="16"/>
        </w:numPr>
        <w:tabs>
          <w:tab w:val="left" w:pos="1276"/>
        </w:tabs>
        <w:spacing w:line="360" w:lineRule="auto"/>
        <w:ind w:left="0" w:firstLine="567"/>
        <w:jc w:val="both"/>
        <w:textAlignment w:val="baseline"/>
        <w:rPr>
          <w:szCs w:val="24"/>
        </w:rPr>
      </w:pPr>
      <w:r w:rsidRPr="00D66A98">
        <w:rPr>
          <w:szCs w:val="24"/>
        </w:rPr>
        <w:t xml:space="preserve">perduoda Agentūrai paraiškų ir </w:t>
      </w:r>
      <w:r w:rsidR="004F5839" w:rsidRPr="00D66A98">
        <w:rPr>
          <w:szCs w:val="24"/>
        </w:rPr>
        <w:t>P</w:t>
      </w:r>
      <w:r w:rsidRPr="00D66A98">
        <w:rPr>
          <w:szCs w:val="24"/>
        </w:rPr>
        <w:t>rašymų pakeisti paraiškų duomenis elektroninius duomenis;</w:t>
      </w:r>
    </w:p>
    <w:p w14:paraId="040E246D" w14:textId="550481CA" w:rsidR="00474C79" w:rsidRPr="00D66A98" w:rsidRDefault="441FDB7E" w:rsidP="00B803D4">
      <w:pPr>
        <w:pStyle w:val="Sraopastraipa"/>
        <w:numPr>
          <w:ilvl w:val="1"/>
          <w:numId w:val="16"/>
        </w:numPr>
        <w:tabs>
          <w:tab w:val="left" w:pos="1276"/>
        </w:tabs>
        <w:spacing w:line="360" w:lineRule="auto"/>
        <w:ind w:left="0" w:firstLine="567"/>
        <w:jc w:val="both"/>
        <w:textAlignment w:val="baseline"/>
        <w:rPr>
          <w:szCs w:val="24"/>
        </w:rPr>
      </w:pPr>
      <w:r w:rsidRPr="00D66A98">
        <w:rPr>
          <w:szCs w:val="24"/>
        </w:rPr>
        <w:t>nepažeisdamas asmens duomenų apsaugą reglamentuojančių teisės aktų turi teisę teikti duomenis pareiškėjams ir kitiems duomenų gavėjams teisės aktų nustatyta tvarka. Statistinę naudmenų ir kitų plotų deklaravimo informaciją teikia institucijoms ir kitiems duomenų gavėjams. Interneto svetainėje www.vic.lt skelbia statistinę naudmenų ir kitų plotų deklaravimo duomenų informaciją;</w:t>
      </w:r>
    </w:p>
    <w:p w14:paraId="422F9617" w14:textId="73463E05" w:rsidR="00474C79" w:rsidRPr="00D66A98" w:rsidRDefault="441FDB7E" w:rsidP="00B803D4">
      <w:pPr>
        <w:pStyle w:val="Sraopastraipa"/>
        <w:numPr>
          <w:ilvl w:val="1"/>
          <w:numId w:val="16"/>
        </w:numPr>
        <w:tabs>
          <w:tab w:val="left" w:pos="1276"/>
        </w:tabs>
        <w:overflowPunct w:val="0"/>
        <w:spacing w:line="360" w:lineRule="auto"/>
        <w:ind w:left="0" w:firstLine="567"/>
        <w:jc w:val="both"/>
        <w:textAlignment w:val="baseline"/>
        <w:rPr>
          <w:szCs w:val="24"/>
        </w:rPr>
      </w:pPr>
      <w:r w:rsidRPr="00D66A98">
        <w:rPr>
          <w:color w:val="000000" w:themeColor="text1"/>
          <w:szCs w:val="24"/>
        </w:rPr>
        <w:t xml:space="preserve">atlieka </w:t>
      </w:r>
      <w:r w:rsidR="45E1CD41" w:rsidRPr="00D66A98">
        <w:rPr>
          <w:color w:val="000000" w:themeColor="text1"/>
          <w:szCs w:val="24"/>
        </w:rPr>
        <w:t>SG</w:t>
      </w:r>
      <w:r w:rsidRPr="00D66A98">
        <w:rPr>
          <w:color w:val="000000" w:themeColor="text1"/>
          <w:szCs w:val="24"/>
        </w:rPr>
        <w:t xml:space="preserve"> perskaičiavimo funkciją</w:t>
      </w:r>
      <w:r w:rsidR="009F657D" w:rsidRPr="00D66A98">
        <w:rPr>
          <w:color w:val="000000" w:themeColor="text1"/>
          <w:szCs w:val="24"/>
        </w:rPr>
        <w:t xml:space="preserve"> ir </w:t>
      </w:r>
      <w:r w:rsidR="009F657D" w:rsidRPr="00D66A98">
        <w:rPr>
          <w:szCs w:val="24"/>
        </w:rPr>
        <w:t xml:space="preserve">teikia NMA informaciją apie ūkinių gyvūnų laikytojus: valdoje Taisyklėse nurodytu laikotarpiu laikytų ūkinių gyvūnų skaičių, perskaičiuotą į sutartinius gyvulius, visų deklaruojamų plotų ir Taisyklėse nurodytu laikotarpiu laikytų ūkinių gyvūnų, perskaičiuotų į sutartinius gyvulius, vidurkio santykį bei bičių šeimų laikytojus ir deklaruotą bičių šeimų skaičių per 10 </w:t>
      </w:r>
      <w:r w:rsidR="009F657D" w:rsidRPr="00D66A98">
        <w:rPr>
          <w:szCs w:val="24"/>
        </w:rPr>
        <w:lastRenderedPageBreak/>
        <w:t>darbo dienų nuo Taisyklėse nurodyto laikotarpio pabaigos</w:t>
      </w:r>
      <w:r w:rsidRPr="00D66A98">
        <w:rPr>
          <w:color w:val="000000" w:themeColor="text1"/>
          <w:szCs w:val="24"/>
        </w:rPr>
        <w:t xml:space="preserve">. Prireikus pagal Agentūros atskiru raštu nurodytus terminus ir programas atlieka </w:t>
      </w:r>
      <w:r w:rsidR="45E1CD41" w:rsidRPr="00D66A98">
        <w:rPr>
          <w:color w:val="000000" w:themeColor="text1"/>
          <w:szCs w:val="24"/>
        </w:rPr>
        <w:t>SG</w:t>
      </w:r>
      <w:r w:rsidRPr="00D66A98">
        <w:rPr>
          <w:color w:val="000000" w:themeColor="text1"/>
          <w:szCs w:val="24"/>
        </w:rPr>
        <w:t xml:space="preserve"> perskaičiavimą ir teikia Agentūrai informaciją apie pasikeitusius </w:t>
      </w:r>
      <w:r w:rsidR="45E1CD41" w:rsidRPr="00D66A98">
        <w:rPr>
          <w:color w:val="000000" w:themeColor="text1"/>
          <w:szCs w:val="24"/>
        </w:rPr>
        <w:t>SG</w:t>
      </w:r>
      <w:r w:rsidRPr="00D66A98">
        <w:rPr>
          <w:color w:val="000000" w:themeColor="text1"/>
          <w:szCs w:val="24"/>
        </w:rPr>
        <w:t xml:space="preserve"> vienetus;</w:t>
      </w:r>
    </w:p>
    <w:p w14:paraId="369DB6DD" w14:textId="15C46A3E" w:rsidR="00474C79" w:rsidRPr="00D66A98" w:rsidRDefault="441FDB7E" w:rsidP="00B803D4">
      <w:pPr>
        <w:pStyle w:val="Sraopastraipa"/>
        <w:numPr>
          <w:ilvl w:val="1"/>
          <w:numId w:val="16"/>
        </w:numPr>
        <w:tabs>
          <w:tab w:val="left" w:pos="1276"/>
        </w:tabs>
        <w:overflowPunct w:val="0"/>
        <w:spacing w:line="360" w:lineRule="auto"/>
        <w:ind w:left="0" w:firstLine="567"/>
        <w:jc w:val="both"/>
        <w:textAlignment w:val="baseline"/>
        <w:rPr>
          <w:szCs w:val="24"/>
        </w:rPr>
      </w:pPr>
      <w:r w:rsidRPr="00D66A98">
        <w:rPr>
          <w:szCs w:val="24"/>
        </w:rPr>
        <w:t>perduoda seniūnijų darbuotojams ir (ar) pareiškėjams, kurių deklaruoti plotai persidengia, jų asmens duomenis (vardą, pavardę arba įmonės pavadinimą, valdos atpažinties kodą, telefono numerius, elektroninio pašto adresą) ir persidengiančių deklaruotų plotų informaciją (KŽS numerį, lauko numerį, persidengiantį plotą) deklaruotų plotų persidengimo atvejams išspręsti;</w:t>
      </w:r>
    </w:p>
    <w:p w14:paraId="5B7D1333" w14:textId="23762C37" w:rsidR="00474C79" w:rsidRPr="00D66A98" w:rsidRDefault="441FDB7E" w:rsidP="00B803D4">
      <w:pPr>
        <w:pStyle w:val="Sraopastraipa"/>
        <w:numPr>
          <w:ilvl w:val="1"/>
          <w:numId w:val="16"/>
        </w:numPr>
        <w:tabs>
          <w:tab w:val="left" w:pos="1276"/>
        </w:tabs>
        <w:overflowPunct w:val="0"/>
        <w:spacing w:line="360" w:lineRule="auto"/>
        <w:ind w:left="0" w:firstLine="567"/>
        <w:jc w:val="both"/>
        <w:textAlignment w:val="baseline"/>
        <w:rPr>
          <w:szCs w:val="24"/>
        </w:rPr>
      </w:pPr>
      <w:r w:rsidRPr="00D66A98">
        <w:rPr>
          <w:color w:val="000000" w:themeColor="text1"/>
          <w:szCs w:val="24"/>
          <w:lang w:eastAsia="lt-LT"/>
        </w:rPr>
        <w:t xml:space="preserve">Lietuvos Respublikos teritorijos M 1:5 000 kontrolinių žemės sklypų erdvinių duomenų rinkinio KŽS_DR5LT atnaujinimo techninių reikalavimų apraše, patvirtintame Lietuvos Respublikos žemės ūkio ministro 2012 m. liepos 16 d. įsakymu Nr. 3D-607 „Dėl </w:t>
      </w:r>
      <w:r w:rsidRPr="00D66A98">
        <w:rPr>
          <w:color w:val="000000" w:themeColor="text1"/>
          <w:szCs w:val="24"/>
        </w:rPr>
        <w:t xml:space="preserve">Lietuvos Respublikos teritorijos M 1:5 000 kontrolinių žemės sklypų erdvinių duomenų rinkinio KŽS_DR5LT atnaujinimo techninių reikalavimų aprašo patvirtinimo“, </w:t>
      </w:r>
      <w:r w:rsidRPr="00D66A98">
        <w:rPr>
          <w:color w:val="000000" w:themeColor="text1"/>
          <w:szCs w:val="24"/>
          <w:lang w:eastAsia="lt-LT"/>
        </w:rPr>
        <w:t>nustatyta tvarka</w:t>
      </w:r>
      <w:r w:rsidR="00E803A3" w:rsidRPr="00D66A98">
        <w:rPr>
          <w:color w:val="000000" w:themeColor="text1"/>
          <w:szCs w:val="24"/>
          <w:lang w:eastAsia="lt-LT"/>
        </w:rPr>
        <w:t xml:space="preserve"> atnaujina ir perduoda Agentūrai KŽS_DR5LT</w:t>
      </w:r>
      <w:r w:rsidRPr="00D66A98">
        <w:rPr>
          <w:color w:val="000000" w:themeColor="text1"/>
          <w:szCs w:val="24"/>
          <w:lang w:eastAsia="lt-LT"/>
        </w:rPr>
        <w:t>.</w:t>
      </w:r>
    </w:p>
    <w:p w14:paraId="7EFF6CE4" w14:textId="066261C7" w:rsidR="00474C79" w:rsidRPr="00D66A98" w:rsidRDefault="441FDB7E" w:rsidP="00B803D4">
      <w:pPr>
        <w:pStyle w:val="Sraopastraipa"/>
        <w:numPr>
          <w:ilvl w:val="0"/>
          <w:numId w:val="16"/>
        </w:numPr>
        <w:tabs>
          <w:tab w:val="left" w:pos="1134"/>
        </w:tabs>
        <w:spacing w:line="360" w:lineRule="auto"/>
        <w:ind w:left="0" w:firstLine="567"/>
        <w:jc w:val="both"/>
        <w:textAlignment w:val="baseline"/>
        <w:rPr>
          <w:szCs w:val="24"/>
        </w:rPr>
      </w:pPr>
      <w:r w:rsidRPr="00D66A98">
        <w:rPr>
          <w:szCs w:val="24"/>
        </w:rPr>
        <w:t xml:space="preserve">Taisyklių </w:t>
      </w:r>
      <w:r w:rsidR="00492F6E" w:rsidRPr="00D66A98">
        <w:rPr>
          <w:szCs w:val="24"/>
        </w:rPr>
        <w:t>10</w:t>
      </w:r>
      <w:r w:rsidR="00BB4ABB" w:rsidRPr="00D66A98">
        <w:rPr>
          <w:szCs w:val="24"/>
        </w:rPr>
        <w:t>7</w:t>
      </w:r>
      <w:r w:rsidRPr="00D66A98">
        <w:rPr>
          <w:szCs w:val="24"/>
        </w:rPr>
        <w:t>–</w:t>
      </w:r>
      <w:r w:rsidR="00492F6E" w:rsidRPr="00D66A98">
        <w:rPr>
          <w:szCs w:val="24"/>
        </w:rPr>
        <w:t>1</w:t>
      </w:r>
      <w:r w:rsidR="00D97061" w:rsidRPr="00D66A98">
        <w:rPr>
          <w:szCs w:val="24"/>
        </w:rPr>
        <w:t>0</w:t>
      </w:r>
      <w:r w:rsidR="00BB4ABB" w:rsidRPr="00D66A98">
        <w:rPr>
          <w:szCs w:val="24"/>
        </w:rPr>
        <w:t>8</w:t>
      </w:r>
      <w:r w:rsidRPr="00D66A98">
        <w:rPr>
          <w:szCs w:val="24"/>
        </w:rPr>
        <w:t xml:space="preserve"> punktuose nurodyti veiksmai atliekami pagal Agentūros direktoriaus įsakymu patvirtintus administravimo procedūrų aprašus, </w:t>
      </w:r>
      <w:r w:rsidR="00492F6E" w:rsidRPr="00D66A98">
        <w:rPr>
          <w:szCs w:val="24"/>
        </w:rPr>
        <w:t>10</w:t>
      </w:r>
      <w:r w:rsidR="00BB4ABB" w:rsidRPr="00D66A98">
        <w:rPr>
          <w:szCs w:val="24"/>
        </w:rPr>
        <w:t>5</w:t>
      </w:r>
      <w:r w:rsidRPr="00D66A98">
        <w:rPr>
          <w:szCs w:val="24"/>
        </w:rPr>
        <w:t xml:space="preserve"> punkte nurodyti veiksmai – pagal </w:t>
      </w:r>
      <w:r w:rsidR="7ED1356E" w:rsidRPr="00D66A98">
        <w:rPr>
          <w:szCs w:val="24"/>
        </w:rPr>
        <w:t xml:space="preserve">ŽŪDC </w:t>
      </w:r>
      <w:r w:rsidRPr="00D66A98">
        <w:rPr>
          <w:szCs w:val="24"/>
        </w:rPr>
        <w:t>generalinio direktoriaus įsakymu patvirtintus administravimo procedūrų aprašus.</w:t>
      </w:r>
    </w:p>
    <w:p w14:paraId="055D196B" w14:textId="77777777" w:rsidR="00D55284" w:rsidRPr="00D66A98" w:rsidRDefault="00D55284" w:rsidP="00B803D4">
      <w:pPr>
        <w:overflowPunct w:val="0"/>
        <w:spacing w:line="360" w:lineRule="auto"/>
        <w:ind w:firstLine="567"/>
        <w:jc w:val="both"/>
        <w:textAlignment w:val="baseline"/>
        <w:rPr>
          <w:szCs w:val="24"/>
        </w:rPr>
      </w:pPr>
    </w:p>
    <w:p w14:paraId="5FA4D444" w14:textId="77777777" w:rsidR="00D55284" w:rsidRPr="00D66A98" w:rsidRDefault="00F02BA1" w:rsidP="00547774">
      <w:pPr>
        <w:jc w:val="center"/>
        <w:textAlignment w:val="baseline"/>
        <w:rPr>
          <w:szCs w:val="24"/>
        </w:rPr>
      </w:pPr>
      <w:r w:rsidRPr="00D66A98">
        <w:rPr>
          <w:b/>
          <w:bCs/>
          <w:szCs w:val="24"/>
        </w:rPr>
        <w:t>VIII SKYRIUS</w:t>
      </w:r>
    </w:p>
    <w:p w14:paraId="51702FF6" w14:textId="77777777" w:rsidR="00D55284" w:rsidRPr="00D66A98" w:rsidRDefault="00F02BA1" w:rsidP="00547774">
      <w:pPr>
        <w:jc w:val="center"/>
        <w:textAlignment w:val="baseline"/>
        <w:rPr>
          <w:szCs w:val="24"/>
        </w:rPr>
      </w:pPr>
      <w:r w:rsidRPr="00D66A98">
        <w:rPr>
          <w:b/>
          <w:bCs/>
          <w:szCs w:val="24"/>
        </w:rPr>
        <w:t>ŽEMĖS ŪKIO NAUDMENŲ IR KITŲ PLOTŲ RIBŲ ELEKTRONINIO ĮBRAIŽYMO TVARKA</w:t>
      </w:r>
    </w:p>
    <w:p w14:paraId="57ECC27D" w14:textId="77777777" w:rsidR="00D55284" w:rsidRPr="00D66A98" w:rsidRDefault="00D55284" w:rsidP="00B803D4">
      <w:pPr>
        <w:spacing w:line="360" w:lineRule="auto"/>
        <w:ind w:firstLine="567"/>
        <w:jc w:val="both"/>
        <w:rPr>
          <w:szCs w:val="24"/>
        </w:rPr>
      </w:pPr>
    </w:p>
    <w:p w14:paraId="30EE123F" w14:textId="34E64C8E" w:rsidR="00D55284" w:rsidRPr="00D66A98" w:rsidRDefault="5FFEB36C" w:rsidP="00B803D4">
      <w:pPr>
        <w:pStyle w:val="Sraopastraipa"/>
        <w:numPr>
          <w:ilvl w:val="0"/>
          <w:numId w:val="16"/>
        </w:numPr>
        <w:tabs>
          <w:tab w:val="left" w:pos="1134"/>
        </w:tabs>
        <w:spacing w:line="360" w:lineRule="auto"/>
        <w:ind w:left="0" w:firstLine="567"/>
        <w:jc w:val="both"/>
        <w:textAlignment w:val="baseline"/>
        <w:rPr>
          <w:szCs w:val="24"/>
        </w:rPr>
      </w:pPr>
      <w:r w:rsidRPr="00D66A98">
        <w:rPr>
          <w:caps/>
          <w:szCs w:val="24"/>
        </w:rPr>
        <w:t>v</w:t>
      </w:r>
      <w:r w:rsidRPr="00D66A98">
        <w:rPr>
          <w:szCs w:val="24"/>
        </w:rPr>
        <w:t>isi pareiškėjai privalo elektroniniu būdu įbraižyti deklaruojamų laukų ribas PPIS. Įbraižomi visi pareiškėjo naudmenų ir kiti plotai, už kuriuos jis prašo paramos, taip pat įbraižomi visi pareiškėjo valdomi naudmenų plotai, už kuriuos pareiškėjas nepageidauja gauti išmokų (</w:t>
      </w:r>
      <w:r w:rsidR="004A7C0E" w:rsidRPr="00D66A98">
        <w:rPr>
          <w:color w:val="000000" w:themeColor="text1"/>
          <w:szCs w:val="24"/>
        </w:rPr>
        <w:t xml:space="preserve">Klasifikatoriaus </w:t>
      </w:r>
      <w:r w:rsidRPr="00D66A98">
        <w:rPr>
          <w:szCs w:val="24"/>
        </w:rPr>
        <w:t>kodai NEP ar TPN). Už laukus, įbraižytus KŽS, kurių GKODAS bl1b, bl2, bl3, bl6, bl9, tiesioginės išmokos neskiriamos.</w:t>
      </w:r>
    </w:p>
    <w:p w14:paraId="383ED6C0" w14:textId="7927C0BC" w:rsidR="00D55284" w:rsidRPr="00D66A98" w:rsidRDefault="5FFEB36C" w:rsidP="00B803D4">
      <w:pPr>
        <w:pStyle w:val="Sraopastraipa"/>
        <w:numPr>
          <w:ilvl w:val="0"/>
          <w:numId w:val="16"/>
        </w:numPr>
        <w:tabs>
          <w:tab w:val="left" w:pos="1134"/>
        </w:tabs>
        <w:spacing w:line="360" w:lineRule="auto"/>
        <w:ind w:left="0" w:firstLine="567"/>
        <w:jc w:val="both"/>
        <w:textAlignment w:val="baseline"/>
        <w:rPr>
          <w:szCs w:val="24"/>
        </w:rPr>
      </w:pPr>
      <w:r w:rsidRPr="00D66A98">
        <w:rPr>
          <w:szCs w:val="24"/>
        </w:rPr>
        <w:t xml:space="preserve">Elektroninio žemėlapio struktūra, duomenų atvaizdavimo tvarka ir elektroninio įbraižymo reikalavimai nurodyti </w:t>
      </w:r>
      <w:r w:rsidR="00792D09" w:rsidRPr="00D66A98">
        <w:rPr>
          <w:szCs w:val="24"/>
        </w:rPr>
        <w:t>T</w:t>
      </w:r>
      <w:r w:rsidRPr="00D66A98">
        <w:rPr>
          <w:szCs w:val="24"/>
        </w:rPr>
        <w:t>aisyklių 7 priede.</w:t>
      </w:r>
    </w:p>
    <w:p w14:paraId="5DC151C0" w14:textId="77777777" w:rsidR="00D55284" w:rsidRPr="00D66A98" w:rsidRDefault="00D55284" w:rsidP="002A50F6">
      <w:pPr>
        <w:spacing w:line="360" w:lineRule="auto"/>
        <w:jc w:val="both"/>
        <w:textAlignment w:val="baseline"/>
        <w:rPr>
          <w:b/>
          <w:bCs/>
          <w:szCs w:val="24"/>
        </w:rPr>
      </w:pPr>
    </w:p>
    <w:p w14:paraId="5C6A0FF6" w14:textId="77777777" w:rsidR="00D55284" w:rsidRPr="00D66A98" w:rsidRDefault="00F02BA1" w:rsidP="002A50F6">
      <w:pPr>
        <w:jc w:val="center"/>
        <w:textAlignment w:val="baseline"/>
        <w:rPr>
          <w:szCs w:val="24"/>
        </w:rPr>
      </w:pPr>
      <w:r w:rsidRPr="00D66A98">
        <w:rPr>
          <w:b/>
          <w:bCs/>
          <w:szCs w:val="24"/>
        </w:rPr>
        <w:t>IX SKYRIUS</w:t>
      </w:r>
    </w:p>
    <w:p w14:paraId="6BF328B5" w14:textId="1EFB83E1" w:rsidR="00D55284" w:rsidRPr="00D66A98" w:rsidRDefault="00F02BA1" w:rsidP="002A50F6">
      <w:pPr>
        <w:jc w:val="center"/>
        <w:textAlignment w:val="baseline"/>
        <w:rPr>
          <w:b/>
          <w:bCs/>
          <w:szCs w:val="24"/>
        </w:rPr>
      </w:pPr>
      <w:r w:rsidRPr="00D66A98">
        <w:rPr>
          <w:b/>
          <w:bCs/>
          <w:szCs w:val="24"/>
        </w:rPr>
        <w:t>TIESIOGINIŲ IŠMOKŲ UŽ PLOTĄ APSKAIČIAVIMAS IR SANKCIJŲ TAIKYMAS</w:t>
      </w:r>
    </w:p>
    <w:p w14:paraId="6A6D8783" w14:textId="77777777" w:rsidR="00D55284" w:rsidRPr="00D66A98" w:rsidRDefault="00D55284" w:rsidP="00B803D4">
      <w:pPr>
        <w:spacing w:line="360" w:lineRule="auto"/>
        <w:ind w:firstLine="567"/>
        <w:jc w:val="both"/>
        <w:rPr>
          <w:szCs w:val="24"/>
        </w:rPr>
      </w:pPr>
    </w:p>
    <w:p w14:paraId="63DEA54B" w14:textId="55DC1FB8" w:rsidR="00403719" w:rsidRPr="00D66A98" w:rsidRDefault="5FFEB36C" w:rsidP="00B803D4">
      <w:pPr>
        <w:pStyle w:val="Sraopastraipa"/>
        <w:numPr>
          <w:ilvl w:val="0"/>
          <w:numId w:val="16"/>
        </w:numPr>
        <w:tabs>
          <w:tab w:val="left" w:pos="1134"/>
        </w:tabs>
        <w:overflowPunct w:val="0"/>
        <w:spacing w:line="360" w:lineRule="auto"/>
        <w:ind w:left="0" w:firstLine="567"/>
        <w:jc w:val="both"/>
        <w:textAlignment w:val="baseline"/>
        <w:rPr>
          <w:szCs w:val="24"/>
        </w:rPr>
      </w:pPr>
      <w:r w:rsidRPr="00D66A98">
        <w:rPr>
          <w:color w:val="000000" w:themeColor="text1"/>
          <w:szCs w:val="24"/>
        </w:rPr>
        <w:t xml:space="preserve">Jeigu nustatoma, kad paramos jaunajam ūkininkui siekia susiję asmenys, o tokių pareiškėjų bendras paraiškose deklaruotas plotas viršija didžiausią pagal schemą remtiną plotą, parama mokama, kaip </w:t>
      </w:r>
      <w:r w:rsidR="000764C4" w:rsidRPr="00D66A98">
        <w:rPr>
          <w:color w:val="000000" w:themeColor="text1"/>
          <w:szCs w:val="24"/>
        </w:rPr>
        <w:t>nustatyta</w:t>
      </w:r>
      <w:r w:rsidRPr="00D66A98">
        <w:rPr>
          <w:color w:val="000000" w:themeColor="text1"/>
          <w:szCs w:val="24"/>
        </w:rPr>
        <w:t xml:space="preserve"> </w:t>
      </w:r>
      <w:r w:rsidR="005244ED" w:rsidRPr="00D66A98">
        <w:rPr>
          <w:color w:val="000000" w:themeColor="text1"/>
          <w:szCs w:val="24"/>
        </w:rPr>
        <w:t>Sankcijų</w:t>
      </w:r>
      <w:r w:rsidRPr="00D66A98">
        <w:rPr>
          <w:color w:val="000000" w:themeColor="text1"/>
          <w:szCs w:val="24"/>
        </w:rPr>
        <w:t xml:space="preserve"> </w:t>
      </w:r>
      <w:r w:rsidRPr="00D66A98">
        <w:rPr>
          <w:color w:val="000000" w:themeColor="text1"/>
          <w:szCs w:val="24"/>
          <w:lang w:eastAsia="lt-LT"/>
        </w:rPr>
        <w:t>metodikoje</w:t>
      </w:r>
      <w:r w:rsidRPr="00D66A98">
        <w:rPr>
          <w:color w:val="000000" w:themeColor="text1"/>
          <w:szCs w:val="24"/>
        </w:rPr>
        <w:t>.</w:t>
      </w:r>
    </w:p>
    <w:p w14:paraId="6EA4F252" w14:textId="2FB3B808" w:rsidR="00D55284" w:rsidRPr="00D66A98" w:rsidRDefault="5FFEB36C" w:rsidP="00B803D4">
      <w:pPr>
        <w:pStyle w:val="Sraopastraipa"/>
        <w:numPr>
          <w:ilvl w:val="0"/>
          <w:numId w:val="16"/>
        </w:numPr>
        <w:tabs>
          <w:tab w:val="left" w:pos="1134"/>
        </w:tabs>
        <w:overflowPunct w:val="0"/>
        <w:spacing w:line="360" w:lineRule="auto"/>
        <w:ind w:left="0" w:firstLine="567"/>
        <w:jc w:val="both"/>
        <w:textAlignment w:val="baseline"/>
        <w:rPr>
          <w:szCs w:val="24"/>
        </w:rPr>
      </w:pPr>
      <w:r w:rsidRPr="00D66A98">
        <w:rPr>
          <w:color w:val="000000" w:themeColor="text1"/>
          <w:szCs w:val="24"/>
        </w:rPr>
        <w:t>Gavusi informacijos (skundą, pranešimą ar kt.) apie pareiškėją</w:t>
      </w:r>
      <w:r w:rsidR="0059365C" w:rsidRPr="00D66A98">
        <w:rPr>
          <w:color w:val="000000" w:themeColor="text1"/>
          <w:szCs w:val="24"/>
        </w:rPr>
        <w:t xml:space="preserve"> </w:t>
      </w:r>
      <w:r w:rsidR="00651803" w:rsidRPr="00D66A98">
        <w:rPr>
          <w:color w:val="000000" w:themeColor="text1"/>
          <w:szCs w:val="24"/>
        </w:rPr>
        <w:t xml:space="preserve">ir (ar) </w:t>
      </w:r>
      <w:r w:rsidR="0059365C" w:rsidRPr="00D66A98">
        <w:rPr>
          <w:color w:val="000000" w:themeColor="text1"/>
          <w:szCs w:val="24"/>
        </w:rPr>
        <w:t>paramos gavėją</w:t>
      </w:r>
      <w:r w:rsidRPr="00D66A98">
        <w:rPr>
          <w:color w:val="000000" w:themeColor="text1"/>
          <w:szCs w:val="24"/>
        </w:rPr>
        <w:t xml:space="preserve"> iš sklypo (-ų) savininko (su nurodytu kadastriniu arba unikaliu numeriu) arba iš anoniminio asmens apie valstybinės žemės plotą dėl netiksliai ir (arba) neteisėtai deklaruotų plotų (t. y. plotų, kuriuos pareiškėjas </w:t>
      </w:r>
      <w:r w:rsidR="0022144D" w:rsidRPr="00D66A98">
        <w:rPr>
          <w:color w:val="000000" w:themeColor="text1"/>
          <w:szCs w:val="24"/>
        </w:rPr>
        <w:t xml:space="preserve">ir (ar) </w:t>
      </w:r>
      <w:r w:rsidR="00C90027" w:rsidRPr="00D66A98">
        <w:rPr>
          <w:color w:val="000000" w:themeColor="text1"/>
          <w:szCs w:val="24"/>
        </w:rPr>
        <w:t xml:space="preserve">paramos gavėjas </w:t>
      </w:r>
      <w:r w:rsidRPr="00D66A98">
        <w:rPr>
          <w:color w:val="000000" w:themeColor="text1"/>
          <w:szCs w:val="24"/>
        </w:rPr>
        <w:t xml:space="preserve">deklaravo neturėdamas šių plotų teisėto valdymo teisės ir (arba) šiuose plotuose nevykdo žemės </w:t>
      </w:r>
      <w:r w:rsidRPr="00D66A98">
        <w:rPr>
          <w:color w:val="000000" w:themeColor="text1"/>
          <w:szCs w:val="24"/>
        </w:rPr>
        <w:lastRenderedPageBreak/>
        <w:t xml:space="preserve">ūkio veiklos), Agentūra ją įvertina ir priima sprendimą dėl sankcijų taikymo. Jeigu deklaruoti plotai valdomi kelių bendraturčių (žemės sklypas valdomas pagal idealiąsias dalis) ir nėra notariškai patvirtinta ir įregistruota viešajame registre naudojimosi žemės sklypu tvarka, kartu su žemės dirbimo ir valdymo dokumentais pareiškėjas </w:t>
      </w:r>
      <w:r w:rsidR="00291D41" w:rsidRPr="00D66A98">
        <w:rPr>
          <w:color w:val="000000" w:themeColor="text1"/>
          <w:szCs w:val="24"/>
        </w:rPr>
        <w:t xml:space="preserve">ir (ar) </w:t>
      </w:r>
      <w:r w:rsidR="00E32B8E" w:rsidRPr="00D66A98">
        <w:rPr>
          <w:color w:val="000000" w:themeColor="text1"/>
          <w:szCs w:val="24"/>
        </w:rPr>
        <w:t xml:space="preserve">paramos gavėjas </w:t>
      </w:r>
      <w:r w:rsidRPr="00D66A98">
        <w:rPr>
          <w:color w:val="000000" w:themeColor="text1"/>
          <w:szCs w:val="24"/>
        </w:rPr>
        <w:t xml:space="preserve">privalo pateikti rašytinius visų bendraturčių sutikimus, kuriuose būtų aiškiai išskirta valdoma žemės sklypo dalis. Agentūra, remdamasi žemės sklypo planu ir valdymo teisės pagrindimo dokumentais, rašytiniais bendraturčių sutikimais, nustato, ar pareiškėjas </w:t>
      </w:r>
      <w:r w:rsidR="00291D41" w:rsidRPr="00D66A98">
        <w:rPr>
          <w:color w:val="000000" w:themeColor="text1"/>
          <w:szCs w:val="24"/>
        </w:rPr>
        <w:t xml:space="preserve">ir (ar) </w:t>
      </w:r>
      <w:r w:rsidR="00E32B8E" w:rsidRPr="00D66A98">
        <w:rPr>
          <w:color w:val="000000" w:themeColor="text1"/>
          <w:szCs w:val="24"/>
        </w:rPr>
        <w:t xml:space="preserve">paramos gavėjas </w:t>
      </w:r>
      <w:r w:rsidRPr="00D66A98">
        <w:rPr>
          <w:color w:val="000000" w:themeColor="text1"/>
          <w:szCs w:val="24"/>
        </w:rPr>
        <w:t xml:space="preserve">teisėtai deklaruoja minėtus plotus. Už paramai deklaruotus plotus, kuriuose pareiškėjas </w:t>
      </w:r>
      <w:r w:rsidR="00291D41" w:rsidRPr="00D66A98">
        <w:rPr>
          <w:color w:val="000000" w:themeColor="text1"/>
          <w:szCs w:val="24"/>
        </w:rPr>
        <w:t xml:space="preserve">ir (ar) </w:t>
      </w:r>
      <w:r w:rsidR="00E32B8E" w:rsidRPr="00D66A98">
        <w:rPr>
          <w:color w:val="000000" w:themeColor="text1"/>
          <w:szCs w:val="24"/>
        </w:rPr>
        <w:t xml:space="preserve">paramos gavėjas </w:t>
      </w:r>
      <w:r w:rsidRPr="00D66A98">
        <w:rPr>
          <w:color w:val="000000" w:themeColor="text1"/>
          <w:szCs w:val="24"/>
        </w:rPr>
        <w:t xml:space="preserve">neužsiėmė žemės ūkio veikla ir (arba) kuriuos deklaravo neturėdamas žemės valdymo teisės, taikomos nuostatos dėl neteisingo deklaravimo </w:t>
      </w:r>
      <w:r w:rsidRPr="00D66A98">
        <w:rPr>
          <w:szCs w:val="24"/>
        </w:rPr>
        <w:t>ne daugiau kaip už ketverius metus</w:t>
      </w:r>
      <w:r w:rsidRPr="00D66A98">
        <w:rPr>
          <w:color w:val="000000" w:themeColor="text1"/>
          <w:szCs w:val="24"/>
        </w:rPr>
        <w:t>.</w:t>
      </w:r>
    </w:p>
    <w:p w14:paraId="48F1175E" w14:textId="75F89270" w:rsidR="00D55284" w:rsidRPr="00D66A98" w:rsidRDefault="5FFEB36C" w:rsidP="00B803D4">
      <w:pPr>
        <w:pStyle w:val="Sraopastraipa"/>
        <w:numPr>
          <w:ilvl w:val="0"/>
          <w:numId w:val="16"/>
        </w:numPr>
        <w:tabs>
          <w:tab w:val="left" w:pos="1134"/>
        </w:tabs>
        <w:spacing w:line="360" w:lineRule="auto"/>
        <w:ind w:left="0" w:firstLine="567"/>
        <w:jc w:val="both"/>
        <w:textAlignment w:val="baseline"/>
        <w:rPr>
          <w:szCs w:val="24"/>
        </w:rPr>
      </w:pPr>
      <w:r w:rsidRPr="00D66A98">
        <w:rPr>
          <w:szCs w:val="24"/>
        </w:rPr>
        <w:t>Einamaisiais metais taikomų sankcijų suma negali viršyti 100 proc. mokėtinos išmokos sumos.</w:t>
      </w:r>
    </w:p>
    <w:p w14:paraId="641A5A6C" w14:textId="4FDD7A9E" w:rsidR="00D55284" w:rsidRPr="00D66A98" w:rsidRDefault="5FFEB36C" w:rsidP="00B803D4">
      <w:pPr>
        <w:pStyle w:val="Sraopastraipa"/>
        <w:numPr>
          <w:ilvl w:val="0"/>
          <w:numId w:val="16"/>
        </w:numPr>
        <w:tabs>
          <w:tab w:val="left" w:pos="1134"/>
        </w:tabs>
        <w:spacing w:line="360" w:lineRule="auto"/>
        <w:ind w:left="0" w:firstLine="567"/>
        <w:jc w:val="both"/>
        <w:textAlignment w:val="baseline"/>
        <w:rPr>
          <w:szCs w:val="24"/>
        </w:rPr>
      </w:pPr>
      <w:r w:rsidRPr="00D66A98">
        <w:rPr>
          <w:szCs w:val="24"/>
        </w:rPr>
        <w:t xml:space="preserve">Tuo atveju, kai deklaruojami ne visi naudmenų, </w:t>
      </w:r>
      <w:r w:rsidRPr="00D66A98">
        <w:rPr>
          <w:szCs w:val="24"/>
          <w:shd w:val="clear" w:color="auto" w:fill="FFFFFF"/>
        </w:rPr>
        <w:t xml:space="preserve">išskyrus esančius užstatytoje teritorijoje, KŽS (GKODAS bl6) </w:t>
      </w:r>
      <w:r w:rsidRPr="00D66A98">
        <w:rPr>
          <w:szCs w:val="24"/>
        </w:rPr>
        <w:t>plotai</w:t>
      </w:r>
      <w:r w:rsidRPr="00D66A98">
        <w:rPr>
          <w:szCs w:val="24"/>
          <w:shd w:val="clear" w:color="auto" w:fill="FFFFFF"/>
        </w:rPr>
        <w:t>, įskaitant plotus, už kuriuos pareiškėjas nepageidauja gauti išmokų:</w:t>
      </w:r>
    </w:p>
    <w:p w14:paraId="620BC2F0" w14:textId="2723B93F" w:rsidR="00D55284" w:rsidRPr="00D66A98" w:rsidRDefault="5FFEB36C" w:rsidP="00B803D4">
      <w:pPr>
        <w:pStyle w:val="Sraopastraipa"/>
        <w:numPr>
          <w:ilvl w:val="1"/>
          <w:numId w:val="16"/>
        </w:numPr>
        <w:tabs>
          <w:tab w:val="left" w:pos="1276"/>
        </w:tabs>
        <w:spacing w:line="360" w:lineRule="auto"/>
        <w:ind w:left="0" w:firstLine="567"/>
        <w:jc w:val="both"/>
        <w:textAlignment w:val="baseline"/>
        <w:rPr>
          <w:szCs w:val="24"/>
        </w:rPr>
      </w:pPr>
      <w:r w:rsidRPr="00D66A98">
        <w:rPr>
          <w:szCs w:val="24"/>
          <w:shd w:val="clear" w:color="auto" w:fill="FFFFFF"/>
        </w:rPr>
        <w:t>nustačius, kad skirtumo tarp viso deklaruoto ploto ir viso deklaruoto ploto kartu su visu nedeklaruotų laukų plotu sumos santykis su visu deklaruotu plotu viršija 3 proc., bet neviršija 30 proc., pagrindinė išmoka už naudmenų plotą sumažinama 1 proc.;</w:t>
      </w:r>
    </w:p>
    <w:p w14:paraId="78426BFE" w14:textId="6895EF9E" w:rsidR="00D55284" w:rsidRPr="00D66A98" w:rsidRDefault="5FFEB36C" w:rsidP="00B803D4">
      <w:pPr>
        <w:pStyle w:val="Sraopastraipa"/>
        <w:numPr>
          <w:ilvl w:val="1"/>
          <w:numId w:val="16"/>
        </w:numPr>
        <w:tabs>
          <w:tab w:val="left" w:pos="1276"/>
        </w:tabs>
        <w:spacing w:line="360" w:lineRule="auto"/>
        <w:ind w:left="0" w:firstLine="567"/>
        <w:jc w:val="both"/>
        <w:textAlignment w:val="baseline"/>
        <w:rPr>
          <w:szCs w:val="24"/>
        </w:rPr>
      </w:pPr>
      <w:r w:rsidRPr="00D66A98">
        <w:rPr>
          <w:szCs w:val="24"/>
          <w:shd w:val="clear" w:color="auto" w:fill="FFFFFF"/>
        </w:rPr>
        <w:t>nustačius, kad skirtumo tarp viso deklaruoto ploto ir viso deklaruoto ploto kartu su visu nedeklaruotų laukų plotu sumos santykis su visu deklaruotu plotu viršija 30 proc., bet neviršija 50 proc., pagrindinė išmoka už naudmenų plotą sumažinama 2 proc.;</w:t>
      </w:r>
    </w:p>
    <w:p w14:paraId="2735E450" w14:textId="2EE21F5B" w:rsidR="00D55284" w:rsidRPr="00D66A98" w:rsidRDefault="5FFEB36C" w:rsidP="00B803D4">
      <w:pPr>
        <w:pStyle w:val="Sraopastraipa"/>
        <w:numPr>
          <w:ilvl w:val="1"/>
          <w:numId w:val="16"/>
        </w:numPr>
        <w:tabs>
          <w:tab w:val="left" w:pos="1276"/>
        </w:tabs>
        <w:spacing w:line="360" w:lineRule="auto"/>
        <w:ind w:left="0" w:firstLine="567"/>
        <w:jc w:val="both"/>
        <w:textAlignment w:val="baseline"/>
        <w:rPr>
          <w:szCs w:val="24"/>
        </w:rPr>
      </w:pPr>
      <w:r w:rsidRPr="00D66A98">
        <w:rPr>
          <w:szCs w:val="24"/>
          <w:shd w:val="clear" w:color="auto" w:fill="FFFFFF"/>
        </w:rPr>
        <w:t>nustačius, kad skirtumo tarp viso deklaruoto ploto ir viso deklaruoto ploto kartu su visu nedeklaruotų laukų plotu sumos santykis su visu deklaruotu plotu viršija 50 proc., pagrindinė išmoka už naudmenų plotą sumažinama 3 proc.</w:t>
      </w:r>
    </w:p>
    <w:p w14:paraId="5984A069" w14:textId="662A3815" w:rsidR="00D55284" w:rsidRPr="00D66A98" w:rsidRDefault="5FFEB36C" w:rsidP="00B803D4">
      <w:pPr>
        <w:pStyle w:val="Sraopastraipa"/>
        <w:numPr>
          <w:ilvl w:val="0"/>
          <w:numId w:val="16"/>
        </w:numPr>
        <w:tabs>
          <w:tab w:val="left" w:pos="1134"/>
        </w:tabs>
        <w:spacing w:line="360" w:lineRule="auto"/>
        <w:ind w:left="0" w:firstLine="567"/>
        <w:jc w:val="both"/>
        <w:textAlignment w:val="baseline"/>
        <w:rPr>
          <w:szCs w:val="24"/>
        </w:rPr>
      </w:pPr>
      <w:r w:rsidRPr="00D66A98">
        <w:rPr>
          <w:szCs w:val="24"/>
        </w:rPr>
        <w:t xml:space="preserve">Pareiškėjui, siekiančiam gauti tiesiogines išmokas už plotą (taip pat </w:t>
      </w:r>
      <w:r w:rsidR="008C45FD" w:rsidRPr="00D66A98">
        <w:rPr>
          <w:szCs w:val="24"/>
        </w:rPr>
        <w:t>perskirs</w:t>
      </w:r>
      <w:r w:rsidR="00A566BB" w:rsidRPr="00D66A98">
        <w:rPr>
          <w:szCs w:val="24"/>
        </w:rPr>
        <w:t>tomąją</w:t>
      </w:r>
      <w:r w:rsidR="008C45FD" w:rsidRPr="00D66A98">
        <w:rPr>
          <w:szCs w:val="24"/>
        </w:rPr>
        <w:t xml:space="preserve"> </w:t>
      </w:r>
      <w:r w:rsidRPr="00D66A98">
        <w:rPr>
          <w:szCs w:val="24"/>
        </w:rPr>
        <w:t>išmoką bei išmoką jaunajam ūkininkui), taikomos sankcijos:</w:t>
      </w:r>
    </w:p>
    <w:p w14:paraId="500AC3B2" w14:textId="1F580637" w:rsidR="00D55284" w:rsidRPr="00D66A98" w:rsidRDefault="5FFEB36C" w:rsidP="00B803D4">
      <w:pPr>
        <w:pStyle w:val="Sraopastraipa"/>
        <w:numPr>
          <w:ilvl w:val="1"/>
          <w:numId w:val="16"/>
        </w:numPr>
        <w:tabs>
          <w:tab w:val="left" w:pos="1276"/>
        </w:tabs>
        <w:overflowPunct w:val="0"/>
        <w:spacing w:line="360" w:lineRule="auto"/>
        <w:ind w:left="0" w:firstLine="567"/>
        <w:jc w:val="both"/>
        <w:textAlignment w:val="baseline"/>
        <w:rPr>
          <w:szCs w:val="24"/>
        </w:rPr>
      </w:pPr>
      <w:r w:rsidRPr="00D66A98">
        <w:rPr>
          <w:color w:val="000000"/>
          <w:szCs w:val="24"/>
        </w:rPr>
        <w:t>už deklaruotą pluoštinių kanapių lauką</w:t>
      </w:r>
      <w:r w:rsidR="00D32C76" w:rsidRPr="00D66A98">
        <w:rPr>
          <w:color w:val="000000"/>
          <w:szCs w:val="24"/>
        </w:rPr>
        <w:t xml:space="preserve"> ar </w:t>
      </w:r>
      <w:r w:rsidR="00626841" w:rsidRPr="00D66A98">
        <w:rPr>
          <w:color w:val="000000"/>
          <w:szCs w:val="24"/>
        </w:rPr>
        <w:t xml:space="preserve">lauką, kuriame kanapės buvo auginamos </w:t>
      </w:r>
      <w:r w:rsidR="007814F0" w:rsidRPr="00D66A98">
        <w:rPr>
          <w:color w:val="000000"/>
          <w:szCs w:val="24"/>
        </w:rPr>
        <w:t>ne kaip pagrindinis pasėlis</w:t>
      </w:r>
      <w:r w:rsidRPr="00D66A98">
        <w:rPr>
          <w:color w:val="000000"/>
          <w:szCs w:val="24"/>
        </w:rPr>
        <w:t>, nemokant tiesioginių išmokų už plotą, jei</w:t>
      </w:r>
      <w:r w:rsidR="00F601F4" w:rsidRPr="00D66A98">
        <w:rPr>
          <w:color w:val="000000"/>
          <w:szCs w:val="24"/>
        </w:rPr>
        <w:t>gu</w:t>
      </w:r>
      <w:r w:rsidRPr="00D66A98">
        <w:rPr>
          <w:color w:val="000000"/>
          <w:szCs w:val="24"/>
        </w:rPr>
        <w:t> </w:t>
      </w:r>
      <w:r w:rsidR="00F601F4" w:rsidRPr="00D66A98">
        <w:rPr>
          <w:color w:val="000000"/>
          <w:szCs w:val="24"/>
          <w:shd w:val="clear" w:color="auto" w:fill="FFFFFF"/>
        </w:rPr>
        <w:t>VAT</w:t>
      </w:r>
      <w:r w:rsidRPr="00D66A98">
        <w:rPr>
          <w:color w:val="000000"/>
          <w:szCs w:val="24"/>
          <w:shd w:val="clear" w:color="auto" w:fill="FFFFFF"/>
        </w:rPr>
        <w:t> </w:t>
      </w:r>
      <w:r w:rsidRPr="00D66A98">
        <w:rPr>
          <w:color w:val="000000"/>
          <w:szCs w:val="24"/>
        </w:rPr>
        <w:t xml:space="preserve">iki einamųjų metų </w:t>
      </w:r>
      <w:r w:rsidRPr="00D66A98">
        <w:rPr>
          <w:color w:val="000000"/>
          <w:szCs w:val="24"/>
          <w:lang w:eastAsia="lt-LT"/>
        </w:rPr>
        <w:t>lapkričio 1</w:t>
      </w:r>
      <w:r w:rsidRPr="00D66A98">
        <w:rPr>
          <w:b/>
          <w:bCs/>
          <w:color w:val="000000"/>
          <w:szCs w:val="24"/>
          <w:lang w:eastAsia="lt-LT"/>
        </w:rPr>
        <w:t xml:space="preserve"> </w:t>
      </w:r>
      <w:r w:rsidRPr="00D66A98">
        <w:rPr>
          <w:color w:val="000000"/>
          <w:szCs w:val="24"/>
          <w:lang w:eastAsia="lt-LT"/>
        </w:rPr>
        <w:t>d.</w:t>
      </w:r>
      <w:r w:rsidRPr="00D66A98">
        <w:rPr>
          <w:color w:val="000000"/>
          <w:szCs w:val="24"/>
        </w:rPr>
        <w:t xml:space="preserve"> Agentūrai nepateikia pažymos apie pluoštinių kanapių augintojus ir pluoštinių kanapių mėginiuose nustatytus </w:t>
      </w:r>
      <w:r w:rsidRPr="00D66A98">
        <w:rPr>
          <w:color w:val="000000"/>
          <w:szCs w:val="24"/>
          <w:shd w:val="clear" w:color="auto" w:fill="FFFFFF"/>
        </w:rPr>
        <w:t>tetrahidrokanabinolio (toliau – THC)</w:t>
      </w:r>
      <w:r w:rsidRPr="00D66A98">
        <w:rPr>
          <w:color w:val="000000"/>
          <w:szCs w:val="24"/>
        </w:rPr>
        <w:t xml:space="preserve"> kiekius, arba, jei</w:t>
      </w:r>
      <w:r w:rsidR="00F601F4" w:rsidRPr="00D66A98">
        <w:rPr>
          <w:color w:val="000000"/>
          <w:szCs w:val="24"/>
        </w:rPr>
        <w:t>gu</w:t>
      </w:r>
      <w:r w:rsidRPr="00D66A98">
        <w:rPr>
          <w:color w:val="000000"/>
          <w:szCs w:val="24"/>
        </w:rPr>
        <w:t xml:space="preserve"> </w:t>
      </w:r>
      <w:r w:rsidR="00F601F4" w:rsidRPr="00D66A98">
        <w:rPr>
          <w:color w:val="000000"/>
          <w:szCs w:val="24"/>
        </w:rPr>
        <w:t>VAT</w:t>
      </w:r>
      <w:r w:rsidRPr="00D66A98">
        <w:rPr>
          <w:color w:val="000000"/>
          <w:szCs w:val="24"/>
        </w:rPr>
        <w:t xml:space="preserve"> pažymoje nurodoma, kad THC kiekis viršija 0,</w:t>
      </w:r>
      <w:r w:rsidR="008C45FD" w:rsidRPr="00D66A98">
        <w:rPr>
          <w:color w:val="000000"/>
          <w:szCs w:val="24"/>
        </w:rPr>
        <w:t xml:space="preserve">3 </w:t>
      </w:r>
      <w:r w:rsidRPr="00D66A98">
        <w:rPr>
          <w:color w:val="000000"/>
          <w:szCs w:val="24"/>
        </w:rPr>
        <w:t>proc.;</w:t>
      </w:r>
    </w:p>
    <w:p w14:paraId="48025E8D" w14:textId="7011854C" w:rsidR="00D55284" w:rsidRPr="00D66A98" w:rsidRDefault="5FFEB36C" w:rsidP="00B803D4">
      <w:pPr>
        <w:pStyle w:val="Sraopastraipa"/>
        <w:numPr>
          <w:ilvl w:val="1"/>
          <w:numId w:val="16"/>
        </w:numPr>
        <w:tabs>
          <w:tab w:val="left" w:pos="1276"/>
        </w:tabs>
        <w:overflowPunct w:val="0"/>
        <w:spacing w:line="360" w:lineRule="auto"/>
        <w:ind w:left="0" w:firstLine="567"/>
        <w:jc w:val="both"/>
        <w:textAlignment w:val="baseline"/>
        <w:rPr>
          <w:szCs w:val="24"/>
        </w:rPr>
      </w:pPr>
      <w:r w:rsidRPr="00D66A98">
        <w:rPr>
          <w:color w:val="000000" w:themeColor="text1"/>
          <w:szCs w:val="24"/>
          <w:lang w:eastAsia="lt-LT"/>
        </w:rPr>
        <w:t xml:space="preserve">už tą </w:t>
      </w:r>
      <w:r w:rsidR="004F5839" w:rsidRPr="00D66A98">
        <w:rPr>
          <w:color w:val="000000" w:themeColor="text1"/>
          <w:szCs w:val="24"/>
          <w:lang w:eastAsia="lt-LT"/>
        </w:rPr>
        <w:t>P</w:t>
      </w:r>
      <w:r w:rsidRPr="00D66A98">
        <w:rPr>
          <w:color w:val="000000" w:themeColor="text1"/>
          <w:szCs w:val="24"/>
          <w:lang w:eastAsia="lt-LT"/>
        </w:rPr>
        <w:t xml:space="preserve">araiškos dalį, apie kurią pareiškėjas </w:t>
      </w:r>
      <w:r w:rsidR="00291D41" w:rsidRPr="00D66A98">
        <w:rPr>
          <w:color w:val="000000" w:themeColor="text1"/>
          <w:szCs w:val="24"/>
        </w:rPr>
        <w:t xml:space="preserve">ir (ar) </w:t>
      </w:r>
      <w:r w:rsidR="004F0AE5" w:rsidRPr="00D66A98">
        <w:rPr>
          <w:color w:val="000000" w:themeColor="text1"/>
          <w:szCs w:val="24"/>
        </w:rPr>
        <w:t xml:space="preserve">paramos gavėjas </w:t>
      </w:r>
      <w:r w:rsidRPr="00D66A98">
        <w:rPr>
          <w:color w:val="000000" w:themeColor="text1"/>
          <w:szCs w:val="24"/>
          <w:lang w:eastAsia="lt-LT"/>
        </w:rPr>
        <w:t>iki kitų metų birželio 1 d. Agentūrai nepateikė prašomos informacijos;</w:t>
      </w:r>
    </w:p>
    <w:p w14:paraId="6ED0FEA0" w14:textId="6D8F0610" w:rsidR="00D55284" w:rsidRPr="00D66A98" w:rsidRDefault="5FFEB36C" w:rsidP="00B803D4">
      <w:pPr>
        <w:pStyle w:val="Sraopastraipa"/>
        <w:numPr>
          <w:ilvl w:val="1"/>
          <w:numId w:val="16"/>
        </w:numPr>
        <w:tabs>
          <w:tab w:val="left" w:pos="1276"/>
        </w:tabs>
        <w:spacing w:line="360" w:lineRule="auto"/>
        <w:ind w:left="0" w:firstLine="567"/>
        <w:jc w:val="both"/>
        <w:textAlignment w:val="baseline"/>
        <w:rPr>
          <w:spacing w:val="4"/>
          <w:szCs w:val="24"/>
        </w:rPr>
      </w:pPr>
      <w:r w:rsidRPr="00D66A98">
        <w:rPr>
          <w:spacing w:val="4"/>
          <w:szCs w:val="24"/>
        </w:rPr>
        <w:t xml:space="preserve">nustatant neatitikimus </w:t>
      </w:r>
      <w:r w:rsidR="004F5839" w:rsidRPr="00D66A98">
        <w:rPr>
          <w:spacing w:val="4"/>
          <w:szCs w:val="24"/>
        </w:rPr>
        <w:t>P</w:t>
      </w:r>
      <w:r w:rsidRPr="00D66A98">
        <w:rPr>
          <w:spacing w:val="4"/>
          <w:szCs w:val="24"/>
        </w:rPr>
        <w:t>araiškoje kiekvienam įbraižytam laukui taikoma leistina įbraižymo paklaida. Ji skaičiuojama persidengiančiam laukui pagal formulę 0,75 x P/10000 (ha), čia P – lauko išorinis perimetras metrais. Paklaida laukui</w:t>
      </w:r>
      <w:r w:rsidRPr="00D66A98">
        <w:rPr>
          <w:b/>
          <w:bCs/>
          <w:spacing w:val="4"/>
          <w:szCs w:val="24"/>
        </w:rPr>
        <w:t xml:space="preserve"> </w:t>
      </w:r>
      <w:r w:rsidRPr="00D66A98">
        <w:rPr>
          <w:spacing w:val="4"/>
          <w:szCs w:val="24"/>
        </w:rPr>
        <w:t>negali būti didesnė kaip 1 ha. Agentūra, administruodama paraiškas, netaiko sankcijų dėl neteisingo deklaravimo, kai laukas persidengia iki leistinos įbraižymo</w:t>
      </w:r>
      <w:r w:rsidRPr="00D66A98">
        <w:rPr>
          <w:b/>
          <w:bCs/>
          <w:spacing w:val="4"/>
          <w:szCs w:val="24"/>
        </w:rPr>
        <w:t xml:space="preserve"> </w:t>
      </w:r>
      <w:r w:rsidRPr="00D66A98">
        <w:rPr>
          <w:spacing w:val="4"/>
          <w:szCs w:val="24"/>
        </w:rPr>
        <w:t>paklaidos.</w:t>
      </w:r>
    </w:p>
    <w:p w14:paraId="62C539F5" w14:textId="058CB783" w:rsidR="00D55284" w:rsidRPr="00D66A98" w:rsidRDefault="5FFEB36C" w:rsidP="00B803D4">
      <w:pPr>
        <w:pStyle w:val="Sraopastraipa"/>
        <w:numPr>
          <w:ilvl w:val="0"/>
          <w:numId w:val="16"/>
        </w:numPr>
        <w:tabs>
          <w:tab w:val="left" w:pos="1134"/>
        </w:tabs>
        <w:spacing w:line="360" w:lineRule="auto"/>
        <w:ind w:left="0" w:firstLine="567"/>
        <w:jc w:val="both"/>
        <w:textAlignment w:val="baseline"/>
        <w:rPr>
          <w:szCs w:val="24"/>
        </w:rPr>
      </w:pPr>
      <w:r w:rsidRPr="00D66A98">
        <w:rPr>
          <w:szCs w:val="24"/>
        </w:rPr>
        <w:lastRenderedPageBreak/>
        <w:t>Pareiškėjui neleidus atlikti patikros vietoje bent viename jo deklaruotų laukų, jam parama nemokama</w:t>
      </w:r>
      <w:r w:rsidR="56CFBDC5" w:rsidRPr="00D66A98" w:rsidDel="5FFEB36C">
        <w:rPr>
          <w:szCs w:val="24"/>
        </w:rPr>
        <w:t xml:space="preserve"> ir taikomos ilgalaikės sankcijos</w:t>
      </w:r>
      <w:r w:rsidRPr="00D66A98">
        <w:rPr>
          <w:szCs w:val="24"/>
        </w:rPr>
        <w:t>. Jei pareiškėjas patikros vietoje metu nepateikia dokumentų, susijusių su prisiimtų įsipareigojimų vykdymu, laikoma, kad jis įsipareigojimo nesilaiko (išskyrus teisės aktuose nustatytus atvejus, kai pareiškėjui, neturinčiam reikiamų dokumentų patikros vietoje metu, leidžiama per nustatytą laikotarpį pateikti juos Agentūrai).</w:t>
      </w:r>
    </w:p>
    <w:p w14:paraId="434D5355" w14:textId="53B9557C" w:rsidR="00D55284" w:rsidRPr="00D66A98" w:rsidRDefault="5FFEB36C" w:rsidP="00B803D4">
      <w:pPr>
        <w:pStyle w:val="Sraopastraipa"/>
        <w:numPr>
          <w:ilvl w:val="0"/>
          <w:numId w:val="16"/>
        </w:numPr>
        <w:tabs>
          <w:tab w:val="left" w:pos="1134"/>
        </w:tabs>
        <w:overflowPunct w:val="0"/>
        <w:spacing w:line="360" w:lineRule="auto"/>
        <w:ind w:left="0" w:firstLine="567"/>
        <w:jc w:val="both"/>
        <w:textAlignment w:val="baseline"/>
        <w:rPr>
          <w:szCs w:val="24"/>
        </w:rPr>
      </w:pPr>
      <w:r w:rsidRPr="00D66A98">
        <w:rPr>
          <w:color w:val="000000" w:themeColor="text1"/>
          <w:szCs w:val="24"/>
        </w:rPr>
        <w:t xml:space="preserve">Pareiškėjams, iki einamųjų metų spalio 1 d. nepateikusiems </w:t>
      </w:r>
      <w:r w:rsidR="00792D09" w:rsidRPr="00D66A98">
        <w:rPr>
          <w:color w:val="000000" w:themeColor="text1"/>
          <w:szCs w:val="24"/>
        </w:rPr>
        <w:t>T</w:t>
      </w:r>
      <w:r w:rsidRPr="00D66A98">
        <w:rPr>
          <w:color w:val="000000" w:themeColor="text1"/>
          <w:szCs w:val="24"/>
        </w:rPr>
        <w:t xml:space="preserve">aisyklių </w:t>
      </w:r>
      <w:r w:rsidR="00316FD0" w:rsidRPr="00D66A98">
        <w:rPr>
          <w:color w:val="000000" w:themeColor="text1"/>
          <w:szCs w:val="24"/>
        </w:rPr>
        <w:t>10</w:t>
      </w:r>
      <w:r w:rsidR="00A60526" w:rsidRPr="00D66A98">
        <w:rPr>
          <w:color w:val="000000" w:themeColor="text1"/>
          <w:szCs w:val="24"/>
        </w:rPr>
        <w:t>6</w:t>
      </w:r>
      <w:r w:rsidR="00316FD0" w:rsidRPr="00D66A98">
        <w:rPr>
          <w:color w:val="000000" w:themeColor="text1"/>
          <w:szCs w:val="24"/>
        </w:rPr>
        <w:t>.15</w:t>
      </w:r>
      <w:r w:rsidRPr="00D66A98">
        <w:rPr>
          <w:color w:val="000000" w:themeColor="text1"/>
          <w:szCs w:val="24"/>
        </w:rPr>
        <w:t xml:space="preserve"> papunktyje nurodytų dokumentų, parama nemokama už visą </w:t>
      </w:r>
      <w:r w:rsidR="004F5839" w:rsidRPr="00D66A98">
        <w:rPr>
          <w:color w:val="000000" w:themeColor="text1"/>
          <w:szCs w:val="24"/>
        </w:rPr>
        <w:t>P</w:t>
      </w:r>
      <w:r w:rsidRPr="00D66A98">
        <w:rPr>
          <w:color w:val="000000" w:themeColor="text1"/>
          <w:szCs w:val="24"/>
        </w:rPr>
        <w:t>araiškoje deklaruotą plotą</w:t>
      </w:r>
      <w:r w:rsidRPr="00D66A98">
        <w:rPr>
          <w:szCs w:val="24"/>
        </w:rPr>
        <w:t xml:space="preserve"> </w:t>
      </w:r>
      <w:r w:rsidRPr="00D66A98">
        <w:rPr>
          <w:color w:val="000000" w:themeColor="text1"/>
          <w:szCs w:val="24"/>
        </w:rPr>
        <w:t xml:space="preserve">bei taikomos nuostatos dėl neteisingo deklaravimo, iš pateiktų dokumentų nustačius, kad deklaruotas plotas buvo keistas siekiant gauti didesnę paramos sumą , </w:t>
      </w:r>
      <w:r w:rsidR="64A048F7" w:rsidRPr="00D66A98">
        <w:rPr>
          <w:color w:val="000000" w:themeColor="text1"/>
          <w:szCs w:val="24"/>
        </w:rPr>
        <w:t xml:space="preserve">perskirstomoji </w:t>
      </w:r>
      <w:r w:rsidRPr="00D66A98">
        <w:rPr>
          <w:color w:val="000000" w:themeColor="text1"/>
          <w:szCs w:val="24"/>
        </w:rPr>
        <w:t xml:space="preserve">išmoka ir (arba) išmoka jaunajam ūkininkui (už ne daugiau kaip </w:t>
      </w:r>
      <w:r w:rsidR="6E6C1C5C" w:rsidRPr="00D66A98">
        <w:rPr>
          <w:color w:val="000000" w:themeColor="text1"/>
          <w:szCs w:val="24"/>
        </w:rPr>
        <w:t xml:space="preserve">70 </w:t>
      </w:r>
      <w:r w:rsidRPr="00D66A98">
        <w:rPr>
          <w:color w:val="000000" w:themeColor="text1"/>
          <w:szCs w:val="24"/>
        </w:rPr>
        <w:t xml:space="preserve">ha) nemokama tiek deklaruotą plotą padidinusiems, tiek jį sumažinusiems pareiškėjams. Pavėluotai šiame punkte nurodyti dokumentai priimami iki einamųjų metų spalio </w:t>
      </w:r>
      <w:r w:rsidR="003A2C93" w:rsidRPr="00D66A98">
        <w:rPr>
          <w:color w:val="000000" w:themeColor="text1"/>
          <w:szCs w:val="24"/>
        </w:rPr>
        <w:t xml:space="preserve">15 </w:t>
      </w:r>
      <w:r w:rsidRPr="00D66A98">
        <w:rPr>
          <w:color w:val="000000" w:themeColor="text1"/>
          <w:szCs w:val="24"/>
        </w:rPr>
        <w:t xml:space="preserve">d., už kiekvieną pavėluotą darbo dieną (savaitgaliai, šventinės dienos ir po jų einanti pirma darbo diena laikomi viena darbo diena) paramos sumą mažinant 1 proc. Po einamųjų metų spalio </w:t>
      </w:r>
      <w:r w:rsidR="003A2C93" w:rsidRPr="00D66A98">
        <w:rPr>
          <w:color w:val="000000" w:themeColor="text1"/>
          <w:szCs w:val="24"/>
        </w:rPr>
        <w:t xml:space="preserve">15 </w:t>
      </w:r>
      <w:r w:rsidRPr="00D66A98">
        <w:rPr>
          <w:color w:val="000000" w:themeColor="text1"/>
          <w:szCs w:val="24"/>
        </w:rPr>
        <w:t xml:space="preserve">d. šiame punkte nurodyti dokumentai neadministruojami, išskyrus atvejus, kai vėlavimą lėmė nuo pareiškėjo </w:t>
      </w:r>
      <w:r w:rsidR="00291D41" w:rsidRPr="00D66A98">
        <w:rPr>
          <w:color w:val="000000" w:themeColor="text1"/>
          <w:szCs w:val="24"/>
        </w:rPr>
        <w:t>ir (ar) paramos gavėj</w:t>
      </w:r>
      <w:r w:rsidR="00B24D8D" w:rsidRPr="00D66A98">
        <w:rPr>
          <w:color w:val="000000" w:themeColor="text1"/>
          <w:szCs w:val="24"/>
        </w:rPr>
        <w:t>o</w:t>
      </w:r>
      <w:r w:rsidRPr="00D66A98">
        <w:rPr>
          <w:color w:val="000000" w:themeColor="text1"/>
          <w:szCs w:val="24"/>
        </w:rPr>
        <w:t xml:space="preserve"> valios nepriklausančios (</w:t>
      </w:r>
      <w:r w:rsidRPr="00D66A98">
        <w:rPr>
          <w:i/>
          <w:color w:val="000000" w:themeColor="text1"/>
          <w:szCs w:val="24"/>
        </w:rPr>
        <w:t>force majeure</w:t>
      </w:r>
      <w:r w:rsidRPr="00D66A98">
        <w:rPr>
          <w:color w:val="000000" w:themeColor="text1"/>
          <w:szCs w:val="24"/>
        </w:rPr>
        <w:t xml:space="preserve">) aplinkybės. Esant šioms aplinkybėms paramos mažinimas (1 proc. už kiekvieną pavėluotą darbo dieną) netaikomas. Plotą padidinusiam pareiškėjui pateikus ne visų </w:t>
      </w:r>
      <w:r w:rsidR="00792D09" w:rsidRPr="00D66A98">
        <w:rPr>
          <w:color w:val="000000" w:themeColor="text1"/>
          <w:szCs w:val="24"/>
        </w:rPr>
        <w:t>T</w:t>
      </w:r>
      <w:r w:rsidRPr="00D66A98">
        <w:rPr>
          <w:color w:val="000000" w:themeColor="text1"/>
          <w:szCs w:val="24"/>
        </w:rPr>
        <w:t xml:space="preserve">aisyklių </w:t>
      </w:r>
      <w:r w:rsidR="00492F6E" w:rsidRPr="00D66A98">
        <w:rPr>
          <w:color w:val="000000" w:themeColor="text1"/>
          <w:szCs w:val="24"/>
        </w:rPr>
        <w:t>10</w:t>
      </w:r>
      <w:r w:rsidR="00456803" w:rsidRPr="00D66A98">
        <w:rPr>
          <w:color w:val="000000" w:themeColor="text1"/>
          <w:szCs w:val="24"/>
        </w:rPr>
        <w:t>6</w:t>
      </w:r>
      <w:r w:rsidRPr="00D66A98">
        <w:rPr>
          <w:color w:val="000000" w:themeColor="text1"/>
          <w:szCs w:val="24"/>
        </w:rPr>
        <w:t>.15 papunktyje nurodytų laukų žemės valdymo teisės dokumentus parama nemokama už tą lauką ar lauko plotą, dėl kurio nepateikti dokumentai.</w:t>
      </w:r>
    </w:p>
    <w:p w14:paraId="0882A9DE" w14:textId="6C1361ED" w:rsidR="00D55284" w:rsidRPr="00D66A98" w:rsidRDefault="5FFEB36C" w:rsidP="00B803D4">
      <w:pPr>
        <w:pStyle w:val="Sraopastraipa"/>
        <w:numPr>
          <w:ilvl w:val="0"/>
          <w:numId w:val="16"/>
        </w:numPr>
        <w:tabs>
          <w:tab w:val="left" w:pos="1134"/>
        </w:tabs>
        <w:overflowPunct w:val="0"/>
        <w:spacing w:line="360" w:lineRule="auto"/>
        <w:ind w:left="0" w:firstLine="567"/>
        <w:jc w:val="both"/>
        <w:textAlignment w:val="baseline"/>
        <w:rPr>
          <w:szCs w:val="24"/>
        </w:rPr>
      </w:pPr>
      <w:r w:rsidRPr="00D66A98">
        <w:rPr>
          <w:color w:val="000000" w:themeColor="text1"/>
          <w:szCs w:val="24"/>
        </w:rPr>
        <w:t xml:space="preserve">Agentūra turi teisę ankstesniais ar einamaisiais metais pateiktas paraiškas administruoti iš naujo bei priimti sprendimus dėl reikalavimo grąžinti visą ar dalį išmokėtos paramos sumos ir (arba) taikyti kitas poveikio priemones už su prašoma arba gauta parama susijusių įsipareigojimų nevykdymą ir (arba) nustatytų reikalavimų nesilaikymą atlikusi administracinį patikrinimą ir (arba) patikrą vietoje tada, kai pareiškėjas </w:t>
      </w:r>
      <w:r w:rsidR="00291D41" w:rsidRPr="00D66A98">
        <w:rPr>
          <w:color w:val="000000" w:themeColor="text1"/>
          <w:szCs w:val="24"/>
        </w:rPr>
        <w:t>ir (ar) paramos gavėjas</w:t>
      </w:r>
      <w:r w:rsidRPr="00D66A98">
        <w:rPr>
          <w:color w:val="000000" w:themeColor="text1"/>
          <w:szCs w:val="24"/>
        </w:rPr>
        <w:t xml:space="preserve"> nesilaikė paramos suteikimo ar </w:t>
      </w:r>
      <w:r w:rsidR="004F5839" w:rsidRPr="00D66A98">
        <w:rPr>
          <w:color w:val="000000" w:themeColor="text1"/>
          <w:szCs w:val="24"/>
        </w:rPr>
        <w:t>P</w:t>
      </w:r>
      <w:r w:rsidRPr="00D66A98">
        <w:rPr>
          <w:color w:val="000000" w:themeColor="text1"/>
          <w:szCs w:val="24"/>
        </w:rPr>
        <w:t xml:space="preserve">araiškoje </w:t>
      </w:r>
      <w:r w:rsidR="00D93E4B" w:rsidRPr="00D66A98">
        <w:rPr>
          <w:color w:val="000000" w:themeColor="text1"/>
          <w:szCs w:val="24"/>
        </w:rPr>
        <w:t xml:space="preserve">nustatytų </w:t>
      </w:r>
      <w:r w:rsidRPr="00D66A98">
        <w:rPr>
          <w:color w:val="000000" w:themeColor="text1"/>
          <w:szCs w:val="24"/>
        </w:rPr>
        <w:t xml:space="preserve">reikalavimų, ar pažeidė paramos gavimo ir naudojimo sąlygas. Už paramai netinkamą plotą, nustatytą einamųjų metų patikros vietoje metu, arba atnaujinus KŽS_DR5LT, išskyrus atvejus, kai ploto būklė vietovėje nepakinta, o minėtas plotas tampa paramai netinkamu dėl pasikeitusių teisės aktų reikalavimų, išmokėta parama iš </w:t>
      </w:r>
      <w:r w:rsidR="00B24D8D" w:rsidRPr="00D66A98">
        <w:rPr>
          <w:color w:val="000000" w:themeColor="text1"/>
          <w:szCs w:val="24"/>
        </w:rPr>
        <w:t xml:space="preserve">deklaravusio pareiškėjo </w:t>
      </w:r>
      <w:r w:rsidR="00291D41" w:rsidRPr="00D66A98">
        <w:rPr>
          <w:color w:val="000000" w:themeColor="text1"/>
          <w:szCs w:val="24"/>
        </w:rPr>
        <w:t>ir (ar) paramos gavėj</w:t>
      </w:r>
      <w:r w:rsidR="00B24D8D" w:rsidRPr="00D66A98">
        <w:rPr>
          <w:color w:val="000000" w:themeColor="text1"/>
          <w:szCs w:val="24"/>
        </w:rPr>
        <w:t>o</w:t>
      </w:r>
      <w:r w:rsidRPr="00D66A98">
        <w:rPr>
          <w:color w:val="000000" w:themeColor="text1"/>
          <w:szCs w:val="24"/>
        </w:rPr>
        <w:t xml:space="preserve"> susigrąžinama už ketverius metus (arba, Agentūrai pagal jos nustatytą tvarką išnagrinėjus ir nustačius atvejus, kad plotas paramai netinkamas mažiau nei ketverius metus – už tiek metų, kiek plotas buvo netinkamas paramai), skaičiuojant nuo metų, kuriais buvo padarytas (užfiksuotas) pažeidimas, tačiau ne ilgiau nei iki paskutiniųjų metų prieš tai, kuriais buvo daryti </w:t>
      </w:r>
      <w:proofErr w:type="spellStart"/>
      <w:r w:rsidRPr="00D66A98">
        <w:rPr>
          <w:color w:val="000000" w:themeColor="text1"/>
          <w:szCs w:val="24"/>
        </w:rPr>
        <w:t>ortofotografiniai</w:t>
      </w:r>
      <w:proofErr w:type="spellEnd"/>
      <w:r w:rsidRPr="00D66A98">
        <w:rPr>
          <w:color w:val="000000" w:themeColor="text1"/>
          <w:szCs w:val="24"/>
        </w:rPr>
        <w:t xml:space="preserve"> žemėlapiai (arba, Agentūrai pagal jos nustatytą tvarką išnagrinėjus ir nustačius atvejus, kad plotas paramai netinkamas ilgiau nei iki paskutiniųjų metų prieš tai, kuriais buvo daryti </w:t>
      </w:r>
      <w:proofErr w:type="spellStart"/>
      <w:r w:rsidRPr="00D66A98">
        <w:rPr>
          <w:color w:val="000000" w:themeColor="text1"/>
          <w:szCs w:val="24"/>
        </w:rPr>
        <w:t>ortofotografiniai</w:t>
      </w:r>
      <w:proofErr w:type="spellEnd"/>
      <w:r w:rsidRPr="00D66A98">
        <w:rPr>
          <w:color w:val="000000" w:themeColor="text1"/>
          <w:szCs w:val="24"/>
        </w:rPr>
        <w:t xml:space="preserve"> žemėlapiai, – už tiek metų, kiek plotas buvo netinkamas paramai, bet ne daugiau kaip už ketverius metus).</w:t>
      </w:r>
    </w:p>
    <w:p w14:paraId="17BB4FCA" w14:textId="645287FA" w:rsidR="00D55284" w:rsidRPr="00D66A98" w:rsidRDefault="5FFEB36C" w:rsidP="00B803D4">
      <w:pPr>
        <w:pStyle w:val="Sraopastraipa"/>
        <w:numPr>
          <w:ilvl w:val="0"/>
          <w:numId w:val="16"/>
        </w:numPr>
        <w:tabs>
          <w:tab w:val="left" w:pos="1134"/>
        </w:tabs>
        <w:spacing w:line="360" w:lineRule="auto"/>
        <w:ind w:left="0" w:firstLine="567"/>
        <w:jc w:val="both"/>
        <w:textAlignment w:val="baseline"/>
        <w:rPr>
          <w:szCs w:val="24"/>
        </w:rPr>
      </w:pPr>
      <w:r w:rsidRPr="00D66A98">
        <w:rPr>
          <w:szCs w:val="24"/>
        </w:rPr>
        <w:t xml:space="preserve">Teisė gauti išmokas neprarandama, jei nustatyti reikalavimai neįvykdomi dėl aplinkybių, nepriklausančių nuo pareiškėjo valios. Tokiais atvejais pareiškėjas ar jo įpėdinis per 15 darbo dienų nuo tos </w:t>
      </w:r>
      <w:r w:rsidRPr="00D66A98">
        <w:rPr>
          <w:szCs w:val="24"/>
        </w:rPr>
        <w:lastRenderedPageBreak/>
        <w:t>dienos, kai sužinojo arba galėjo sužinoti apie nuo pareiškėjo valios nepriklausančias aplinkybes, praneša raštu Agentūrai apie minėtas aplinkybes, kartu pateikdamas įrodymo dokumentus.</w:t>
      </w:r>
    </w:p>
    <w:p w14:paraId="399BAA76" w14:textId="56F415FF" w:rsidR="00D55284" w:rsidRPr="00D66A98" w:rsidRDefault="5FFEB36C" w:rsidP="00B803D4">
      <w:pPr>
        <w:pStyle w:val="Sraopastraipa"/>
        <w:numPr>
          <w:ilvl w:val="0"/>
          <w:numId w:val="16"/>
        </w:numPr>
        <w:tabs>
          <w:tab w:val="left" w:pos="1134"/>
        </w:tabs>
        <w:overflowPunct w:val="0"/>
        <w:spacing w:line="360" w:lineRule="auto"/>
        <w:ind w:left="0" w:firstLine="567"/>
        <w:jc w:val="both"/>
        <w:textAlignment w:val="baseline"/>
        <w:rPr>
          <w:szCs w:val="24"/>
        </w:rPr>
      </w:pPr>
      <w:r w:rsidRPr="00D66A98">
        <w:rPr>
          <w:color w:val="000000" w:themeColor="text1"/>
          <w:szCs w:val="24"/>
        </w:rPr>
        <w:t xml:space="preserve">Nustačius neatitiktį bent vienam iš </w:t>
      </w:r>
      <w:r w:rsidR="00792D09" w:rsidRPr="00D66A98">
        <w:rPr>
          <w:color w:val="000000" w:themeColor="text1"/>
          <w:szCs w:val="24"/>
        </w:rPr>
        <w:t>T</w:t>
      </w:r>
      <w:r w:rsidRPr="00D66A98">
        <w:rPr>
          <w:color w:val="000000" w:themeColor="text1"/>
          <w:szCs w:val="24"/>
        </w:rPr>
        <w:t xml:space="preserve">aisyklių </w:t>
      </w:r>
      <w:r w:rsidR="00492F6E" w:rsidRPr="00D66A98">
        <w:rPr>
          <w:color w:val="000000" w:themeColor="text1"/>
          <w:szCs w:val="24"/>
        </w:rPr>
        <w:t>8</w:t>
      </w:r>
      <w:r w:rsidRPr="00D66A98">
        <w:rPr>
          <w:color w:val="000000" w:themeColor="text1"/>
          <w:szCs w:val="24"/>
        </w:rPr>
        <w:t xml:space="preserve">, </w:t>
      </w:r>
      <w:r w:rsidR="00492F6E" w:rsidRPr="00D66A98">
        <w:rPr>
          <w:color w:val="000000" w:themeColor="text1"/>
          <w:szCs w:val="24"/>
        </w:rPr>
        <w:t>10</w:t>
      </w:r>
      <w:r w:rsidRPr="00D66A98">
        <w:rPr>
          <w:color w:val="000000" w:themeColor="text1"/>
          <w:szCs w:val="24"/>
        </w:rPr>
        <w:t xml:space="preserve">, </w:t>
      </w:r>
      <w:r w:rsidR="00492F6E" w:rsidRPr="00D66A98">
        <w:rPr>
          <w:color w:val="000000" w:themeColor="text1"/>
          <w:szCs w:val="24"/>
        </w:rPr>
        <w:t>12</w:t>
      </w:r>
      <w:r w:rsidRPr="00D66A98">
        <w:rPr>
          <w:color w:val="000000" w:themeColor="text1"/>
          <w:szCs w:val="24"/>
        </w:rPr>
        <w:t xml:space="preserve"> punktuose nustatytų reikalavimų ar įsipareigojimų,  parama neskiriama už plotą, kuriame nustatytos neatitiktys.</w:t>
      </w:r>
    </w:p>
    <w:p w14:paraId="23E74922" w14:textId="7AB4C096" w:rsidR="00D55284" w:rsidRPr="00D66A98" w:rsidRDefault="5FFEB36C" w:rsidP="00B803D4">
      <w:pPr>
        <w:pStyle w:val="Sraopastraipa"/>
        <w:numPr>
          <w:ilvl w:val="0"/>
          <w:numId w:val="16"/>
        </w:numPr>
        <w:tabs>
          <w:tab w:val="left" w:pos="1134"/>
        </w:tabs>
        <w:spacing w:line="360" w:lineRule="auto"/>
        <w:ind w:left="0" w:firstLine="567"/>
        <w:jc w:val="both"/>
        <w:rPr>
          <w:szCs w:val="24"/>
        </w:rPr>
      </w:pPr>
      <w:r w:rsidRPr="00D66A98">
        <w:rPr>
          <w:szCs w:val="24"/>
        </w:rPr>
        <w:t xml:space="preserve">Jeigu nesilaikoma </w:t>
      </w:r>
      <w:r w:rsidR="00A10134" w:rsidRPr="00D66A98">
        <w:rPr>
          <w:szCs w:val="24"/>
        </w:rPr>
        <w:t>T</w:t>
      </w:r>
      <w:r w:rsidRPr="00D66A98">
        <w:rPr>
          <w:szCs w:val="24"/>
        </w:rPr>
        <w:t xml:space="preserve">aisyklių </w:t>
      </w:r>
      <w:r w:rsidR="00492F6E" w:rsidRPr="00D66A98">
        <w:rPr>
          <w:szCs w:val="24"/>
        </w:rPr>
        <w:t>7</w:t>
      </w:r>
      <w:r w:rsidRPr="00D66A98">
        <w:rPr>
          <w:szCs w:val="24"/>
        </w:rPr>
        <w:t>.1</w:t>
      </w:r>
      <w:r w:rsidR="00492F6E" w:rsidRPr="00D66A98">
        <w:rPr>
          <w:szCs w:val="24"/>
        </w:rPr>
        <w:t>0</w:t>
      </w:r>
      <w:r w:rsidRPr="00D66A98">
        <w:rPr>
          <w:szCs w:val="24"/>
        </w:rPr>
        <w:t xml:space="preserve"> papunktyje nustatytosios laukų sutvarkymo tvarkos, taip pat, jeigu einamųjų (</w:t>
      </w:r>
      <w:r w:rsidR="004F5839" w:rsidRPr="00D66A98">
        <w:rPr>
          <w:szCs w:val="24"/>
        </w:rPr>
        <w:t>P</w:t>
      </w:r>
      <w:r w:rsidRPr="00D66A98">
        <w:rPr>
          <w:szCs w:val="24"/>
        </w:rPr>
        <w:t xml:space="preserve">araiškos teikimo) metų </w:t>
      </w:r>
      <w:proofErr w:type="spellStart"/>
      <w:r w:rsidRPr="00D66A98">
        <w:rPr>
          <w:szCs w:val="24"/>
        </w:rPr>
        <w:t>ortofotografinėje</w:t>
      </w:r>
      <w:proofErr w:type="spellEnd"/>
      <w:r w:rsidRPr="00D66A98">
        <w:rPr>
          <w:szCs w:val="24"/>
        </w:rPr>
        <w:t xml:space="preserve"> medžiagoje arba palydovinėje nuotraukoje nustatomas paramai netinkamas plotas (nepriklausomai nuo šios medžiagos fiksavimo einamaisiais metais datos), parama už tokį plotą nemokama</w:t>
      </w:r>
      <w:r w:rsidR="3B4FCC49" w:rsidRPr="00D66A98">
        <w:rPr>
          <w:szCs w:val="24"/>
        </w:rPr>
        <w:t>.</w:t>
      </w:r>
    </w:p>
    <w:p w14:paraId="4E272AA9" w14:textId="69F4362B" w:rsidR="001470CB" w:rsidRPr="00D66A98" w:rsidRDefault="33EFF789" w:rsidP="00B803D4">
      <w:pPr>
        <w:pStyle w:val="Sraopastraipa"/>
        <w:numPr>
          <w:ilvl w:val="0"/>
          <w:numId w:val="16"/>
        </w:numPr>
        <w:tabs>
          <w:tab w:val="left" w:pos="993"/>
          <w:tab w:val="left" w:pos="1134"/>
        </w:tabs>
        <w:spacing w:line="360" w:lineRule="auto"/>
        <w:ind w:left="0" w:firstLine="567"/>
        <w:jc w:val="both"/>
        <w:rPr>
          <w:color w:val="000000"/>
          <w:szCs w:val="24"/>
        </w:rPr>
      </w:pPr>
      <w:r w:rsidRPr="00D66A98">
        <w:rPr>
          <w:color w:val="000000" w:themeColor="text1"/>
          <w:szCs w:val="24"/>
        </w:rPr>
        <w:t>Jeigu, siekiant gauti paramą pagal ekologines sistemas, nesilaikoma nustatytų reikalavimų ir įsipareigojimų, taikomos sankcijos:</w:t>
      </w:r>
    </w:p>
    <w:p w14:paraId="4F9C7C58" w14:textId="18B72072" w:rsidR="001470CB" w:rsidRPr="00D66A98" w:rsidRDefault="00B50F4B" w:rsidP="00B803D4">
      <w:pPr>
        <w:pStyle w:val="Sraopastraipa"/>
        <w:numPr>
          <w:ilvl w:val="1"/>
          <w:numId w:val="16"/>
        </w:numPr>
        <w:tabs>
          <w:tab w:val="left" w:pos="1276"/>
        </w:tabs>
        <w:spacing w:line="360" w:lineRule="auto"/>
        <w:ind w:left="0" w:firstLine="567"/>
        <w:jc w:val="both"/>
        <w:rPr>
          <w:szCs w:val="24"/>
        </w:rPr>
      </w:pPr>
      <w:r w:rsidRPr="00D66A98">
        <w:rPr>
          <w:szCs w:val="24"/>
        </w:rPr>
        <w:t>e</w:t>
      </w:r>
      <w:r w:rsidR="00F814BE" w:rsidRPr="00D66A98">
        <w:rPr>
          <w:szCs w:val="24"/>
        </w:rPr>
        <w:t xml:space="preserve">inamaisiais metais </w:t>
      </w:r>
      <w:r w:rsidR="00AC143C" w:rsidRPr="00D66A98">
        <w:rPr>
          <w:szCs w:val="24"/>
        </w:rPr>
        <w:t xml:space="preserve">parama </w:t>
      </w:r>
      <w:r w:rsidR="0060219B" w:rsidRPr="00D66A98">
        <w:rPr>
          <w:szCs w:val="24"/>
        </w:rPr>
        <w:t>už ekologinę sistemą</w:t>
      </w:r>
      <w:r w:rsidR="00045A94" w:rsidRPr="00D66A98">
        <w:rPr>
          <w:szCs w:val="24"/>
        </w:rPr>
        <w:t xml:space="preserve"> neskiriama</w:t>
      </w:r>
      <w:r w:rsidR="00AC143C" w:rsidRPr="00D66A98">
        <w:rPr>
          <w:szCs w:val="24"/>
        </w:rPr>
        <w:t xml:space="preserve">, o už visus ankstesnius metus parama susigrąžinama </w:t>
      </w:r>
      <w:r w:rsidR="33EFF789" w:rsidRPr="00D66A98">
        <w:rPr>
          <w:szCs w:val="24"/>
        </w:rPr>
        <w:t>kai</w:t>
      </w:r>
      <w:r w:rsidR="00D22EFA" w:rsidRPr="00D66A98">
        <w:rPr>
          <w:szCs w:val="24"/>
        </w:rPr>
        <w:t>:</w:t>
      </w:r>
      <w:r w:rsidR="33EFF789" w:rsidRPr="00D66A98">
        <w:rPr>
          <w:szCs w:val="24"/>
        </w:rPr>
        <w:t xml:space="preserve"> nutraukiami įsipareigojimai dalyvauti ekologinėje sistemoje, </w:t>
      </w:r>
      <w:r w:rsidR="00521203" w:rsidRPr="00D66A98">
        <w:rPr>
          <w:szCs w:val="24"/>
        </w:rPr>
        <w:t>kurios</w:t>
      </w:r>
      <w:r w:rsidR="33EFF789" w:rsidRPr="00D66A98">
        <w:rPr>
          <w:szCs w:val="24"/>
        </w:rPr>
        <w:t xml:space="preserve"> įsipareigojimų trukmė </w:t>
      </w:r>
      <w:r w:rsidR="006B13F2" w:rsidRPr="00D66A98">
        <w:rPr>
          <w:szCs w:val="24"/>
        </w:rPr>
        <w:t xml:space="preserve">yra </w:t>
      </w:r>
      <w:r w:rsidR="33EFF789" w:rsidRPr="00D66A98">
        <w:rPr>
          <w:szCs w:val="24"/>
        </w:rPr>
        <w:t>ilgesnė nei vieneri metai</w:t>
      </w:r>
      <w:r w:rsidR="00D22EFA" w:rsidRPr="00D66A98">
        <w:rPr>
          <w:szCs w:val="24"/>
        </w:rPr>
        <w:t>;</w:t>
      </w:r>
      <w:r w:rsidR="004A53D3" w:rsidRPr="00D66A98">
        <w:rPr>
          <w:szCs w:val="24"/>
        </w:rPr>
        <w:t xml:space="preserve"> </w:t>
      </w:r>
      <w:r w:rsidR="004C495A" w:rsidRPr="00D66A98">
        <w:rPr>
          <w:szCs w:val="24"/>
        </w:rPr>
        <w:t xml:space="preserve">nesilaikoma reikalavimo </w:t>
      </w:r>
      <w:r w:rsidR="004A53D3" w:rsidRPr="00D66A98">
        <w:rPr>
          <w:szCs w:val="24"/>
        </w:rPr>
        <w:t xml:space="preserve">įsipareigojimų laikotarpiu </w:t>
      </w:r>
      <w:r w:rsidR="004C495A" w:rsidRPr="00D66A98">
        <w:rPr>
          <w:szCs w:val="24"/>
        </w:rPr>
        <w:t xml:space="preserve">nekeisti </w:t>
      </w:r>
      <w:r w:rsidR="004A53D3" w:rsidRPr="00D66A98">
        <w:rPr>
          <w:szCs w:val="24"/>
        </w:rPr>
        <w:t>veikl</w:t>
      </w:r>
      <w:r w:rsidR="00B968C1" w:rsidRPr="00D66A98">
        <w:rPr>
          <w:szCs w:val="24"/>
        </w:rPr>
        <w:t>os</w:t>
      </w:r>
      <w:r w:rsidR="004A53D3" w:rsidRPr="00D66A98">
        <w:rPr>
          <w:szCs w:val="24"/>
        </w:rPr>
        <w:t xml:space="preserve"> vykd</w:t>
      </w:r>
      <w:r w:rsidR="00B968C1" w:rsidRPr="00D66A98">
        <w:rPr>
          <w:szCs w:val="24"/>
        </w:rPr>
        <w:t>y</w:t>
      </w:r>
      <w:r w:rsidR="004A53D3" w:rsidRPr="00D66A98">
        <w:rPr>
          <w:szCs w:val="24"/>
        </w:rPr>
        <w:t>m</w:t>
      </w:r>
      <w:r w:rsidR="004C495A" w:rsidRPr="00D66A98">
        <w:rPr>
          <w:szCs w:val="24"/>
        </w:rPr>
        <w:t>o</w:t>
      </w:r>
      <w:r w:rsidR="004A53D3" w:rsidRPr="00D66A98">
        <w:rPr>
          <w:szCs w:val="24"/>
        </w:rPr>
        <w:t xml:space="preserve"> vieto</w:t>
      </w:r>
      <w:r w:rsidR="004C495A" w:rsidRPr="00D66A98">
        <w:rPr>
          <w:szCs w:val="24"/>
        </w:rPr>
        <w:t>s</w:t>
      </w:r>
      <w:r w:rsidR="005D0404" w:rsidRPr="00D66A98">
        <w:rPr>
          <w:szCs w:val="24"/>
        </w:rPr>
        <w:t>;</w:t>
      </w:r>
      <w:r w:rsidR="00904044" w:rsidRPr="00D66A98">
        <w:rPr>
          <w:szCs w:val="24"/>
        </w:rPr>
        <w:t xml:space="preserve"> nesilaikoma reikalavimo su tais pačiais plotais </w:t>
      </w:r>
      <w:r w:rsidR="00521203" w:rsidRPr="00D66A98">
        <w:rPr>
          <w:szCs w:val="24"/>
        </w:rPr>
        <w:t xml:space="preserve">ekologinėje sistemoje </w:t>
      </w:r>
      <w:r w:rsidR="00904044" w:rsidRPr="00D66A98">
        <w:rPr>
          <w:szCs w:val="24"/>
        </w:rPr>
        <w:t>dalyvauti tik vieną kartą</w:t>
      </w:r>
      <w:r w:rsidR="005D0404" w:rsidRPr="00D66A98">
        <w:rPr>
          <w:szCs w:val="24"/>
        </w:rPr>
        <w:t>;</w:t>
      </w:r>
      <w:r w:rsidR="006766D0" w:rsidRPr="00D66A98">
        <w:rPr>
          <w:szCs w:val="24"/>
        </w:rPr>
        <w:t xml:space="preserve"> verstis specializuota vaistažolių, aromatinių ir prieskoninių augalų auginimo veikla </w:t>
      </w:r>
      <w:r w:rsidR="005177F3" w:rsidRPr="00D66A98">
        <w:rPr>
          <w:szCs w:val="24"/>
        </w:rPr>
        <w:t>siekiant</w:t>
      </w:r>
      <w:r w:rsidR="006766D0" w:rsidRPr="00D66A98">
        <w:rPr>
          <w:szCs w:val="24"/>
        </w:rPr>
        <w:t xml:space="preserve"> gauti param</w:t>
      </w:r>
      <w:r w:rsidR="005177F3" w:rsidRPr="00D66A98">
        <w:rPr>
          <w:szCs w:val="24"/>
        </w:rPr>
        <w:t>ą</w:t>
      </w:r>
      <w:r w:rsidR="006766D0" w:rsidRPr="00D66A98">
        <w:rPr>
          <w:szCs w:val="24"/>
        </w:rPr>
        <w:t xml:space="preserve"> už vaistažoles, aromatinius ir prieskoninius augalus</w:t>
      </w:r>
      <w:r w:rsidR="33EFF789" w:rsidRPr="00D66A98">
        <w:rPr>
          <w:szCs w:val="24"/>
        </w:rPr>
        <w:t xml:space="preserve">, kaip nustatyta </w:t>
      </w:r>
      <w:r w:rsidR="00F06EA9" w:rsidRPr="00D66A98">
        <w:rPr>
          <w:szCs w:val="24"/>
        </w:rPr>
        <w:t>T</w:t>
      </w:r>
      <w:r w:rsidR="33EFF789" w:rsidRPr="00D66A98">
        <w:rPr>
          <w:szCs w:val="24"/>
        </w:rPr>
        <w:t xml:space="preserve">aisyklių </w:t>
      </w:r>
      <w:r w:rsidR="003C67D0" w:rsidRPr="00D66A98">
        <w:rPr>
          <w:szCs w:val="24"/>
        </w:rPr>
        <w:t xml:space="preserve">47.1, </w:t>
      </w:r>
      <w:r w:rsidR="008312D6" w:rsidRPr="00D66A98">
        <w:rPr>
          <w:szCs w:val="24"/>
        </w:rPr>
        <w:t xml:space="preserve">61.7, 61.14, 69.12, </w:t>
      </w:r>
      <w:r w:rsidR="00EE1212" w:rsidRPr="00D66A98">
        <w:rPr>
          <w:szCs w:val="24"/>
        </w:rPr>
        <w:t xml:space="preserve">77.10, 79.6, 79.11, 79.12, 81.6, </w:t>
      </w:r>
      <w:r w:rsidR="00E24878" w:rsidRPr="00D66A98">
        <w:rPr>
          <w:szCs w:val="24"/>
        </w:rPr>
        <w:t xml:space="preserve">81.7, </w:t>
      </w:r>
      <w:r w:rsidR="00EE1212" w:rsidRPr="00D66A98">
        <w:rPr>
          <w:szCs w:val="24"/>
        </w:rPr>
        <w:t xml:space="preserve">84.6, </w:t>
      </w:r>
      <w:r w:rsidR="00E24878" w:rsidRPr="00D66A98">
        <w:rPr>
          <w:szCs w:val="24"/>
        </w:rPr>
        <w:t xml:space="preserve">84.7, 87.2, </w:t>
      </w:r>
      <w:r w:rsidR="00EE1212" w:rsidRPr="00D66A98">
        <w:rPr>
          <w:szCs w:val="24"/>
        </w:rPr>
        <w:t xml:space="preserve">89.9, </w:t>
      </w:r>
      <w:r w:rsidR="008312D6" w:rsidRPr="00D66A98">
        <w:rPr>
          <w:szCs w:val="24"/>
        </w:rPr>
        <w:t xml:space="preserve">93.7, </w:t>
      </w:r>
      <w:r w:rsidR="00EE1212" w:rsidRPr="00D66A98">
        <w:rPr>
          <w:szCs w:val="24"/>
        </w:rPr>
        <w:t>93.12</w:t>
      </w:r>
      <w:r w:rsidR="001541DE" w:rsidRPr="00D66A98">
        <w:rPr>
          <w:szCs w:val="24"/>
        </w:rPr>
        <w:t>,</w:t>
      </w:r>
      <w:r w:rsidR="00EE1212" w:rsidRPr="00D66A98">
        <w:rPr>
          <w:szCs w:val="24"/>
        </w:rPr>
        <w:t xml:space="preserve"> 93.15 </w:t>
      </w:r>
      <w:r w:rsidR="33EFF789" w:rsidRPr="00D66A98">
        <w:rPr>
          <w:szCs w:val="24"/>
        </w:rPr>
        <w:t>papunkčiuose</w:t>
      </w:r>
      <w:r w:rsidR="001541DE" w:rsidRPr="00D66A98">
        <w:rPr>
          <w:szCs w:val="24"/>
        </w:rPr>
        <w:t xml:space="preserve"> ir 94 punkte</w:t>
      </w:r>
      <w:r w:rsidR="33EFF789" w:rsidRPr="00D66A98">
        <w:rPr>
          <w:szCs w:val="24"/>
        </w:rPr>
        <w:t>;</w:t>
      </w:r>
    </w:p>
    <w:p w14:paraId="61AD91D9" w14:textId="05BBCFDD" w:rsidR="001470CB" w:rsidRPr="00D66A98" w:rsidRDefault="00B50F4B" w:rsidP="00B803D4">
      <w:pPr>
        <w:pStyle w:val="Sraopastraipa"/>
        <w:numPr>
          <w:ilvl w:val="1"/>
          <w:numId w:val="16"/>
        </w:numPr>
        <w:tabs>
          <w:tab w:val="left" w:pos="1276"/>
        </w:tabs>
        <w:spacing w:line="360" w:lineRule="auto"/>
        <w:ind w:left="0" w:firstLine="567"/>
        <w:jc w:val="both"/>
        <w:rPr>
          <w:szCs w:val="24"/>
        </w:rPr>
      </w:pPr>
      <w:r w:rsidRPr="00D66A98">
        <w:rPr>
          <w:szCs w:val="24"/>
        </w:rPr>
        <w:t xml:space="preserve">einamaisiais metais </w:t>
      </w:r>
      <w:r w:rsidR="00AE4F73" w:rsidRPr="00D66A98">
        <w:rPr>
          <w:szCs w:val="24"/>
        </w:rPr>
        <w:t xml:space="preserve">parama </w:t>
      </w:r>
      <w:r w:rsidR="008045D7" w:rsidRPr="00D66A98">
        <w:rPr>
          <w:szCs w:val="24"/>
        </w:rPr>
        <w:t xml:space="preserve">už ekologinę sistemą </w:t>
      </w:r>
      <w:r w:rsidR="00AE4F73" w:rsidRPr="00D66A98">
        <w:rPr>
          <w:szCs w:val="24"/>
        </w:rPr>
        <w:t xml:space="preserve">neskiriama, </w:t>
      </w:r>
      <w:r w:rsidR="33EFF789" w:rsidRPr="00D66A98">
        <w:rPr>
          <w:szCs w:val="24"/>
        </w:rPr>
        <w:t xml:space="preserve">kai </w:t>
      </w:r>
      <w:r w:rsidR="00384A34" w:rsidRPr="00D66A98">
        <w:rPr>
          <w:szCs w:val="24"/>
        </w:rPr>
        <w:t>nesilaikoma</w:t>
      </w:r>
      <w:r w:rsidR="000A1DC9" w:rsidRPr="00D66A98">
        <w:rPr>
          <w:szCs w:val="24"/>
        </w:rPr>
        <w:t>:</w:t>
      </w:r>
      <w:r w:rsidR="00384A34" w:rsidRPr="00D66A98">
        <w:rPr>
          <w:szCs w:val="24"/>
        </w:rPr>
        <w:t xml:space="preserve"> </w:t>
      </w:r>
      <w:r w:rsidR="33EFF789" w:rsidRPr="00D66A98">
        <w:rPr>
          <w:szCs w:val="24"/>
        </w:rPr>
        <w:t>draud</w:t>
      </w:r>
      <w:r w:rsidR="00384A34" w:rsidRPr="00D66A98">
        <w:rPr>
          <w:szCs w:val="24"/>
        </w:rPr>
        <w:t>imo</w:t>
      </w:r>
      <w:r w:rsidR="33EFF789" w:rsidRPr="00D66A98">
        <w:rPr>
          <w:szCs w:val="24"/>
        </w:rPr>
        <w:t xml:space="preserve"> naudoti augalų apsaugos produktus, kurių sudėtyje yra glifosato</w:t>
      </w:r>
      <w:r w:rsidR="005D0404" w:rsidRPr="00D66A98">
        <w:rPr>
          <w:szCs w:val="24"/>
        </w:rPr>
        <w:t>;</w:t>
      </w:r>
      <w:r w:rsidR="00577B16" w:rsidRPr="00D66A98">
        <w:rPr>
          <w:szCs w:val="24"/>
        </w:rPr>
        <w:t xml:space="preserve"> reikalavimo </w:t>
      </w:r>
      <w:r w:rsidR="00411157" w:rsidRPr="00D66A98">
        <w:rPr>
          <w:szCs w:val="24"/>
        </w:rPr>
        <w:t xml:space="preserve">turėti </w:t>
      </w:r>
      <w:r w:rsidR="00FA3420" w:rsidRPr="00D66A98">
        <w:rPr>
          <w:szCs w:val="24"/>
        </w:rPr>
        <w:t>ūkinių gyvūnų</w:t>
      </w:r>
      <w:r w:rsidR="005D0404" w:rsidRPr="00D66A98">
        <w:rPr>
          <w:szCs w:val="24"/>
        </w:rPr>
        <w:t>;</w:t>
      </w:r>
      <w:r w:rsidR="002C6A41" w:rsidRPr="00D66A98">
        <w:rPr>
          <w:szCs w:val="24"/>
        </w:rPr>
        <w:t xml:space="preserve"> Ekologinės gamybos taisyklių reikalavimų</w:t>
      </w:r>
      <w:r w:rsidR="005D0404" w:rsidRPr="00D66A98">
        <w:rPr>
          <w:szCs w:val="24"/>
        </w:rPr>
        <w:t>;</w:t>
      </w:r>
      <w:r w:rsidR="002C6A41" w:rsidRPr="00D66A98">
        <w:rPr>
          <w:szCs w:val="24"/>
        </w:rPr>
        <w:t xml:space="preserve"> reikalavimo pildyti Ekologinės gamybos žurnalą</w:t>
      </w:r>
      <w:r w:rsidR="000A1DC9" w:rsidRPr="00D66A98">
        <w:rPr>
          <w:szCs w:val="24"/>
        </w:rPr>
        <w:t>;</w:t>
      </w:r>
      <w:r w:rsidR="002C6A41" w:rsidRPr="00D66A98">
        <w:rPr>
          <w:szCs w:val="24"/>
        </w:rPr>
        <w:t xml:space="preserve"> </w:t>
      </w:r>
      <w:r w:rsidR="00D0048E" w:rsidRPr="00D66A98">
        <w:rPr>
          <w:szCs w:val="24"/>
        </w:rPr>
        <w:t xml:space="preserve">reikalavimo </w:t>
      </w:r>
      <w:r w:rsidR="002C6A41" w:rsidRPr="00D66A98">
        <w:rPr>
          <w:szCs w:val="24"/>
        </w:rPr>
        <w:t>turėti kontrolės institucijos išduodamą sertifikatą</w:t>
      </w:r>
      <w:r w:rsidR="000A1DC9" w:rsidRPr="00D66A98">
        <w:rPr>
          <w:szCs w:val="24"/>
        </w:rPr>
        <w:t xml:space="preserve">; </w:t>
      </w:r>
      <w:r w:rsidR="00D0048E" w:rsidRPr="00D66A98">
        <w:rPr>
          <w:szCs w:val="24"/>
        </w:rPr>
        <w:t xml:space="preserve">reikalavimo </w:t>
      </w:r>
      <w:r w:rsidR="002C6A41" w:rsidRPr="00D66A98">
        <w:rPr>
          <w:szCs w:val="24"/>
        </w:rPr>
        <w:t>taikyti ekologinio ūkininkavimo praktiką ir metodus</w:t>
      </w:r>
      <w:r w:rsidR="000A1DC9" w:rsidRPr="00D66A98">
        <w:rPr>
          <w:szCs w:val="24"/>
        </w:rPr>
        <w:t>;</w:t>
      </w:r>
      <w:r w:rsidR="002C6A41" w:rsidRPr="00D66A98">
        <w:rPr>
          <w:szCs w:val="24"/>
        </w:rPr>
        <w:t xml:space="preserve"> </w:t>
      </w:r>
      <w:r w:rsidR="00D0048E" w:rsidRPr="00D66A98">
        <w:rPr>
          <w:szCs w:val="24"/>
        </w:rPr>
        <w:t xml:space="preserve">reikalavimo </w:t>
      </w:r>
      <w:r w:rsidR="002C6A41" w:rsidRPr="00D66A98">
        <w:rPr>
          <w:szCs w:val="24"/>
        </w:rPr>
        <w:t xml:space="preserve">laikytis Produktų ženklinimo ekologiškų produktų ženklu bei su ekologine gamyba susijusio ženklinimo ir reklamos oficialios kontrolės tvarkos aprašo </w:t>
      </w:r>
      <w:r w:rsidR="00D0048E" w:rsidRPr="00D66A98">
        <w:rPr>
          <w:szCs w:val="24"/>
        </w:rPr>
        <w:t>nuostatų</w:t>
      </w:r>
      <w:r w:rsidR="000A1DC9" w:rsidRPr="00D66A98">
        <w:rPr>
          <w:szCs w:val="24"/>
        </w:rPr>
        <w:t>;</w:t>
      </w:r>
      <w:r w:rsidR="008333FE" w:rsidRPr="00D66A98">
        <w:rPr>
          <w:szCs w:val="24"/>
        </w:rPr>
        <w:t xml:space="preserve"> reikalavimo dalyvauti papildomose gamybinėse ir (ar) negamybinėse veiklose</w:t>
      </w:r>
      <w:r w:rsidR="33EFF789" w:rsidRPr="00D66A98">
        <w:rPr>
          <w:szCs w:val="24"/>
        </w:rPr>
        <w:t xml:space="preserve">, kaip nustatyta </w:t>
      </w:r>
      <w:r w:rsidR="00B766C2" w:rsidRPr="00D66A98">
        <w:rPr>
          <w:szCs w:val="24"/>
        </w:rPr>
        <w:t>T</w:t>
      </w:r>
      <w:r w:rsidR="33EFF789" w:rsidRPr="00D66A98">
        <w:rPr>
          <w:szCs w:val="24"/>
        </w:rPr>
        <w:t xml:space="preserve">aisyklių </w:t>
      </w:r>
      <w:r w:rsidR="00E33462" w:rsidRPr="00D66A98">
        <w:rPr>
          <w:szCs w:val="24"/>
        </w:rPr>
        <w:t xml:space="preserve">75.3, </w:t>
      </w:r>
      <w:r w:rsidR="0087456D" w:rsidRPr="00D66A98">
        <w:rPr>
          <w:szCs w:val="24"/>
        </w:rPr>
        <w:t>79.3</w:t>
      </w:r>
      <w:r w:rsidR="00ED2982" w:rsidRPr="00D66A98">
        <w:rPr>
          <w:szCs w:val="24"/>
        </w:rPr>
        <w:t>–</w:t>
      </w:r>
      <w:r w:rsidR="0087456D" w:rsidRPr="00D66A98">
        <w:rPr>
          <w:szCs w:val="24"/>
        </w:rPr>
        <w:t xml:space="preserve">79.5, </w:t>
      </w:r>
      <w:r w:rsidR="00E33462" w:rsidRPr="00D66A98">
        <w:rPr>
          <w:szCs w:val="24"/>
        </w:rPr>
        <w:t xml:space="preserve">88.2, </w:t>
      </w:r>
      <w:r w:rsidR="00C510BC" w:rsidRPr="00D66A98">
        <w:rPr>
          <w:szCs w:val="24"/>
        </w:rPr>
        <w:t xml:space="preserve">89.2, 91.8, </w:t>
      </w:r>
      <w:r w:rsidR="0087456D" w:rsidRPr="00D66A98">
        <w:rPr>
          <w:szCs w:val="24"/>
        </w:rPr>
        <w:t>93.3</w:t>
      </w:r>
      <w:r w:rsidR="00ED2982" w:rsidRPr="00D66A98">
        <w:rPr>
          <w:szCs w:val="24"/>
        </w:rPr>
        <w:t>–</w:t>
      </w:r>
      <w:r w:rsidR="0087456D" w:rsidRPr="00D66A98">
        <w:rPr>
          <w:szCs w:val="24"/>
        </w:rPr>
        <w:t xml:space="preserve">93.6, </w:t>
      </w:r>
      <w:r w:rsidR="00C510BC" w:rsidRPr="00D66A98">
        <w:rPr>
          <w:szCs w:val="24"/>
        </w:rPr>
        <w:t xml:space="preserve">93.11, 93.13, </w:t>
      </w:r>
      <w:r w:rsidR="33EFF789" w:rsidRPr="00D66A98">
        <w:rPr>
          <w:szCs w:val="24"/>
        </w:rPr>
        <w:t>papunkčiuose</w:t>
      </w:r>
      <w:r w:rsidR="004F5544" w:rsidRPr="00D66A98">
        <w:rPr>
          <w:szCs w:val="24"/>
        </w:rPr>
        <w:t xml:space="preserve"> ir 50, 54, 57, 73</w:t>
      </w:r>
      <w:r w:rsidR="00E26DD0" w:rsidRPr="00D66A98">
        <w:rPr>
          <w:szCs w:val="24"/>
        </w:rPr>
        <w:t xml:space="preserve"> punktuose</w:t>
      </w:r>
      <w:r w:rsidR="33EFF789" w:rsidRPr="00D66A98">
        <w:rPr>
          <w:szCs w:val="24"/>
        </w:rPr>
        <w:t>;</w:t>
      </w:r>
    </w:p>
    <w:p w14:paraId="7DE43F3B" w14:textId="093AF1C8" w:rsidR="0094316B" w:rsidRPr="00D66A98" w:rsidRDefault="0094316B" w:rsidP="00B803D4">
      <w:pPr>
        <w:pStyle w:val="Sraopastraipa"/>
        <w:numPr>
          <w:ilvl w:val="1"/>
          <w:numId w:val="16"/>
        </w:numPr>
        <w:tabs>
          <w:tab w:val="left" w:pos="1134"/>
          <w:tab w:val="left" w:pos="1276"/>
        </w:tabs>
        <w:spacing w:line="360" w:lineRule="auto"/>
        <w:ind w:left="0" w:firstLine="567"/>
        <w:jc w:val="both"/>
        <w:rPr>
          <w:szCs w:val="24"/>
        </w:rPr>
      </w:pPr>
      <w:r w:rsidRPr="00D66A98">
        <w:rPr>
          <w:szCs w:val="24"/>
        </w:rPr>
        <w:t xml:space="preserve">einamaisiais metais parama už ekologinę sistemą sumažinama 10 proc. nuo pagal ekologinę sistemą apskaičiuotos paramos sumos, kai nesilaikoma reikalavimo naudotis individualiomis, specializuotų konsultantų teikiamomis konsultacinėmis paslaugomis agrarinės aplinkosaugos ir konsultavimo klausimais, kaip nustatyta </w:t>
      </w:r>
      <w:r w:rsidR="0073041A" w:rsidRPr="00D66A98">
        <w:rPr>
          <w:szCs w:val="24"/>
        </w:rPr>
        <w:t>T</w:t>
      </w:r>
      <w:r w:rsidRPr="00D66A98">
        <w:rPr>
          <w:szCs w:val="24"/>
        </w:rPr>
        <w:t xml:space="preserve">aisyklių </w:t>
      </w:r>
      <w:r w:rsidR="00AC332C" w:rsidRPr="00D66A98">
        <w:rPr>
          <w:szCs w:val="24"/>
        </w:rPr>
        <w:t xml:space="preserve">77.3 </w:t>
      </w:r>
      <w:r w:rsidRPr="00D66A98">
        <w:rPr>
          <w:szCs w:val="24"/>
        </w:rPr>
        <w:t>papunk</w:t>
      </w:r>
      <w:r w:rsidR="00AC332C" w:rsidRPr="00D66A98">
        <w:rPr>
          <w:szCs w:val="24"/>
        </w:rPr>
        <w:t>tyj</w:t>
      </w:r>
      <w:r w:rsidRPr="00D66A98">
        <w:rPr>
          <w:szCs w:val="24"/>
        </w:rPr>
        <w:t>e;</w:t>
      </w:r>
    </w:p>
    <w:p w14:paraId="385AB8FD" w14:textId="72C84D0E" w:rsidR="0094316B" w:rsidRPr="00D66A98" w:rsidRDefault="0094316B" w:rsidP="00B803D4">
      <w:pPr>
        <w:pStyle w:val="Sraopastraipa"/>
        <w:numPr>
          <w:ilvl w:val="1"/>
          <w:numId w:val="16"/>
        </w:numPr>
        <w:tabs>
          <w:tab w:val="left" w:pos="1276"/>
        </w:tabs>
        <w:spacing w:line="360" w:lineRule="auto"/>
        <w:ind w:left="0" w:firstLine="567"/>
        <w:jc w:val="both"/>
        <w:rPr>
          <w:szCs w:val="24"/>
        </w:rPr>
      </w:pPr>
      <w:r w:rsidRPr="00D66A98">
        <w:rPr>
          <w:szCs w:val="24"/>
        </w:rPr>
        <w:t xml:space="preserve">einamaisiais metais parama </w:t>
      </w:r>
      <w:r w:rsidR="008045D7" w:rsidRPr="00D66A98">
        <w:rPr>
          <w:szCs w:val="24"/>
        </w:rPr>
        <w:t xml:space="preserve">už ekologinę sistemą </w:t>
      </w:r>
      <w:r w:rsidRPr="00D66A98">
        <w:rPr>
          <w:szCs w:val="24"/>
        </w:rPr>
        <w:t>sumažinama po 5 proc. nuo pagal ekologinę sistemą apskaičiuotos paramos sumos už kiekvieno draudimo nesilaikymą atskirai, kai nesilaikoma draudimo</w:t>
      </w:r>
      <w:r w:rsidR="003C3D3E" w:rsidRPr="00D66A98">
        <w:rPr>
          <w:szCs w:val="24"/>
        </w:rPr>
        <w:t>:</w:t>
      </w:r>
      <w:r w:rsidRPr="00D66A98">
        <w:rPr>
          <w:szCs w:val="24"/>
        </w:rPr>
        <w:t xml:space="preserve"> naudoti augalų apsaugos produktus</w:t>
      </w:r>
      <w:r w:rsidR="00C92774" w:rsidRPr="00D66A98">
        <w:rPr>
          <w:szCs w:val="24"/>
        </w:rPr>
        <w:t>;</w:t>
      </w:r>
      <w:r w:rsidRPr="00D66A98">
        <w:rPr>
          <w:szCs w:val="24"/>
        </w:rPr>
        <w:t xml:space="preserve"> </w:t>
      </w:r>
      <w:r w:rsidR="003C3D3E" w:rsidRPr="00D66A98">
        <w:rPr>
          <w:szCs w:val="24"/>
        </w:rPr>
        <w:t xml:space="preserve">naudoti </w:t>
      </w:r>
      <w:r w:rsidRPr="00D66A98">
        <w:rPr>
          <w:szCs w:val="24"/>
        </w:rPr>
        <w:t>mineralines trąšas</w:t>
      </w:r>
      <w:r w:rsidR="00C92774" w:rsidRPr="00D66A98">
        <w:rPr>
          <w:szCs w:val="24"/>
        </w:rPr>
        <w:t>;</w:t>
      </w:r>
      <w:r w:rsidRPr="00D66A98">
        <w:rPr>
          <w:szCs w:val="24"/>
        </w:rPr>
        <w:t xml:space="preserve"> </w:t>
      </w:r>
      <w:r w:rsidR="003C3D3E" w:rsidRPr="00D66A98">
        <w:rPr>
          <w:szCs w:val="24"/>
        </w:rPr>
        <w:t xml:space="preserve">naudoti </w:t>
      </w:r>
      <w:r w:rsidRPr="00D66A98">
        <w:rPr>
          <w:szCs w:val="24"/>
        </w:rPr>
        <w:t>organines trąšas</w:t>
      </w:r>
      <w:r w:rsidR="003C3D3E" w:rsidRPr="00D66A98">
        <w:rPr>
          <w:szCs w:val="24"/>
        </w:rPr>
        <w:t>;</w:t>
      </w:r>
      <w:r w:rsidRPr="00D66A98">
        <w:rPr>
          <w:szCs w:val="24"/>
        </w:rPr>
        <w:t xml:space="preserve"> skleisti nuotekų dumblą</w:t>
      </w:r>
      <w:r w:rsidR="003C3D3E" w:rsidRPr="00D66A98">
        <w:rPr>
          <w:szCs w:val="24"/>
        </w:rPr>
        <w:t>;</w:t>
      </w:r>
      <w:r w:rsidRPr="00D66A98">
        <w:rPr>
          <w:szCs w:val="24"/>
        </w:rPr>
        <w:t xml:space="preserve"> kalkinti, kaip nustatyta </w:t>
      </w:r>
      <w:r w:rsidR="0073041A" w:rsidRPr="00D66A98">
        <w:rPr>
          <w:szCs w:val="24"/>
        </w:rPr>
        <w:t>T</w:t>
      </w:r>
      <w:r w:rsidRPr="00D66A98">
        <w:rPr>
          <w:szCs w:val="24"/>
        </w:rPr>
        <w:t xml:space="preserve">aisyklių </w:t>
      </w:r>
      <w:r w:rsidR="00BB73EE" w:rsidRPr="00D66A98">
        <w:rPr>
          <w:szCs w:val="24"/>
        </w:rPr>
        <w:t>52.4</w:t>
      </w:r>
      <w:r w:rsidR="005A71A2" w:rsidRPr="00D66A98">
        <w:rPr>
          <w:szCs w:val="24"/>
        </w:rPr>
        <w:t>, 61.4.1.1, 61.4.2.1, 61.4.3.1</w:t>
      </w:r>
      <w:r w:rsidR="004C6D6A" w:rsidRPr="00D66A98">
        <w:rPr>
          <w:szCs w:val="24"/>
        </w:rPr>
        <w:t>, 61.4.4.1, 61.4.5.1, 61.4.6.1, 61.4.7.1</w:t>
      </w:r>
      <w:r w:rsidR="00FA2AD7" w:rsidRPr="00D66A98">
        <w:rPr>
          <w:szCs w:val="24"/>
        </w:rPr>
        <w:t>, 61.5.1.1</w:t>
      </w:r>
      <w:r w:rsidR="0032313D" w:rsidRPr="00D66A98">
        <w:rPr>
          <w:szCs w:val="24"/>
        </w:rPr>
        <w:t>, 61.6.1.3, 66.7, 69.7</w:t>
      </w:r>
      <w:r w:rsidR="00C209FE" w:rsidRPr="00D66A98">
        <w:rPr>
          <w:szCs w:val="24"/>
        </w:rPr>
        <w:t>, 88.5, 89.5, 91.4</w:t>
      </w:r>
      <w:r w:rsidR="00BB73EE" w:rsidRPr="00D66A98">
        <w:rPr>
          <w:szCs w:val="24"/>
        </w:rPr>
        <w:t xml:space="preserve"> </w:t>
      </w:r>
      <w:r w:rsidRPr="00D66A98">
        <w:rPr>
          <w:szCs w:val="24"/>
        </w:rPr>
        <w:t>papunkčiuose;</w:t>
      </w:r>
    </w:p>
    <w:p w14:paraId="0B7793CF" w14:textId="685A0499" w:rsidR="0094316B" w:rsidRPr="00D66A98" w:rsidRDefault="0094316B" w:rsidP="00B803D4">
      <w:pPr>
        <w:pStyle w:val="Sraopastraipa"/>
        <w:numPr>
          <w:ilvl w:val="1"/>
          <w:numId w:val="16"/>
        </w:numPr>
        <w:tabs>
          <w:tab w:val="left" w:pos="1134"/>
          <w:tab w:val="left" w:pos="1276"/>
        </w:tabs>
        <w:spacing w:line="360" w:lineRule="auto"/>
        <w:ind w:left="0" w:firstLine="567"/>
        <w:jc w:val="both"/>
        <w:rPr>
          <w:szCs w:val="24"/>
        </w:rPr>
      </w:pPr>
      <w:r w:rsidRPr="00D66A98">
        <w:rPr>
          <w:szCs w:val="24"/>
        </w:rPr>
        <w:lastRenderedPageBreak/>
        <w:t>einamaisiais metais parama už ekologinę sistemą sumažinama 1 proc. nuo pagal ekologinę sistemą apskaičiuotos paramos sumos, kai nesilaikoma reikalavimo</w:t>
      </w:r>
      <w:r w:rsidR="00582174" w:rsidRPr="00D66A98">
        <w:rPr>
          <w:szCs w:val="24"/>
        </w:rPr>
        <w:t>:</w:t>
      </w:r>
      <w:r w:rsidRPr="00D66A98">
        <w:rPr>
          <w:szCs w:val="24"/>
        </w:rPr>
        <w:t xml:space="preserve"> ganyti ūkinius gyvūnus nustatytu intensyvumu</w:t>
      </w:r>
      <w:r w:rsidR="00E86905" w:rsidRPr="00D66A98">
        <w:rPr>
          <w:szCs w:val="24"/>
        </w:rPr>
        <w:t>;</w:t>
      </w:r>
      <w:r w:rsidRPr="00D66A98">
        <w:rPr>
          <w:szCs w:val="24"/>
        </w:rPr>
        <w:t xml:space="preserve"> papildomai </w:t>
      </w:r>
      <w:r w:rsidR="00582174" w:rsidRPr="00D66A98">
        <w:rPr>
          <w:szCs w:val="24"/>
        </w:rPr>
        <w:t>ne</w:t>
      </w:r>
      <w:r w:rsidRPr="00D66A98">
        <w:rPr>
          <w:szCs w:val="24"/>
        </w:rPr>
        <w:t>šerti ūkini</w:t>
      </w:r>
      <w:r w:rsidR="00582174" w:rsidRPr="00D66A98">
        <w:rPr>
          <w:szCs w:val="24"/>
        </w:rPr>
        <w:t>ų</w:t>
      </w:r>
      <w:r w:rsidRPr="00D66A98">
        <w:rPr>
          <w:szCs w:val="24"/>
        </w:rPr>
        <w:t xml:space="preserve"> gyvūn</w:t>
      </w:r>
      <w:r w:rsidR="00582174" w:rsidRPr="00D66A98">
        <w:rPr>
          <w:szCs w:val="24"/>
        </w:rPr>
        <w:t>ų</w:t>
      </w:r>
      <w:r w:rsidR="00E86905" w:rsidRPr="00D66A98">
        <w:rPr>
          <w:szCs w:val="24"/>
        </w:rPr>
        <w:t>;</w:t>
      </w:r>
      <w:r w:rsidRPr="00D66A98">
        <w:rPr>
          <w:szCs w:val="24"/>
        </w:rPr>
        <w:t xml:space="preserve"> </w:t>
      </w:r>
      <w:r w:rsidR="00297419" w:rsidRPr="00D66A98">
        <w:rPr>
          <w:szCs w:val="24"/>
        </w:rPr>
        <w:t xml:space="preserve">nustatytais terminais </w:t>
      </w:r>
      <w:r w:rsidRPr="00D66A98">
        <w:rPr>
          <w:szCs w:val="24"/>
        </w:rPr>
        <w:t>įrengti vabzdžių</w:t>
      </w:r>
      <w:r w:rsidR="00611BC4" w:rsidRPr="00D66A98">
        <w:rPr>
          <w:szCs w:val="24"/>
        </w:rPr>
        <w:t xml:space="preserve"> </w:t>
      </w:r>
      <w:r w:rsidRPr="00D66A98">
        <w:rPr>
          <w:szCs w:val="24"/>
        </w:rPr>
        <w:t>kenkėjų feromoninę gaudyklę</w:t>
      </w:r>
      <w:r w:rsidR="00E86905" w:rsidRPr="00D66A98">
        <w:rPr>
          <w:szCs w:val="24"/>
        </w:rPr>
        <w:t>;</w:t>
      </w:r>
      <w:r w:rsidRPr="00D66A98">
        <w:rPr>
          <w:szCs w:val="24"/>
        </w:rPr>
        <w:t xml:space="preserve"> </w:t>
      </w:r>
      <w:r w:rsidR="004D7284" w:rsidRPr="00D66A98">
        <w:rPr>
          <w:szCs w:val="24"/>
        </w:rPr>
        <w:t xml:space="preserve">įrengti </w:t>
      </w:r>
      <w:r w:rsidRPr="00D66A98">
        <w:rPr>
          <w:szCs w:val="24"/>
        </w:rPr>
        <w:t>biologinę įvairovę palaikančius elementus (paukščių inkilus, vabzdžių lizdus)</w:t>
      </w:r>
      <w:r w:rsidR="0067280E" w:rsidRPr="00D66A98">
        <w:rPr>
          <w:szCs w:val="24"/>
        </w:rPr>
        <w:t xml:space="preserve">; pildyti </w:t>
      </w:r>
      <w:r w:rsidR="006161E0" w:rsidRPr="00D66A98">
        <w:rPr>
          <w:szCs w:val="24"/>
        </w:rPr>
        <w:t xml:space="preserve">žurnalus </w:t>
      </w:r>
      <w:r w:rsidR="00FC770D" w:rsidRPr="00D66A98">
        <w:rPr>
          <w:szCs w:val="24"/>
        </w:rPr>
        <w:t xml:space="preserve">apie </w:t>
      </w:r>
      <w:r w:rsidR="001A0EAD" w:rsidRPr="00D66A98">
        <w:rPr>
          <w:szCs w:val="24"/>
        </w:rPr>
        <w:t>valdoje naudojam</w:t>
      </w:r>
      <w:r w:rsidR="006161E0" w:rsidRPr="00D66A98">
        <w:rPr>
          <w:szCs w:val="24"/>
        </w:rPr>
        <w:t>us</w:t>
      </w:r>
      <w:r w:rsidR="001A0EAD" w:rsidRPr="00D66A98">
        <w:rPr>
          <w:szCs w:val="24"/>
        </w:rPr>
        <w:t xml:space="preserve"> augalų apsaugos produkt</w:t>
      </w:r>
      <w:r w:rsidR="006161E0" w:rsidRPr="00D66A98">
        <w:rPr>
          <w:szCs w:val="24"/>
        </w:rPr>
        <w:t>us</w:t>
      </w:r>
      <w:r w:rsidR="001A5B05" w:rsidRPr="00D66A98">
        <w:rPr>
          <w:szCs w:val="24"/>
        </w:rPr>
        <w:t>, mineralin</w:t>
      </w:r>
      <w:r w:rsidR="006161E0" w:rsidRPr="00D66A98">
        <w:rPr>
          <w:szCs w:val="24"/>
        </w:rPr>
        <w:t>es</w:t>
      </w:r>
      <w:r w:rsidR="001A5B05" w:rsidRPr="00D66A98">
        <w:rPr>
          <w:szCs w:val="24"/>
        </w:rPr>
        <w:t>, organi</w:t>
      </w:r>
      <w:r w:rsidR="00FC770D" w:rsidRPr="00D66A98">
        <w:rPr>
          <w:szCs w:val="24"/>
        </w:rPr>
        <w:t>n</w:t>
      </w:r>
      <w:r w:rsidR="006161E0" w:rsidRPr="00D66A98">
        <w:rPr>
          <w:szCs w:val="24"/>
        </w:rPr>
        <w:t>es</w:t>
      </w:r>
      <w:r w:rsidR="001A5B05" w:rsidRPr="00D66A98">
        <w:rPr>
          <w:szCs w:val="24"/>
        </w:rPr>
        <w:t xml:space="preserve"> </w:t>
      </w:r>
      <w:r w:rsidR="00FC770D" w:rsidRPr="00D66A98">
        <w:rPr>
          <w:szCs w:val="24"/>
        </w:rPr>
        <w:t>trąš</w:t>
      </w:r>
      <w:r w:rsidR="006161E0" w:rsidRPr="00D66A98">
        <w:rPr>
          <w:szCs w:val="24"/>
        </w:rPr>
        <w:t xml:space="preserve">as, </w:t>
      </w:r>
      <w:r w:rsidR="00C3723C" w:rsidRPr="00D66A98">
        <w:rPr>
          <w:szCs w:val="24"/>
        </w:rPr>
        <w:t>pateikti nuotraukas apie atliktus darbus mobiliąja programėle „NMA agro“,</w:t>
      </w:r>
      <w:r w:rsidRPr="00D66A98">
        <w:rPr>
          <w:szCs w:val="24"/>
        </w:rPr>
        <w:t xml:space="preserve"> kaip nustatyta </w:t>
      </w:r>
      <w:r w:rsidR="0073041A" w:rsidRPr="00D66A98">
        <w:rPr>
          <w:szCs w:val="24"/>
        </w:rPr>
        <w:t>T</w:t>
      </w:r>
      <w:r w:rsidRPr="00D66A98">
        <w:rPr>
          <w:szCs w:val="24"/>
        </w:rPr>
        <w:t xml:space="preserve">aisyklių </w:t>
      </w:r>
      <w:r w:rsidR="00D11134" w:rsidRPr="00D66A98">
        <w:rPr>
          <w:szCs w:val="24"/>
        </w:rPr>
        <w:t>52.8,</w:t>
      </w:r>
      <w:r w:rsidR="00007B6C" w:rsidRPr="00D66A98">
        <w:rPr>
          <w:szCs w:val="24"/>
        </w:rPr>
        <w:t xml:space="preserve"> 52.9, </w:t>
      </w:r>
      <w:r w:rsidR="00967BAE" w:rsidRPr="00D66A98">
        <w:rPr>
          <w:szCs w:val="24"/>
        </w:rPr>
        <w:t xml:space="preserve">61.60, </w:t>
      </w:r>
      <w:r w:rsidR="002F1AAC" w:rsidRPr="00D66A98">
        <w:rPr>
          <w:szCs w:val="24"/>
        </w:rPr>
        <w:t>66.8</w:t>
      </w:r>
      <w:r w:rsidR="00B8041D" w:rsidRPr="00D66A98">
        <w:rPr>
          <w:szCs w:val="24"/>
        </w:rPr>
        <w:t>–</w:t>
      </w:r>
      <w:r w:rsidR="00C906D3" w:rsidRPr="00D66A98">
        <w:rPr>
          <w:szCs w:val="24"/>
        </w:rPr>
        <w:t>66.</w:t>
      </w:r>
      <w:r w:rsidR="00B8041D" w:rsidRPr="00D66A98">
        <w:rPr>
          <w:szCs w:val="24"/>
        </w:rPr>
        <w:t>11</w:t>
      </w:r>
      <w:r w:rsidR="00C906D3" w:rsidRPr="00D66A98">
        <w:rPr>
          <w:szCs w:val="24"/>
        </w:rPr>
        <w:t xml:space="preserve">, </w:t>
      </w:r>
      <w:r w:rsidR="006E5EBD" w:rsidRPr="00D66A98">
        <w:rPr>
          <w:szCs w:val="24"/>
        </w:rPr>
        <w:t>69.8</w:t>
      </w:r>
      <w:r w:rsidR="002E30B8" w:rsidRPr="00D66A98">
        <w:rPr>
          <w:szCs w:val="24"/>
        </w:rPr>
        <w:t>–</w:t>
      </w:r>
      <w:r w:rsidR="00B84604" w:rsidRPr="00D66A98">
        <w:rPr>
          <w:szCs w:val="24"/>
        </w:rPr>
        <w:t xml:space="preserve">69.11, </w:t>
      </w:r>
      <w:r w:rsidR="00FD54DA" w:rsidRPr="00D66A98">
        <w:rPr>
          <w:szCs w:val="24"/>
        </w:rPr>
        <w:t xml:space="preserve">72.4, </w:t>
      </w:r>
      <w:r w:rsidR="004503D4" w:rsidRPr="00D66A98">
        <w:rPr>
          <w:szCs w:val="24"/>
        </w:rPr>
        <w:t>75.4, 75.5,</w:t>
      </w:r>
      <w:r w:rsidR="00FD54DA" w:rsidRPr="00D66A98">
        <w:rPr>
          <w:szCs w:val="24"/>
        </w:rPr>
        <w:t xml:space="preserve"> 75.7,</w:t>
      </w:r>
      <w:r w:rsidR="00540272" w:rsidRPr="00D66A98">
        <w:rPr>
          <w:szCs w:val="24"/>
        </w:rPr>
        <w:t xml:space="preserve"> 79.4, </w:t>
      </w:r>
      <w:r w:rsidR="00667C51" w:rsidRPr="00D66A98">
        <w:rPr>
          <w:szCs w:val="24"/>
        </w:rPr>
        <w:t>77.6,</w:t>
      </w:r>
      <w:r w:rsidR="004503D4" w:rsidRPr="00D66A98">
        <w:rPr>
          <w:szCs w:val="24"/>
        </w:rPr>
        <w:t xml:space="preserve"> 88.6, </w:t>
      </w:r>
      <w:r w:rsidR="004D7040" w:rsidRPr="00D66A98">
        <w:rPr>
          <w:szCs w:val="24"/>
        </w:rPr>
        <w:t xml:space="preserve">87.4, 87.5, </w:t>
      </w:r>
      <w:r w:rsidR="00EE0FF9" w:rsidRPr="00D66A98">
        <w:rPr>
          <w:szCs w:val="24"/>
        </w:rPr>
        <w:t xml:space="preserve">89.7.8, </w:t>
      </w:r>
      <w:r w:rsidR="004503D4" w:rsidRPr="00D66A98">
        <w:rPr>
          <w:szCs w:val="24"/>
        </w:rPr>
        <w:t xml:space="preserve">89.8.1, </w:t>
      </w:r>
      <w:r w:rsidR="002A3D86" w:rsidRPr="00D66A98">
        <w:rPr>
          <w:szCs w:val="24"/>
        </w:rPr>
        <w:t>89.8.3, 91.8, 91.11</w:t>
      </w:r>
      <w:r w:rsidR="009D3B72" w:rsidRPr="00D66A98">
        <w:rPr>
          <w:szCs w:val="24"/>
        </w:rPr>
        <w:t xml:space="preserve">, </w:t>
      </w:r>
      <w:r w:rsidR="00C673A8" w:rsidRPr="00D66A98">
        <w:rPr>
          <w:szCs w:val="24"/>
        </w:rPr>
        <w:t>91.13</w:t>
      </w:r>
      <w:r w:rsidR="002A17A8" w:rsidRPr="00D66A98">
        <w:rPr>
          <w:szCs w:val="24"/>
        </w:rPr>
        <w:t>–</w:t>
      </w:r>
      <w:r w:rsidR="00A03113" w:rsidRPr="00D66A98">
        <w:rPr>
          <w:szCs w:val="24"/>
        </w:rPr>
        <w:t xml:space="preserve">91.15, </w:t>
      </w:r>
      <w:r w:rsidR="009D3B72" w:rsidRPr="00D66A98">
        <w:rPr>
          <w:szCs w:val="24"/>
        </w:rPr>
        <w:t xml:space="preserve">93.4, </w:t>
      </w:r>
      <w:r w:rsidRPr="00D66A98">
        <w:rPr>
          <w:szCs w:val="24"/>
        </w:rPr>
        <w:t>papunkčiuose;</w:t>
      </w:r>
    </w:p>
    <w:p w14:paraId="797E2F48" w14:textId="4F07875A" w:rsidR="00134AD4" w:rsidRPr="00D66A98" w:rsidRDefault="00134AD4" w:rsidP="00B803D4">
      <w:pPr>
        <w:pStyle w:val="Sraopastraipa"/>
        <w:numPr>
          <w:ilvl w:val="1"/>
          <w:numId w:val="16"/>
        </w:numPr>
        <w:tabs>
          <w:tab w:val="left" w:pos="1276"/>
        </w:tabs>
        <w:spacing w:line="360" w:lineRule="auto"/>
        <w:ind w:left="0" w:firstLine="567"/>
        <w:jc w:val="both"/>
        <w:rPr>
          <w:szCs w:val="24"/>
        </w:rPr>
      </w:pPr>
      <w:r w:rsidRPr="00D66A98">
        <w:rPr>
          <w:szCs w:val="24"/>
        </w:rPr>
        <w:t>einamaisiais metais parama neskiriama už deklaruotą lauką, kai nesilaikoma reikalavimų</w:t>
      </w:r>
      <w:r w:rsidR="004D7284" w:rsidRPr="00D66A98">
        <w:rPr>
          <w:szCs w:val="24"/>
        </w:rPr>
        <w:t>:</w:t>
      </w:r>
      <w:r w:rsidRPr="00D66A98">
        <w:rPr>
          <w:szCs w:val="24"/>
        </w:rPr>
        <w:t xml:space="preserve"> įsipareigojimų laikotarpiu kasmet taikyti ne mažiau kaip 4 augalų kaitą</w:t>
      </w:r>
      <w:r w:rsidR="00C10D8A" w:rsidRPr="00D66A98">
        <w:rPr>
          <w:szCs w:val="24"/>
        </w:rPr>
        <w:t>;</w:t>
      </w:r>
      <w:r w:rsidRPr="00D66A98">
        <w:rPr>
          <w:szCs w:val="24"/>
        </w:rPr>
        <w:t xml:space="preserve"> tą patį pasėlį tame pačiame lauke sėti dvejus metus iš eilės</w:t>
      </w:r>
      <w:r w:rsidR="00FA456E" w:rsidRPr="00D66A98">
        <w:rPr>
          <w:szCs w:val="24"/>
        </w:rPr>
        <w:t>;</w:t>
      </w:r>
      <w:r w:rsidRPr="00D66A98">
        <w:rPr>
          <w:szCs w:val="24"/>
        </w:rPr>
        <w:t xml:space="preserve"> kasmet bent vieną iš augalų kaitos narių sėti iš dirvą gerinančių augalų rūšies</w:t>
      </w:r>
      <w:r w:rsidR="00FA456E" w:rsidRPr="00D66A98">
        <w:rPr>
          <w:szCs w:val="24"/>
        </w:rPr>
        <w:t>;</w:t>
      </w:r>
      <w:r w:rsidRPr="00D66A98">
        <w:rPr>
          <w:szCs w:val="24"/>
        </w:rPr>
        <w:t xml:space="preserve"> </w:t>
      </w:r>
      <w:r w:rsidR="000F5200" w:rsidRPr="00D66A98">
        <w:rPr>
          <w:szCs w:val="24"/>
        </w:rPr>
        <w:t xml:space="preserve">nustatytais terminais pasėti </w:t>
      </w:r>
      <w:r w:rsidRPr="00D66A98">
        <w:rPr>
          <w:szCs w:val="24"/>
        </w:rPr>
        <w:t>tarpini</w:t>
      </w:r>
      <w:r w:rsidR="000F5200" w:rsidRPr="00D66A98">
        <w:rPr>
          <w:szCs w:val="24"/>
        </w:rPr>
        <w:t>us</w:t>
      </w:r>
      <w:r w:rsidRPr="00D66A98">
        <w:rPr>
          <w:szCs w:val="24"/>
        </w:rPr>
        <w:t xml:space="preserve"> pasėli</w:t>
      </w:r>
      <w:r w:rsidR="000F5200" w:rsidRPr="00D66A98">
        <w:rPr>
          <w:szCs w:val="24"/>
        </w:rPr>
        <w:t>us</w:t>
      </w:r>
      <w:r w:rsidR="00FA456E" w:rsidRPr="00D66A98">
        <w:rPr>
          <w:szCs w:val="24"/>
        </w:rPr>
        <w:t>;</w:t>
      </w:r>
      <w:r w:rsidRPr="00D66A98">
        <w:rPr>
          <w:szCs w:val="24"/>
        </w:rPr>
        <w:t xml:space="preserve"> </w:t>
      </w:r>
      <w:r w:rsidR="00950FF0" w:rsidRPr="00D66A98">
        <w:rPr>
          <w:szCs w:val="24"/>
        </w:rPr>
        <w:t xml:space="preserve">išlaikyti </w:t>
      </w:r>
      <w:r w:rsidRPr="00D66A98">
        <w:rPr>
          <w:szCs w:val="24"/>
        </w:rPr>
        <w:t>tarpini</w:t>
      </w:r>
      <w:r w:rsidR="00950FF0" w:rsidRPr="00D66A98">
        <w:rPr>
          <w:szCs w:val="24"/>
        </w:rPr>
        <w:t>us</w:t>
      </w:r>
      <w:r w:rsidRPr="00D66A98">
        <w:rPr>
          <w:szCs w:val="24"/>
        </w:rPr>
        <w:t xml:space="preserve"> pasėli</w:t>
      </w:r>
      <w:r w:rsidR="00950FF0" w:rsidRPr="00D66A98">
        <w:rPr>
          <w:szCs w:val="24"/>
        </w:rPr>
        <w:t>us nustatyt</w:t>
      </w:r>
      <w:r w:rsidR="007B2FBE" w:rsidRPr="00D66A98">
        <w:rPr>
          <w:szCs w:val="24"/>
        </w:rPr>
        <w:t>ą</w:t>
      </w:r>
      <w:r w:rsidRPr="00D66A98">
        <w:rPr>
          <w:szCs w:val="24"/>
        </w:rPr>
        <w:t xml:space="preserve"> </w:t>
      </w:r>
      <w:r w:rsidR="007B2FBE" w:rsidRPr="00D66A98">
        <w:rPr>
          <w:szCs w:val="24"/>
        </w:rPr>
        <w:t>laikotarpį</w:t>
      </w:r>
      <w:r w:rsidR="00C61D94" w:rsidRPr="00D66A98">
        <w:rPr>
          <w:szCs w:val="24"/>
        </w:rPr>
        <w:t>;</w:t>
      </w:r>
      <w:r w:rsidRPr="00D66A98">
        <w:rPr>
          <w:szCs w:val="24"/>
        </w:rPr>
        <w:t xml:space="preserve"> </w:t>
      </w:r>
      <w:r w:rsidR="009B010B" w:rsidRPr="00D66A98">
        <w:rPr>
          <w:szCs w:val="24"/>
        </w:rPr>
        <w:t xml:space="preserve">nustatytais terminais </w:t>
      </w:r>
      <w:r w:rsidRPr="00D66A98">
        <w:rPr>
          <w:szCs w:val="24"/>
        </w:rPr>
        <w:t>pasėti nustatytos sudėties žolių mišinį</w:t>
      </w:r>
      <w:r w:rsidR="00951D0B" w:rsidRPr="00D66A98">
        <w:rPr>
          <w:szCs w:val="24"/>
        </w:rPr>
        <w:t xml:space="preserve"> nustatyto pločio</w:t>
      </w:r>
      <w:r w:rsidR="00C81A7E" w:rsidRPr="00D66A98">
        <w:rPr>
          <w:szCs w:val="24"/>
        </w:rPr>
        <w:t xml:space="preserve"> juostose</w:t>
      </w:r>
      <w:r w:rsidR="007B2FBE" w:rsidRPr="00D66A98">
        <w:rPr>
          <w:szCs w:val="24"/>
        </w:rPr>
        <w:t>;</w:t>
      </w:r>
      <w:r w:rsidRPr="00D66A98">
        <w:rPr>
          <w:szCs w:val="24"/>
        </w:rPr>
        <w:t xml:space="preserve"> dirbamuose laukuose taikyti žemės dirbimo būdą be plūgo</w:t>
      </w:r>
      <w:r w:rsidR="007B2FBE" w:rsidRPr="00D66A98">
        <w:rPr>
          <w:szCs w:val="24"/>
        </w:rPr>
        <w:t>;</w:t>
      </w:r>
      <w:r w:rsidRPr="00D66A98">
        <w:rPr>
          <w:szCs w:val="24"/>
        </w:rPr>
        <w:t xml:space="preserve"> </w:t>
      </w:r>
      <w:r w:rsidR="00F647B7" w:rsidRPr="00D66A98">
        <w:rPr>
          <w:szCs w:val="24"/>
        </w:rPr>
        <w:t xml:space="preserve">nustatytu laikotarpiu nesuarti plotų, kuriuose naudojamas </w:t>
      </w:r>
      <w:bookmarkStart w:id="13" w:name="_Hlk121053419"/>
      <w:r w:rsidR="00F647B7" w:rsidRPr="00D66A98">
        <w:rPr>
          <w:color w:val="000000"/>
          <w:spacing w:val="-2"/>
          <w:szCs w:val="24"/>
        </w:rPr>
        <w:t>žemės dirbimo būdas be plūgo</w:t>
      </w:r>
      <w:bookmarkEnd w:id="13"/>
      <w:r w:rsidR="007B2FBE" w:rsidRPr="00D66A98">
        <w:rPr>
          <w:color w:val="000000"/>
          <w:spacing w:val="-2"/>
          <w:szCs w:val="24"/>
        </w:rPr>
        <w:t>;</w:t>
      </w:r>
      <w:r w:rsidRPr="00D66A98">
        <w:rPr>
          <w:szCs w:val="24"/>
        </w:rPr>
        <w:t xml:space="preserve"> sėjai naudoti tik sertifikuotą sėklą ir nustatytais terminais saugoti bei pateikti sertifikuotos sėklos įsigijimo faktui pagrįsti reikalingus dokumentus</w:t>
      </w:r>
      <w:r w:rsidR="000A2BFB" w:rsidRPr="00D66A98">
        <w:rPr>
          <w:szCs w:val="24"/>
        </w:rPr>
        <w:t>;</w:t>
      </w:r>
      <w:r w:rsidRPr="00D66A98">
        <w:rPr>
          <w:szCs w:val="24"/>
        </w:rPr>
        <w:t xml:space="preserve"> plotų, kuriuose pasėta sertifikuota sėkla, nenaudoti sėklos gamybai</w:t>
      </w:r>
      <w:r w:rsidR="003D4DAF" w:rsidRPr="00D66A98">
        <w:rPr>
          <w:szCs w:val="24"/>
        </w:rPr>
        <w:t>;</w:t>
      </w:r>
      <w:r w:rsidRPr="00D66A98">
        <w:rPr>
          <w:szCs w:val="24"/>
        </w:rPr>
        <w:t xml:space="preserve"> sertifikuotą sėklą įsigyti ne anksčiau kaip prieš 24 mėnesius iki einamųjų metų paraiškų teikimo pabaigos</w:t>
      </w:r>
      <w:r w:rsidR="00955691" w:rsidRPr="00D66A98">
        <w:rPr>
          <w:szCs w:val="24"/>
        </w:rPr>
        <w:t>;</w:t>
      </w:r>
      <w:r w:rsidRPr="00D66A98">
        <w:rPr>
          <w:szCs w:val="24"/>
        </w:rPr>
        <w:t xml:space="preserve"> deklaruotuose plotuose auginti sertifikuotus išskirtinės kokybės vaisius, uogas ir (arba) daržoves atvirame grunte</w:t>
      </w:r>
      <w:r w:rsidR="005F501D" w:rsidRPr="00D66A98">
        <w:rPr>
          <w:szCs w:val="24"/>
        </w:rPr>
        <w:t>;</w:t>
      </w:r>
      <w:r w:rsidRPr="00D66A98">
        <w:rPr>
          <w:szCs w:val="24"/>
        </w:rPr>
        <w:t xml:space="preserve"> pateikti pagal nacionalinę maisto kokybės sistemą pagamintų produktų sertifikatą, kaip nustatyta </w:t>
      </w:r>
      <w:r w:rsidR="0073041A" w:rsidRPr="00D66A98">
        <w:rPr>
          <w:szCs w:val="24"/>
        </w:rPr>
        <w:t>T</w:t>
      </w:r>
      <w:r w:rsidRPr="00D66A98">
        <w:rPr>
          <w:szCs w:val="24"/>
        </w:rPr>
        <w:t xml:space="preserve">aisyklių </w:t>
      </w:r>
      <w:r w:rsidR="00F33EAE" w:rsidRPr="00D66A98">
        <w:rPr>
          <w:szCs w:val="24"/>
        </w:rPr>
        <w:t>47.5</w:t>
      </w:r>
      <w:r w:rsidR="000A5D89" w:rsidRPr="00D66A98">
        <w:rPr>
          <w:szCs w:val="24"/>
        </w:rPr>
        <w:t>–</w:t>
      </w:r>
      <w:r w:rsidR="00F33EAE" w:rsidRPr="00D66A98">
        <w:rPr>
          <w:szCs w:val="24"/>
        </w:rPr>
        <w:t>47.7, 52.5</w:t>
      </w:r>
      <w:r w:rsidR="000A5D89" w:rsidRPr="00D66A98">
        <w:rPr>
          <w:szCs w:val="24"/>
        </w:rPr>
        <w:t>–</w:t>
      </w:r>
      <w:r w:rsidR="00F33EAE" w:rsidRPr="00D66A98">
        <w:rPr>
          <w:szCs w:val="24"/>
        </w:rPr>
        <w:t xml:space="preserve">52.7, </w:t>
      </w:r>
      <w:r w:rsidR="00560BC8" w:rsidRPr="00D66A98">
        <w:rPr>
          <w:szCs w:val="24"/>
        </w:rPr>
        <w:t xml:space="preserve">56.2, 56.4, 56.5, 56.7, </w:t>
      </w:r>
      <w:r w:rsidR="002238C0" w:rsidRPr="00D66A98">
        <w:rPr>
          <w:szCs w:val="24"/>
        </w:rPr>
        <w:t>66.3</w:t>
      </w:r>
      <w:r w:rsidR="00560BC8" w:rsidRPr="00D66A98">
        <w:rPr>
          <w:szCs w:val="24"/>
        </w:rPr>
        <w:t>–</w:t>
      </w:r>
      <w:r w:rsidR="002238C0" w:rsidRPr="00D66A98">
        <w:rPr>
          <w:szCs w:val="24"/>
        </w:rPr>
        <w:t>66.5, 69.3</w:t>
      </w:r>
      <w:r w:rsidR="00560BC8" w:rsidRPr="00D66A98">
        <w:rPr>
          <w:szCs w:val="24"/>
        </w:rPr>
        <w:t>–</w:t>
      </w:r>
      <w:r w:rsidR="002238C0" w:rsidRPr="00D66A98">
        <w:rPr>
          <w:szCs w:val="24"/>
        </w:rPr>
        <w:t xml:space="preserve">69.5, </w:t>
      </w:r>
      <w:r w:rsidR="008A74E6" w:rsidRPr="00D66A98">
        <w:rPr>
          <w:szCs w:val="24"/>
        </w:rPr>
        <w:t>72.2, 72.3, 77.4, 77.5</w:t>
      </w:r>
      <w:r w:rsidR="00F33EAE" w:rsidRPr="00D66A98">
        <w:rPr>
          <w:szCs w:val="24"/>
        </w:rPr>
        <w:t xml:space="preserve"> </w:t>
      </w:r>
      <w:r w:rsidRPr="00D66A98">
        <w:rPr>
          <w:szCs w:val="24"/>
        </w:rPr>
        <w:t>papunkčiuose;</w:t>
      </w:r>
    </w:p>
    <w:p w14:paraId="2591A473" w14:textId="55BC3CEA" w:rsidR="00F30C3F" w:rsidRPr="00D66A98" w:rsidRDefault="00F30C3F" w:rsidP="00B803D4">
      <w:pPr>
        <w:pStyle w:val="Sraopastraipa"/>
        <w:numPr>
          <w:ilvl w:val="1"/>
          <w:numId w:val="16"/>
        </w:numPr>
        <w:tabs>
          <w:tab w:val="left" w:pos="1276"/>
        </w:tabs>
        <w:spacing w:line="360" w:lineRule="auto"/>
        <w:ind w:left="0" w:firstLine="567"/>
        <w:jc w:val="both"/>
        <w:rPr>
          <w:szCs w:val="24"/>
        </w:rPr>
      </w:pPr>
      <w:r w:rsidRPr="00D66A98">
        <w:rPr>
          <w:szCs w:val="24"/>
        </w:rPr>
        <w:t xml:space="preserve">einamaisiais metais parama neskiriama už sumažintą plotą ir grąžinama visa per įsipareigojimų laikotarpį už sumažintą plotą gauta parama, kai per visą įsipareigojimų laikotarpį deklaruotas plotas sumažėja daugiau kaip nustatyta </w:t>
      </w:r>
      <w:r w:rsidR="0073041A" w:rsidRPr="00D66A98">
        <w:rPr>
          <w:szCs w:val="24"/>
        </w:rPr>
        <w:t>T</w:t>
      </w:r>
      <w:r w:rsidRPr="00D66A98">
        <w:rPr>
          <w:szCs w:val="24"/>
        </w:rPr>
        <w:t xml:space="preserve">aisyklių </w:t>
      </w:r>
      <w:r w:rsidR="00024C88" w:rsidRPr="00D66A98">
        <w:rPr>
          <w:szCs w:val="24"/>
        </w:rPr>
        <w:t xml:space="preserve">61.16, </w:t>
      </w:r>
      <w:r w:rsidR="00A83BB8" w:rsidRPr="00D66A98">
        <w:rPr>
          <w:szCs w:val="24"/>
        </w:rPr>
        <w:t>66.12</w:t>
      </w:r>
      <w:r w:rsidR="0090458A" w:rsidRPr="00D66A98">
        <w:rPr>
          <w:szCs w:val="24"/>
        </w:rPr>
        <w:t xml:space="preserve">, </w:t>
      </w:r>
      <w:r w:rsidR="003B4234" w:rsidRPr="00D66A98">
        <w:rPr>
          <w:szCs w:val="24"/>
        </w:rPr>
        <w:t xml:space="preserve">69.14, </w:t>
      </w:r>
      <w:r w:rsidR="004D355D" w:rsidRPr="00D66A98">
        <w:rPr>
          <w:szCs w:val="24"/>
        </w:rPr>
        <w:t>77.8, 79.7, 7</w:t>
      </w:r>
      <w:r w:rsidR="00363355" w:rsidRPr="00D66A98">
        <w:rPr>
          <w:szCs w:val="24"/>
        </w:rPr>
        <w:t>9</w:t>
      </w:r>
      <w:r w:rsidR="004D355D" w:rsidRPr="00D66A98">
        <w:rPr>
          <w:szCs w:val="24"/>
        </w:rPr>
        <w:t xml:space="preserve">.8, </w:t>
      </w:r>
      <w:r w:rsidR="00842B4E" w:rsidRPr="00D66A98">
        <w:rPr>
          <w:szCs w:val="24"/>
        </w:rPr>
        <w:t xml:space="preserve">81.8, 84.8, </w:t>
      </w:r>
      <w:r w:rsidR="004D355D" w:rsidRPr="00D66A98">
        <w:rPr>
          <w:szCs w:val="24"/>
        </w:rPr>
        <w:t xml:space="preserve">87.3, 91.12, 93.8 </w:t>
      </w:r>
      <w:r w:rsidRPr="00D66A98">
        <w:rPr>
          <w:szCs w:val="24"/>
        </w:rPr>
        <w:t>papunkčiuose</w:t>
      </w:r>
      <w:r w:rsidR="00832F8D" w:rsidRPr="00D66A98">
        <w:rPr>
          <w:szCs w:val="24"/>
        </w:rPr>
        <w:t xml:space="preserve"> ir 48 punkte</w:t>
      </w:r>
      <w:r w:rsidRPr="00D66A98">
        <w:rPr>
          <w:szCs w:val="24"/>
        </w:rPr>
        <w:t>;</w:t>
      </w:r>
    </w:p>
    <w:p w14:paraId="1EAE55EE" w14:textId="6344E9C3" w:rsidR="000A0E56" w:rsidRPr="00D66A98" w:rsidRDefault="000A0E56" w:rsidP="00B803D4">
      <w:pPr>
        <w:pStyle w:val="Sraopastraipa"/>
        <w:numPr>
          <w:ilvl w:val="1"/>
          <w:numId w:val="16"/>
        </w:numPr>
        <w:tabs>
          <w:tab w:val="left" w:pos="1134"/>
          <w:tab w:val="left" w:pos="1276"/>
        </w:tabs>
        <w:spacing w:line="360" w:lineRule="auto"/>
        <w:ind w:left="0" w:firstLine="567"/>
        <w:jc w:val="both"/>
        <w:rPr>
          <w:szCs w:val="24"/>
        </w:rPr>
      </w:pPr>
      <w:r w:rsidRPr="00D66A98">
        <w:rPr>
          <w:szCs w:val="24"/>
        </w:rPr>
        <w:t>einamaisiais metais parama neskiriama už plotą, kuriame nustatytas pažeidimas, ir taikoma papildoma sankcija dėl ploto</w:t>
      </w:r>
      <w:r w:rsidR="00F82F48" w:rsidRPr="00D66A98">
        <w:rPr>
          <w:szCs w:val="24"/>
        </w:rPr>
        <w:t xml:space="preserve"> </w:t>
      </w:r>
      <w:r w:rsidRPr="00D66A98">
        <w:rPr>
          <w:szCs w:val="24"/>
        </w:rPr>
        <w:t>sumažėj</w:t>
      </w:r>
      <w:r w:rsidR="00F82F48" w:rsidRPr="00D66A98">
        <w:rPr>
          <w:szCs w:val="24"/>
        </w:rPr>
        <w:t>imo</w:t>
      </w:r>
      <w:r w:rsidRPr="00D66A98">
        <w:rPr>
          <w:szCs w:val="24"/>
        </w:rPr>
        <w:t>, kai nesilaikoma reikalavimo nekeisti teritorijos hidrologinio režimo</w:t>
      </w:r>
      <w:r w:rsidR="00C17ECB" w:rsidRPr="00D66A98">
        <w:rPr>
          <w:szCs w:val="24"/>
        </w:rPr>
        <w:t>;</w:t>
      </w:r>
      <w:r w:rsidRPr="00D66A98">
        <w:rPr>
          <w:szCs w:val="24"/>
        </w:rPr>
        <w:t xml:space="preserve"> nearti pievų ir jų nepersėti kultūrinėmis žolėmis antraisiais–penktaisiais įsipareigojimų metais</w:t>
      </w:r>
      <w:r w:rsidR="00C17ECB" w:rsidRPr="00D66A98">
        <w:rPr>
          <w:szCs w:val="24"/>
        </w:rPr>
        <w:t>;</w:t>
      </w:r>
      <w:r w:rsidRPr="00D66A98">
        <w:rPr>
          <w:szCs w:val="24"/>
        </w:rPr>
        <w:t xml:space="preserve"> neįrengti naujų sausinimo ar drėkinimo sistemų</w:t>
      </w:r>
      <w:r w:rsidR="00C17ECB" w:rsidRPr="00D66A98">
        <w:rPr>
          <w:szCs w:val="24"/>
        </w:rPr>
        <w:t>;</w:t>
      </w:r>
      <w:r w:rsidRPr="00D66A98">
        <w:rPr>
          <w:szCs w:val="24"/>
        </w:rPr>
        <w:t xml:space="preserve"> nearti pievų ar šlapynių</w:t>
      </w:r>
      <w:r w:rsidR="00C17ECB" w:rsidRPr="00D66A98">
        <w:rPr>
          <w:szCs w:val="24"/>
        </w:rPr>
        <w:t>;</w:t>
      </w:r>
      <w:r w:rsidR="00FD4CD6" w:rsidRPr="00D66A98">
        <w:rPr>
          <w:szCs w:val="24"/>
        </w:rPr>
        <w:t xml:space="preserve"> </w:t>
      </w:r>
      <w:r w:rsidRPr="00D66A98">
        <w:rPr>
          <w:szCs w:val="24"/>
        </w:rPr>
        <w:t>nepersėti</w:t>
      </w:r>
      <w:r w:rsidR="008105C5" w:rsidRPr="00D66A98">
        <w:rPr>
          <w:szCs w:val="24"/>
        </w:rPr>
        <w:t xml:space="preserve"> pievų</w:t>
      </w:r>
      <w:r w:rsidR="00AC3E7E" w:rsidRPr="00D66A98">
        <w:rPr>
          <w:szCs w:val="24"/>
        </w:rPr>
        <w:t xml:space="preserve"> ar šlapynių</w:t>
      </w:r>
      <w:r w:rsidRPr="00D66A98">
        <w:rPr>
          <w:szCs w:val="24"/>
        </w:rPr>
        <w:t xml:space="preserve"> kultūrinėmis žolėmis, kaip nustatyta </w:t>
      </w:r>
      <w:r w:rsidR="0073041A" w:rsidRPr="00D66A98">
        <w:rPr>
          <w:szCs w:val="24"/>
        </w:rPr>
        <w:t>T</w:t>
      </w:r>
      <w:r w:rsidRPr="00D66A98">
        <w:rPr>
          <w:szCs w:val="24"/>
        </w:rPr>
        <w:t xml:space="preserve">aisyklių </w:t>
      </w:r>
      <w:r w:rsidR="0074078C" w:rsidRPr="00D66A98">
        <w:rPr>
          <w:szCs w:val="24"/>
        </w:rPr>
        <w:t xml:space="preserve">81.4, 81.5, 84.4, 84.5, </w:t>
      </w:r>
      <w:r w:rsidR="00085495" w:rsidRPr="00D66A98">
        <w:rPr>
          <w:szCs w:val="24"/>
        </w:rPr>
        <w:t xml:space="preserve">88.3, 88.4, </w:t>
      </w:r>
      <w:r w:rsidR="00A927CB" w:rsidRPr="00D66A98">
        <w:rPr>
          <w:szCs w:val="24"/>
        </w:rPr>
        <w:t xml:space="preserve">89.3, </w:t>
      </w:r>
      <w:r w:rsidR="00085495" w:rsidRPr="00D66A98">
        <w:rPr>
          <w:szCs w:val="24"/>
        </w:rPr>
        <w:t xml:space="preserve">89.4, </w:t>
      </w:r>
      <w:r w:rsidR="006E07B1" w:rsidRPr="00D66A98">
        <w:rPr>
          <w:szCs w:val="24"/>
        </w:rPr>
        <w:t>91.2, 91.3</w:t>
      </w:r>
      <w:r w:rsidR="0074078C" w:rsidRPr="00D66A98">
        <w:rPr>
          <w:szCs w:val="24"/>
        </w:rPr>
        <w:t xml:space="preserve"> </w:t>
      </w:r>
      <w:r w:rsidRPr="00D66A98">
        <w:rPr>
          <w:szCs w:val="24"/>
        </w:rPr>
        <w:t>papunkčiuose;</w:t>
      </w:r>
    </w:p>
    <w:p w14:paraId="5AC11B41" w14:textId="52E50046" w:rsidR="001470CB" w:rsidRPr="00D66A98" w:rsidRDefault="00AE54DF" w:rsidP="00B803D4">
      <w:pPr>
        <w:pStyle w:val="Sraopastraipa"/>
        <w:numPr>
          <w:ilvl w:val="1"/>
          <w:numId w:val="16"/>
        </w:numPr>
        <w:tabs>
          <w:tab w:val="left" w:pos="1276"/>
        </w:tabs>
        <w:spacing w:line="360" w:lineRule="auto"/>
        <w:ind w:left="0" w:firstLine="567"/>
        <w:jc w:val="both"/>
        <w:rPr>
          <w:szCs w:val="24"/>
        </w:rPr>
      </w:pPr>
      <w:r w:rsidRPr="00D66A98">
        <w:rPr>
          <w:szCs w:val="24"/>
        </w:rPr>
        <w:t xml:space="preserve">einamaisiais metais parama neskiriama </w:t>
      </w:r>
      <w:r w:rsidR="0034209F" w:rsidRPr="00D66A98">
        <w:rPr>
          <w:szCs w:val="24"/>
        </w:rPr>
        <w:t xml:space="preserve">už plotą, kuriame nustatytas pažeidimas, </w:t>
      </w:r>
      <w:r w:rsidR="33EFF789" w:rsidRPr="00D66A98">
        <w:rPr>
          <w:szCs w:val="24"/>
        </w:rPr>
        <w:t xml:space="preserve">kai nesilaikoma </w:t>
      </w:r>
      <w:r w:rsidR="00F6286D" w:rsidRPr="00D66A98">
        <w:rPr>
          <w:szCs w:val="24"/>
        </w:rPr>
        <w:t>reikalavimo</w:t>
      </w:r>
      <w:r w:rsidR="00CB04E8" w:rsidRPr="00D66A98">
        <w:rPr>
          <w:szCs w:val="24"/>
        </w:rPr>
        <w:t>:</w:t>
      </w:r>
      <w:r w:rsidR="00F6286D" w:rsidRPr="00D66A98">
        <w:rPr>
          <w:szCs w:val="24"/>
        </w:rPr>
        <w:t xml:space="preserve"> </w:t>
      </w:r>
      <w:r w:rsidR="000551BE" w:rsidRPr="00D66A98">
        <w:rPr>
          <w:rFonts w:eastAsia="Arial Narrow"/>
          <w:szCs w:val="24"/>
        </w:rPr>
        <w:t>ankštiniams augalams skirti ne mažiau kaip 10 proc. deklaruoto ploto</w:t>
      </w:r>
      <w:r w:rsidR="00CB04E8" w:rsidRPr="00D66A98">
        <w:rPr>
          <w:rFonts w:eastAsia="Arial Narrow"/>
          <w:szCs w:val="24"/>
        </w:rPr>
        <w:t>;</w:t>
      </w:r>
      <w:r w:rsidR="00D12809" w:rsidRPr="00D66A98">
        <w:rPr>
          <w:rFonts w:eastAsia="Arial Narrow"/>
          <w:szCs w:val="24"/>
        </w:rPr>
        <w:t xml:space="preserve"> </w:t>
      </w:r>
      <w:r w:rsidR="00D12809" w:rsidRPr="00D66A98">
        <w:rPr>
          <w:color w:val="000000"/>
          <w:szCs w:val="24"/>
        </w:rPr>
        <w:t>išsėti ne mažesnį kaip nustatytą sertifikuotos sėklos kiekį pagal augalų rūšis ir lauką</w:t>
      </w:r>
      <w:r w:rsidR="00CB04E8" w:rsidRPr="00D66A98">
        <w:rPr>
          <w:rFonts w:eastAsia="Arial Narrow"/>
          <w:szCs w:val="24"/>
        </w:rPr>
        <w:t>;</w:t>
      </w:r>
      <w:r w:rsidR="000551BE" w:rsidRPr="00D66A98">
        <w:rPr>
          <w:szCs w:val="24"/>
        </w:rPr>
        <w:t xml:space="preserve"> </w:t>
      </w:r>
      <w:r w:rsidR="00CF073D" w:rsidRPr="00D66A98">
        <w:rPr>
          <w:szCs w:val="24"/>
        </w:rPr>
        <w:t>nu</w:t>
      </w:r>
      <w:r w:rsidR="33EFF789" w:rsidRPr="00D66A98">
        <w:rPr>
          <w:szCs w:val="24"/>
        </w:rPr>
        <w:t>šiena</w:t>
      </w:r>
      <w:r w:rsidR="00CF073D" w:rsidRPr="00D66A98">
        <w:rPr>
          <w:szCs w:val="24"/>
        </w:rPr>
        <w:t>uti</w:t>
      </w:r>
      <w:r w:rsidR="00DE248C" w:rsidRPr="00D66A98">
        <w:rPr>
          <w:szCs w:val="24"/>
        </w:rPr>
        <w:t xml:space="preserve"> ir sutvarky</w:t>
      </w:r>
      <w:r w:rsidR="001953FB" w:rsidRPr="00D66A98">
        <w:rPr>
          <w:szCs w:val="24"/>
        </w:rPr>
        <w:t>ti</w:t>
      </w:r>
      <w:r w:rsidR="33EFF789" w:rsidRPr="00D66A98">
        <w:rPr>
          <w:szCs w:val="24"/>
        </w:rPr>
        <w:t xml:space="preserve"> nušienaut</w:t>
      </w:r>
      <w:r w:rsidR="001953FB" w:rsidRPr="00D66A98">
        <w:rPr>
          <w:szCs w:val="24"/>
        </w:rPr>
        <w:t>ą</w:t>
      </w:r>
      <w:r w:rsidR="33EFF789" w:rsidRPr="00D66A98">
        <w:rPr>
          <w:szCs w:val="24"/>
        </w:rPr>
        <w:t xml:space="preserve"> žol</w:t>
      </w:r>
      <w:r w:rsidR="001953FB" w:rsidRPr="00D66A98">
        <w:rPr>
          <w:szCs w:val="24"/>
        </w:rPr>
        <w:t>ę</w:t>
      </w:r>
      <w:r w:rsidR="33EFF789" w:rsidRPr="00D66A98">
        <w:rPr>
          <w:szCs w:val="24"/>
        </w:rPr>
        <w:t xml:space="preserve"> </w:t>
      </w:r>
      <w:r w:rsidR="001953FB" w:rsidRPr="00D66A98">
        <w:rPr>
          <w:szCs w:val="24"/>
        </w:rPr>
        <w:t>nustatytais</w:t>
      </w:r>
      <w:r w:rsidR="33EFF789" w:rsidRPr="00D66A98">
        <w:rPr>
          <w:szCs w:val="24"/>
        </w:rPr>
        <w:t xml:space="preserve"> termin</w:t>
      </w:r>
      <w:r w:rsidR="001953FB" w:rsidRPr="00D66A98">
        <w:rPr>
          <w:szCs w:val="24"/>
        </w:rPr>
        <w:t>ais;</w:t>
      </w:r>
      <w:r w:rsidR="33EFF789" w:rsidRPr="00D66A98">
        <w:rPr>
          <w:szCs w:val="24"/>
        </w:rPr>
        <w:t xml:space="preserve"> gany</w:t>
      </w:r>
      <w:r w:rsidR="000752F6" w:rsidRPr="00D66A98">
        <w:rPr>
          <w:szCs w:val="24"/>
        </w:rPr>
        <w:t>ti</w:t>
      </w:r>
      <w:r w:rsidR="33EFF789" w:rsidRPr="00D66A98">
        <w:rPr>
          <w:szCs w:val="24"/>
        </w:rPr>
        <w:t xml:space="preserve"> </w:t>
      </w:r>
      <w:r w:rsidR="0055384E" w:rsidRPr="00D66A98">
        <w:rPr>
          <w:szCs w:val="24"/>
        </w:rPr>
        <w:t>nustatytais</w:t>
      </w:r>
      <w:r w:rsidR="33EFF789" w:rsidRPr="00D66A98">
        <w:rPr>
          <w:szCs w:val="24"/>
        </w:rPr>
        <w:t xml:space="preserve"> termin</w:t>
      </w:r>
      <w:r w:rsidR="0055384E" w:rsidRPr="00D66A98">
        <w:rPr>
          <w:szCs w:val="24"/>
        </w:rPr>
        <w:t>ais;</w:t>
      </w:r>
      <w:r w:rsidR="00A653B8" w:rsidRPr="00D66A98">
        <w:rPr>
          <w:szCs w:val="24"/>
        </w:rPr>
        <w:t xml:space="preserve"> nearti prie medžių ar krūmų šaknų</w:t>
      </w:r>
      <w:r w:rsidR="0055384E" w:rsidRPr="00D66A98">
        <w:rPr>
          <w:szCs w:val="24"/>
        </w:rPr>
        <w:t>;</w:t>
      </w:r>
      <w:r w:rsidR="00A653B8" w:rsidRPr="00D66A98">
        <w:rPr>
          <w:szCs w:val="24"/>
        </w:rPr>
        <w:t xml:space="preserve"> </w:t>
      </w:r>
      <w:r w:rsidR="00D4589D" w:rsidRPr="00D66A98">
        <w:rPr>
          <w:szCs w:val="24"/>
        </w:rPr>
        <w:t xml:space="preserve">kraštovaizdžio elementų </w:t>
      </w:r>
      <w:r w:rsidR="00A653B8" w:rsidRPr="00D66A98">
        <w:rPr>
          <w:szCs w:val="24"/>
        </w:rPr>
        <w:t>neleisti apaugti krūmais ar sumedėjusia augalija</w:t>
      </w:r>
      <w:r w:rsidR="00D4589D" w:rsidRPr="00D66A98">
        <w:rPr>
          <w:szCs w:val="24"/>
        </w:rPr>
        <w:t>;</w:t>
      </w:r>
      <w:r w:rsidR="009C341A" w:rsidRPr="00D66A98">
        <w:rPr>
          <w:szCs w:val="24"/>
        </w:rPr>
        <w:t xml:space="preserve"> sodinti nustatyto dydžio augalus </w:t>
      </w:r>
      <w:r w:rsidR="009C341A" w:rsidRPr="00D66A98">
        <w:rPr>
          <w:szCs w:val="24"/>
        </w:rPr>
        <w:lastRenderedPageBreak/>
        <w:t>ir saugoti juos nuo ūkinių gyvūnų daromų pažeidimų</w:t>
      </w:r>
      <w:r w:rsidR="00D4589D" w:rsidRPr="00D66A98">
        <w:rPr>
          <w:szCs w:val="24"/>
        </w:rPr>
        <w:t>;</w:t>
      </w:r>
      <w:r w:rsidR="00BB0C8A" w:rsidRPr="00D66A98">
        <w:rPr>
          <w:szCs w:val="24"/>
        </w:rPr>
        <w:t xml:space="preserve"> </w:t>
      </w:r>
      <w:r w:rsidR="00BB0C8A" w:rsidRPr="00D66A98">
        <w:rPr>
          <w:rFonts w:eastAsiaTheme="minorEastAsia"/>
          <w:szCs w:val="24"/>
        </w:rPr>
        <w:t xml:space="preserve">leisti augalijai įsikurti natūraliai arba </w:t>
      </w:r>
      <w:r w:rsidR="00BB0C8A" w:rsidRPr="00D66A98">
        <w:rPr>
          <w:szCs w:val="24"/>
        </w:rPr>
        <w:t xml:space="preserve">iki </w:t>
      </w:r>
      <w:r w:rsidR="003B426E" w:rsidRPr="00D66A98">
        <w:rPr>
          <w:szCs w:val="24"/>
        </w:rPr>
        <w:t>nustatyto termino</w:t>
      </w:r>
      <w:r w:rsidR="00BB0C8A" w:rsidRPr="00D66A98">
        <w:rPr>
          <w:rFonts w:eastAsiaTheme="minorEastAsia"/>
          <w:szCs w:val="24"/>
        </w:rPr>
        <w:t xml:space="preserve"> užsėti daugiametėmis žolėmis ar jų mišiniu</w:t>
      </w:r>
      <w:r w:rsidR="003B426E" w:rsidRPr="00D66A98">
        <w:rPr>
          <w:rFonts w:eastAsiaTheme="minorEastAsia"/>
          <w:szCs w:val="24"/>
        </w:rPr>
        <w:t>;</w:t>
      </w:r>
      <w:r w:rsidR="00865B56" w:rsidRPr="00D66A98">
        <w:rPr>
          <w:rFonts w:eastAsiaTheme="minorEastAsia"/>
          <w:szCs w:val="24"/>
        </w:rPr>
        <w:t xml:space="preserve"> laikytis </w:t>
      </w:r>
      <w:r w:rsidR="00865B56" w:rsidRPr="00D66A98">
        <w:rPr>
          <w:szCs w:val="24"/>
        </w:rPr>
        <w:t>medžių ar krūmų sodinimo atstumų</w:t>
      </w:r>
      <w:r w:rsidR="003B426E" w:rsidRPr="00D66A98">
        <w:rPr>
          <w:szCs w:val="24"/>
        </w:rPr>
        <w:t>;</w:t>
      </w:r>
      <w:r w:rsidR="006359D5" w:rsidRPr="00D66A98">
        <w:rPr>
          <w:szCs w:val="24"/>
        </w:rPr>
        <w:t xml:space="preserve"> </w:t>
      </w:r>
      <w:r w:rsidR="006359D5" w:rsidRPr="00D66A98">
        <w:rPr>
          <w:color w:val="000000" w:themeColor="text1"/>
          <w:szCs w:val="24"/>
        </w:rPr>
        <w:t>atsodinti išnykusius naujai pasodintus medžius ar krūmus</w:t>
      </w:r>
      <w:r w:rsidR="003B426E" w:rsidRPr="00D66A98">
        <w:rPr>
          <w:color w:val="000000" w:themeColor="text1"/>
          <w:szCs w:val="24"/>
        </w:rPr>
        <w:t>;</w:t>
      </w:r>
      <w:r w:rsidR="0046322E" w:rsidRPr="00D66A98">
        <w:rPr>
          <w:szCs w:val="24"/>
        </w:rPr>
        <w:t xml:space="preserve"> </w:t>
      </w:r>
      <w:r w:rsidR="006035E9" w:rsidRPr="00D66A98">
        <w:rPr>
          <w:szCs w:val="24"/>
        </w:rPr>
        <w:t>po pagrindinių žemės ūkio augalų derliaus nuėmimo nenuimti tarpinių augalų derliaus</w:t>
      </w:r>
      <w:r w:rsidR="00080561" w:rsidRPr="00D66A98">
        <w:rPr>
          <w:szCs w:val="24"/>
        </w:rPr>
        <w:t>;</w:t>
      </w:r>
      <w:r w:rsidR="00EE1A9F" w:rsidRPr="00D66A98">
        <w:rPr>
          <w:szCs w:val="24"/>
        </w:rPr>
        <w:t xml:space="preserve"> nenaudoti </w:t>
      </w:r>
      <w:r w:rsidR="00DE475D" w:rsidRPr="00D66A98">
        <w:rPr>
          <w:szCs w:val="24"/>
        </w:rPr>
        <w:t xml:space="preserve">deklaruotų </w:t>
      </w:r>
      <w:r w:rsidR="00EE1A9F" w:rsidRPr="00D66A98">
        <w:rPr>
          <w:szCs w:val="24"/>
        </w:rPr>
        <w:t>tarpinių augalų plotų ūkinių gyvūnų ganymui</w:t>
      </w:r>
      <w:r w:rsidR="00DE475D" w:rsidRPr="00D66A98">
        <w:rPr>
          <w:szCs w:val="24"/>
        </w:rPr>
        <w:t>;</w:t>
      </w:r>
      <w:r w:rsidR="008A5AA4" w:rsidRPr="00D66A98">
        <w:rPr>
          <w:szCs w:val="24"/>
        </w:rPr>
        <w:t xml:space="preserve"> </w:t>
      </w:r>
      <w:r w:rsidR="00ED33F7" w:rsidRPr="00D66A98">
        <w:rPr>
          <w:szCs w:val="24"/>
        </w:rPr>
        <w:t xml:space="preserve">sodų ir uogakrūmių tarpueilius </w:t>
      </w:r>
      <w:r w:rsidR="003132B5" w:rsidRPr="00D66A98">
        <w:rPr>
          <w:szCs w:val="24"/>
        </w:rPr>
        <w:t xml:space="preserve">apsėti </w:t>
      </w:r>
      <w:r w:rsidR="00ED33F7" w:rsidRPr="00D66A98">
        <w:rPr>
          <w:szCs w:val="24"/>
        </w:rPr>
        <w:t xml:space="preserve">ir (ar) juos laikyti </w:t>
      </w:r>
      <w:r w:rsidR="007815C9" w:rsidRPr="00D66A98">
        <w:rPr>
          <w:szCs w:val="24"/>
        </w:rPr>
        <w:t xml:space="preserve">apsėtus </w:t>
      </w:r>
      <w:r w:rsidR="008176D5" w:rsidRPr="00D66A98">
        <w:rPr>
          <w:szCs w:val="24"/>
        </w:rPr>
        <w:t>žoliniais augalais</w:t>
      </w:r>
      <w:r w:rsidR="007815C9" w:rsidRPr="00D66A98">
        <w:rPr>
          <w:szCs w:val="24"/>
        </w:rPr>
        <w:t>;</w:t>
      </w:r>
      <w:r w:rsidR="004231F7" w:rsidRPr="00D66A98">
        <w:rPr>
          <w:szCs w:val="24"/>
        </w:rPr>
        <w:t xml:space="preserve"> </w:t>
      </w:r>
      <w:r w:rsidR="002033E2" w:rsidRPr="00D66A98">
        <w:rPr>
          <w:szCs w:val="24"/>
        </w:rPr>
        <w:t>laikytis</w:t>
      </w:r>
      <w:r w:rsidR="00EF2AD8" w:rsidRPr="00D66A98">
        <w:rPr>
          <w:szCs w:val="24"/>
        </w:rPr>
        <w:t xml:space="preserve"> </w:t>
      </w:r>
      <w:r w:rsidR="002A7713" w:rsidRPr="00D66A98">
        <w:rPr>
          <w:szCs w:val="24"/>
        </w:rPr>
        <w:t>kriterijų</w:t>
      </w:r>
      <w:r w:rsidR="001A0022" w:rsidRPr="00D66A98">
        <w:rPr>
          <w:szCs w:val="24"/>
        </w:rPr>
        <w:t xml:space="preserve">, taikomų </w:t>
      </w:r>
      <w:r w:rsidR="004231F7" w:rsidRPr="00D66A98">
        <w:rPr>
          <w:szCs w:val="24"/>
        </w:rPr>
        <w:t>dauginamosios medžiagos</w:t>
      </w:r>
      <w:r w:rsidR="00897EA3" w:rsidRPr="00D66A98">
        <w:rPr>
          <w:szCs w:val="24"/>
        </w:rPr>
        <w:t xml:space="preserve"> </w:t>
      </w:r>
      <w:r w:rsidR="005F5F98" w:rsidRPr="00D66A98">
        <w:rPr>
          <w:szCs w:val="24"/>
        </w:rPr>
        <w:t>tiekėju</w:t>
      </w:r>
      <w:r w:rsidR="001A0022" w:rsidRPr="00D66A98">
        <w:rPr>
          <w:szCs w:val="24"/>
        </w:rPr>
        <w:t>i</w:t>
      </w:r>
      <w:r w:rsidR="33EFF789" w:rsidRPr="00D66A98">
        <w:rPr>
          <w:szCs w:val="24"/>
        </w:rPr>
        <w:t xml:space="preserve">, kaip nustatyta </w:t>
      </w:r>
      <w:r w:rsidR="0073041A" w:rsidRPr="00D66A98">
        <w:rPr>
          <w:szCs w:val="24"/>
        </w:rPr>
        <w:t>T</w:t>
      </w:r>
      <w:r w:rsidR="33EFF789" w:rsidRPr="00D66A98">
        <w:rPr>
          <w:szCs w:val="24"/>
        </w:rPr>
        <w:t xml:space="preserve">aisyklių </w:t>
      </w:r>
      <w:r w:rsidR="008D4A74" w:rsidRPr="00D66A98">
        <w:rPr>
          <w:szCs w:val="24"/>
        </w:rPr>
        <w:t xml:space="preserve">47.4, </w:t>
      </w:r>
      <w:r w:rsidR="00005569" w:rsidRPr="00D66A98">
        <w:rPr>
          <w:szCs w:val="24"/>
        </w:rPr>
        <w:t xml:space="preserve">52.2, 52.3, </w:t>
      </w:r>
      <w:r w:rsidR="00312D22" w:rsidRPr="00D66A98">
        <w:rPr>
          <w:szCs w:val="24"/>
        </w:rPr>
        <w:t xml:space="preserve">56.3, </w:t>
      </w:r>
      <w:r w:rsidR="00CB27B6" w:rsidRPr="00D66A98">
        <w:rPr>
          <w:szCs w:val="24"/>
        </w:rPr>
        <w:t xml:space="preserve">61.4.1.2, </w:t>
      </w:r>
      <w:r w:rsidR="001617F8" w:rsidRPr="00D66A98">
        <w:rPr>
          <w:szCs w:val="24"/>
        </w:rPr>
        <w:t xml:space="preserve">61.4.2.2, </w:t>
      </w:r>
      <w:r w:rsidR="00CB27B6" w:rsidRPr="00D66A98">
        <w:rPr>
          <w:szCs w:val="24"/>
        </w:rPr>
        <w:t xml:space="preserve">61.4.2.3, </w:t>
      </w:r>
      <w:r w:rsidR="00B6027C" w:rsidRPr="00D66A98">
        <w:rPr>
          <w:szCs w:val="24"/>
        </w:rPr>
        <w:t xml:space="preserve">61.4.3.2, </w:t>
      </w:r>
      <w:r w:rsidR="00DA6796" w:rsidRPr="00D66A98">
        <w:rPr>
          <w:szCs w:val="24"/>
        </w:rPr>
        <w:t xml:space="preserve">61.4.3.3, </w:t>
      </w:r>
      <w:r w:rsidR="001D3E4F" w:rsidRPr="00D66A98">
        <w:rPr>
          <w:szCs w:val="24"/>
        </w:rPr>
        <w:t xml:space="preserve">61.4.4.2, </w:t>
      </w:r>
      <w:r w:rsidR="00B6027C" w:rsidRPr="00D66A98">
        <w:rPr>
          <w:szCs w:val="24"/>
        </w:rPr>
        <w:t xml:space="preserve">61.4.5.2, </w:t>
      </w:r>
      <w:r w:rsidR="00DA6796" w:rsidRPr="00D66A98">
        <w:rPr>
          <w:szCs w:val="24"/>
        </w:rPr>
        <w:t xml:space="preserve">61.4.5.3, </w:t>
      </w:r>
      <w:r w:rsidR="00312D22" w:rsidRPr="00D66A98">
        <w:rPr>
          <w:szCs w:val="24"/>
        </w:rPr>
        <w:t xml:space="preserve">61.5.1.2, </w:t>
      </w:r>
      <w:r w:rsidR="001D3E4F" w:rsidRPr="00D66A98">
        <w:rPr>
          <w:szCs w:val="24"/>
        </w:rPr>
        <w:t xml:space="preserve">61.4.6.2, </w:t>
      </w:r>
      <w:r w:rsidR="00FC684A" w:rsidRPr="00D66A98">
        <w:rPr>
          <w:szCs w:val="24"/>
        </w:rPr>
        <w:t xml:space="preserve">61.4.7.2, 61.6.1.4, </w:t>
      </w:r>
      <w:r w:rsidR="007A1D62" w:rsidRPr="00D66A98">
        <w:rPr>
          <w:szCs w:val="24"/>
        </w:rPr>
        <w:t xml:space="preserve">61.6.1.1, 61.6.1.2, </w:t>
      </w:r>
      <w:r w:rsidR="00312D22" w:rsidRPr="00D66A98">
        <w:rPr>
          <w:szCs w:val="24"/>
        </w:rPr>
        <w:t xml:space="preserve">61.8, </w:t>
      </w:r>
      <w:r w:rsidR="00E32091" w:rsidRPr="00D66A98">
        <w:rPr>
          <w:szCs w:val="24"/>
        </w:rPr>
        <w:t xml:space="preserve">61.9, </w:t>
      </w:r>
      <w:r w:rsidR="00225FF3" w:rsidRPr="00D66A98">
        <w:rPr>
          <w:szCs w:val="24"/>
        </w:rPr>
        <w:t xml:space="preserve">66.6, </w:t>
      </w:r>
      <w:r w:rsidR="00461ABB" w:rsidRPr="00D66A98">
        <w:rPr>
          <w:szCs w:val="24"/>
        </w:rPr>
        <w:t xml:space="preserve">69.6, </w:t>
      </w:r>
      <w:r w:rsidR="008D4A74" w:rsidRPr="00D66A98">
        <w:rPr>
          <w:szCs w:val="24"/>
        </w:rPr>
        <w:t xml:space="preserve">75.6, </w:t>
      </w:r>
      <w:r w:rsidR="00E32091" w:rsidRPr="00D66A98">
        <w:rPr>
          <w:szCs w:val="24"/>
        </w:rPr>
        <w:t xml:space="preserve">79.9, 79.10, </w:t>
      </w:r>
      <w:r w:rsidR="00BD0BBC" w:rsidRPr="00D66A98">
        <w:rPr>
          <w:szCs w:val="24"/>
        </w:rPr>
        <w:t xml:space="preserve">88.7–88.9, </w:t>
      </w:r>
      <w:r w:rsidR="005B1809" w:rsidRPr="00D66A98">
        <w:rPr>
          <w:szCs w:val="24"/>
        </w:rPr>
        <w:t>89.8.2–89.8.5,</w:t>
      </w:r>
      <w:r w:rsidR="00461ABB" w:rsidRPr="00D66A98">
        <w:rPr>
          <w:szCs w:val="24"/>
        </w:rPr>
        <w:t xml:space="preserve"> </w:t>
      </w:r>
      <w:r w:rsidR="00B237DF" w:rsidRPr="00D66A98">
        <w:rPr>
          <w:szCs w:val="24"/>
        </w:rPr>
        <w:t xml:space="preserve">91.6, 91.7, 91.9, </w:t>
      </w:r>
      <w:r w:rsidR="000649EE" w:rsidRPr="00D66A98">
        <w:rPr>
          <w:szCs w:val="24"/>
        </w:rPr>
        <w:t xml:space="preserve">91.10, </w:t>
      </w:r>
      <w:r w:rsidR="00A04932" w:rsidRPr="00D66A98">
        <w:rPr>
          <w:szCs w:val="24"/>
        </w:rPr>
        <w:t>93.</w:t>
      </w:r>
      <w:r w:rsidR="00704546" w:rsidRPr="00D66A98">
        <w:rPr>
          <w:szCs w:val="24"/>
        </w:rPr>
        <w:t>9</w:t>
      </w:r>
      <w:r w:rsidR="00A04932" w:rsidRPr="00D66A98">
        <w:rPr>
          <w:szCs w:val="24"/>
        </w:rPr>
        <w:t xml:space="preserve">, 93.14 </w:t>
      </w:r>
      <w:r w:rsidR="33EFF789" w:rsidRPr="00D66A98">
        <w:rPr>
          <w:szCs w:val="24"/>
        </w:rPr>
        <w:t>papunkčiuose</w:t>
      </w:r>
      <w:r w:rsidR="005B78D9" w:rsidRPr="00D66A98">
        <w:rPr>
          <w:szCs w:val="24"/>
        </w:rPr>
        <w:t>.</w:t>
      </w:r>
    </w:p>
    <w:p w14:paraId="7AED7623" w14:textId="77777777" w:rsidR="00D55284" w:rsidRPr="00D66A98" w:rsidRDefault="00D55284" w:rsidP="00B803D4">
      <w:pPr>
        <w:spacing w:line="360" w:lineRule="auto"/>
        <w:ind w:firstLine="567"/>
        <w:jc w:val="both"/>
        <w:rPr>
          <w:szCs w:val="24"/>
        </w:rPr>
      </w:pPr>
    </w:p>
    <w:p w14:paraId="02DA264A" w14:textId="77777777" w:rsidR="00D55284" w:rsidRPr="00D66A98" w:rsidRDefault="00F02BA1" w:rsidP="002A50F6">
      <w:pPr>
        <w:jc w:val="center"/>
        <w:textAlignment w:val="baseline"/>
        <w:rPr>
          <w:szCs w:val="24"/>
        </w:rPr>
      </w:pPr>
      <w:r w:rsidRPr="00D66A98">
        <w:rPr>
          <w:b/>
          <w:bCs/>
          <w:spacing w:val="-4"/>
          <w:szCs w:val="24"/>
        </w:rPr>
        <w:t>X SKYRIUS</w:t>
      </w:r>
    </w:p>
    <w:p w14:paraId="05FB84E2" w14:textId="77777777" w:rsidR="00D55284" w:rsidRPr="00D66A98" w:rsidRDefault="00F02BA1" w:rsidP="002A50F6">
      <w:pPr>
        <w:jc w:val="center"/>
        <w:textAlignment w:val="baseline"/>
        <w:rPr>
          <w:szCs w:val="24"/>
        </w:rPr>
      </w:pPr>
      <w:r w:rsidRPr="00D66A98">
        <w:rPr>
          <w:b/>
          <w:bCs/>
          <w:spacing w:val="-4"/>
          <w:szCs w:val="24"/>
        </w:rPr>
        <w:t>ŽEMĖS ŪKIO VALDOS PERDAVIMAS</w:t>
      </w:r>
    </w:p>
    <w:p w14:paraId="1D2574B9" w14:textId="77777777" w:rsidR="00D55284" w:rsidRPr="00D66A98" w:rsidRDefault="00D55284" w:rsidP="00B803D4">
      <w:pPr>
        <w:spacing w:line="360" w:lineRule="auto"/>
        <w:ind w:firstLine="567"/>
        <w:jc w:val="both"/>
        <w:rPr>
          <w:szCs w:val="24"/>
        </w:rPr>
      </w:pPr>
    </w:p>
    <w:p w14:paraId="40FBA488" w14:textId="76B3B511" w:rsidR="00D55284" w:rsidRPr="00D66A98" w:rsidRDefault="5FFEB36C" w:rsidP="00B803D4">
      <w:pPr>
        <w:pStyle w:val="Sraopastraipa"/>
        <w:numPr>
          <w:ilvl w:val="0"/>
          <w:numId w:val="16"/>
        </w:numPr>
        <w:tabs>
          <w:tab w:val="left" w:pos="1134"/>
        </w:tabs>
        <w:spacing w:line="360" w:lineRule="auto"/>
        <w:ind w:left="0" w:firstLine="567"/>
        <w:jc w:val="both"/>
        <w:textAlignment w:val="baseline"/>
        <w:rPr>
          <w:szCs w:val="24"/>
        </w:rPr>
      </w:pPr>
      <w:r w:rsidRPr="00D66A98">
        <w:rPr>
          <w:spacing w:val="-4"/>
          <w:szCs w:val="24"/>
        </w:rPr>
        <w:t xml:space="preserve">Jei valda ar valdos dalis perduodama (valdos dalį galima perduoti tik </w:t>
      </w:r>
      <w:r w:rsidR="004F5839" w:rsidRPr="00D66A98">
        <w:rPr>
          <w:spacing w:val="-4"/>
          <w:szCs w:val="24"/>
        </w:rPr>
        <w:t>P</w:t>
      </w:r>
      <w:r w:rsidRPr="00D66A98">
        <w:rPr>
          <w:spacing w:val="-4"/>
          <w:szCs w:val="24"/>
        </w:rPr>
        <w:t xml:space="preserve">araišką pateikusiam valdos perėmėjui) po to, kai valdos perdavėjas jau yra pateikęs </w:t>
      </w:r>
      <w:r w:rsidR="004F5839" w:rsidRPr="00D66A98">
        <w:rPr>
          <w:spacing w:val="-4"/>
          <w:szCs w:val="24"/>
        </w:rPr>
        <w:t>P</w:t>
      </w:r>
      <w:r w:rsidRPr="00D66A98">
        <w:rPr>
          <w:spacing w:val="-4"/>
          <w:szCs w:val="24"/>
        </w:rPr>
        <w:t>araišką, bet dar neįvykdęs visų reikalavimų, nustatytų tiesioginėms išmokoms gauti (t. y. išmokos jam dar negali būti mokamos), parama skiriama valdos perėmėjui, kai:</w:t>
      </w:r>
    </w:p>
    <w:p w14:paraId="10E3BD01" w14:textId="2DADCA92" w:rsidR="00D55284" w:rsidRPr="00D66A98" w:rsidRDefault="5FFEB36C" w:rsidP="00B803D4">
      <w:pPr>
        <w:pStyle w:val="Sraopastraipa"/>
        <w:numPr>
          <w:ilvl w:val="1"/>
          <w:numId w:val="16"/>
        </w:numPr>
        <w:tabs>
          <w:tab w:val="left" w:pos="-567"/>
          <w:tab w:val="left" w:pos="1276"/>
        </w:tabs>
        <w:overflowPunct w:val="0"/>
        <w:spacing w:line="360" w:lineRule="auto"/>
        <w:ind w:left="0" w:firstLine="567"/>
        <w:jc w:val="both"/>
        <w:textAlignment w:val="baseline"/>
        <w:rPr>
          <w:szCs w:val="24"/>
        </w:rPr>
      </w:pPr>
      <w:r w:rsidRPr="00D66A98">
        <w:rPr>
          <w:color w:val="000000" w:themeColor="text1"/>
          <w:szCs w:val="24"/>
        </w:rPr>
        <w:t>valdos perėmėjas nuo einamųjų metų birželio 15 d. iki lėšų pervedimo pareiškėjui dienos praneša Agentūrai apie valdos perėmimą, pateikdamas pranešimą apie valdos perėmimą, prašymą skirti paramą. Valdos perdavimo atveju, kai valdos perdavėjas yra miręs, valdos perėmėjas pateikia valdos perėmimo fakto patvirtinimo dokumentus (žemės, kito nekilnojamojo turto pirkimo–pardavimo, nuomos, panaudos ar kitos sutarties kopiją, paveldėjimo teisės liudijimo kopiją ar pan.) bei, esant daugiau nei vienam paveldėtojui, jų sutikimus, kad valdos perėmėjas perimtų valdą ir gautų paramą;</w:t>
      </w:r>
    </w:p>
    <w:p w14:paraId="0BD68504" w14:textId="296E721F" w:rsidR="00D55284" w:rsidRPr="00D66A98" w:rsidRDefault="5FFEB36C" w:rsidP="00B803D4">
      <w:pPr>
        <w:pStyle w:val="Sraopastraipa"/>
        <w:numPr>
          <w:ilvl w:val="1"/>
          <w:numId w:val="16"/>
        </w:numPr>
        <w:tabs>
          <w:tab w:val="left" w:pos="1276"/>
        </w:tabs>
        <w:overflowPunct w:val="0"/>
        <w:spacing w:line="360" w:lineRule="auto"/>
        <w:ind w:left="0" w:firstLine="567"/>
        <w:jc w:val="both"/>
        <w:textAlignment w:val="baseline"/>
        <w:rPr>
          <w:szCs w:val="24"/>
        </w:rPr>
      </w:pPr>
      <w:r w:rsidRPr="00D66A98">
        <w:rPr>
          <w:rFonts w:eastAsia="Calibri"/>
          <w:spacing w:val="-4"/>
          <w:szCs w:val="24"/>
        </w:rPr>
        <w:t xml:space="preserve">valdos perėmėjas privalo toliau laikytis įsipareigojimų ir vykdyti reikalavimus, kurie kyla iš valdos </w:t>
      </w:r>
      <w:proofErr w:type="spellStart"/>
      <w:r w:rsidRPr="00D66A98">
        <w:rPr>
          <w:rFonts w:eastAsia="Calibri"/>
          <w:spacing w:val="-4"/>
          <w:szCs w:val="24"/>
        </w:rPr>
        <w:t>perdavėjo</w:t>
      </w:r>
      <w:proofErr w:type="spellEnd"/>
      <w:r w:rsidRPr="00D66A98">
        <w:rPr>
          <w:rFonts w:eastAsia="Calibri"/>
          <w:spacing w:val="-4"/>
          <w:szCs w:val="24"/>
        </w:rPr>
        <w:t xml:space="preserve"> </w:t>
      </w:r>
      <w:r w:rsidR="004F5839" w:rsidRPr="00D66A98">
        <w:rPr>
          <w:rFonts w:eastAsia="Calibri"/>
          <w:spacing w:val="-4"/>
          <w:szCs w:val="24"/>
        </w:rPr>
        <w:t>P</w:t>
      </w:r>
      <w:r w:rsidRPr="00D66A98">
        <w:rPr>
          <w:rFonts w:eastAsia="Calibri"/>
          <w:spacing w:val="-4"/>
          <w:szCs w:val="24"/>
        </w:rPr>
        <w:t>araiškos gauti tiesiogines išmokas einamaisiais metais;</w:t>
      </w:r>
    </w:p>
    <w:p w14:paraId="3FB9A007" w14:textId="6E137BDF" w:rsidR="00D55284" w:rsidRPr="00D66A98" w:rsidRDefault="5FFEB36C" w:rsidP="00B803D4">
      <w:pPr>
        <w:pStyle w:val="Sraopastraipa"/>
        <w:numPr>
          <w:ilvl w:val="1"/>
          <w:numId w:val="16"/>
        </w:numPr>
        <w:tabs>
          <w:tab w:val="left" w:pos="1276"/>
        </w:tabs>
        <w:spacing w:line="360" w:lineRule="auto"/>
        <w:ind w:left="0" w:firstLine="567"/>
        <w:jc w:val="both"/>
        <w:textAlignment w:val="baseline"/>
        <w:rPr>
          <w:szCs w:val="24"/>
        </w:rPr>
      </w:pPr>
      <w:r w:rsidRPr="00D66A98">
        <w:rPr>
          <w:spacing w:val="-4"/>
          <w:szCs w:val="24"/>
        </w:rPr>
        <w:t xml:space="preserve">valdos perdavėjas (išskyrus valdos </w:t>
      </w:r>
      <w:proofErr w:type="spellStart"/>
      <w:r w:rsidRPr="00D66A98">
        <w:rPr>
          <w:spacing w:val="-4"/>
          <w:szCs w:val="24"/>
        </w:rPr>
        <w:t>perdavėjo</w:t>
      </w:r>
      <w:proofErr w:type="spellEnd"/>
      <w:r w:rsidRPr="00D66A98">
        <w:rPr>
          <w:spacing w:val="-4"/>
          <w:szCs w:val="24"/>
        </w:rPr>
        <w:t xml:space="preserve"> mirties atvejį) neturi įsiskolinimų Agentūrai, Lietuvos Respublikos valstybės biudžetui, Valstybinio socialinio draudimo fondo biudžetui.</w:t>
      </w:r>
    </w:p>
    <w:p w14:paraId="4F3D0183" w14:textId="1445F934" w:rsidR="00D55284" w:rsidRPr="00D66A98" w:rsidRDefault="5FFEB36C" w:rsidP="00B803D4">
      <w:pPr>
        <w:pStyle w:val="Sraopastraipa"/>
        <w:numPr>
          <w:ilvl w:val="0"/>
          <w:numId w:val="16"/>
        </w:numPr>
        <w:tabs>
          <w:tab w:val="left" w:pos="1134"/>
        </w:tabs>
        <w:spacing w:line="360" w:lineRule="auto"/>
        <w:ind w:left="0" w:firstLine="567"/>
        <w:jc w:val="both"/>
        <w:textAlignment w:val="baseline"/>
        <w:rPr>
          <w:szCs w:val="24"/>
        </w:rPr>
      </w:pPr>
      <w:r w:rsidRPr="00D66A98">
        <w:rPr>
          <w:spacing w:val="-4"/>
          <w:szCs w:val="24"/>
        </w:rPr>
        <w:t xml:space="preserve">Jei valda perduodama po to, kai valdos perdavėjas jau yra pateikęs </w:t>
      </w:r>
      <w:r w:rsidR="004F5839" w:rsidRPr="00D66A98">
        <w:rPr>
          <w:spacing w:val="-4"/>
          <w:szCs w:val="24"/>
        </w:rPr>
        <w:t>P</w:t>
      </w:r>
      <w:r w:rsidRPr="00D66A98">
        <w:rPr>
          <w:spacing w:val="-4"/>
          <w:szCs w:val="24"/>
        </w:rPr>
        <w:t xml:space="preserve">araišką ir yra įvykdęs visus tiesioginių išmokų reikalavimus, jis turi pranešti Agentūrai apie valdos perdavimą (išskyrus valdos </w:t>
      </w:r>
      <w:proofErr w:type="spellStart"/>
      <w:r w:rsidRPr="00D66A98">
        <w:rPr>
          <w:spacing w:val="-4"/>
          <w:szCs w:val="24"/>
        </w:rPr>
        <w:t>perdavėjo</w:t>
      </w:r>
      <w:proofErr w:type="spellEnd"/>
      <w:r w:rsidRPr="00D66A98">
        <w:rPr>
          <w:spacing w:val="-4"/>
          <w:szCs w:val="24"/>
        </w:rPr>
        <w:t xml:space="preserve"> mirties atvejį, kai prisiimti atsakomybę toliau laikytis įsipareigojimų ir informuoti Agentūrą apie valdos perėmimą pagal </w:t>
      </w:r>
      <w:r w:rsidR="0073041A" w:rsidRPr="00D66A98">
        <w:rPr>
          <w:szCs w:val="24"/>
        </w:rPr>
        <w:t>T</w:t>
      </w:r>
      <w:r w:rsidRPr="00D66A98">
        <w:rPr>
          <w:spacing w:val="-4"/>
          <w:szCs w:val="24"/>
        </w:rPr>
        <w:t xml:space="preserve">aisyklių </w:t>
      </w:r>
      <w:r w:rsidR="00393CEB" w:rsidRPr="00D66A98">
        <w:rPr>
          <w:spacing w:val="-4"/>
          <w:szCs w:val="24"/>
        </w:rPr>
        <w:t>12</w:t>
      </w:r>
      <w:r w:rsidR="002E509A" w:rsidRPr="00D66A98">
        <w:rPr>
          <w:spacing w:val="-4"/>
          <w:szCs w:val="24"/>
        </w:rPr>
        <w:t>5</w:t>
      </w:r>
      <w:r w:rsidRPr="00D66A98">
        <w:rPr>
          <w:spacing w:val="-4"/>
          <w:szCs w:val="24"/>
        </w:rPr>
        <w:t>.1–</w:t>
      </w:r>
      <w:r w:rsidR="00393CEB" w:rsidRPr="00D66A98">
        <w:rPr>
          <w:spacing w:val="-4"/>
          <w:szCs w:val="24"/>
        </w:rPr>
        <w:t>12</w:t>
      </w:r>
      <w:r w:rsidR="002E509A" w:rsidRPr="00D66A98">
        <w:rPr>
          <w:spacing w:val="-4"/>
          <w:szCs w:val="24"/>
        </w:rPr>
        <w:t>5</w:t>
      </w:r>
      <w:r w:rsidRPr="00D66A98">
        <w:rPr>
          <w:spacing w:val="-4"/>
          <w:szCs w:val="24"/>
        </w:rPr>
        <w:t>.2 papunkčiuose nurodytus reikalavimus turi valdos perėmėjas).</w:t>
      </w:r>
    </w:p>
    <w:p w14:paraId="726FD7AD" w14:textId="4AF8EBAD" w:rsidR="00D55284" w:rsidRPr="00D66A98" w:rsidRDefault="5FFEB36C" w:rsidP="00B803D4">
      <w:pPr>
        <w:pStyle w:val="Sraopastraipa"/>
        <w:numPr>
          <w:ilvl w:val="0"/>
          <w:numId w:val="16"/>
        </w:numPr>
        <w:tabs>
          <w:tab w:val="left" w:pos="1134"/>
        </w:tabs>
        <w:spacing w:line="360" w:lineRule="auto"/>
        <w:ind w:left="0" w:firstLine="567"/>
        <w:jc w:val="both"/>
        <w:textAlignment w:val="baseline"/>
        <w:rPr>
          <w:spacing w:val="-4"/>
          <w:szCs w:val="24"/>
        </w:rPr>
      </w:pPr>
      <w:r w:rsidRPr="00D66A98">
        <w:rPr>
          <w:spacing w:val="-4"/>
          <w:szCs w:val="24"/>
        </w:rPr>
        <w:t xml:space="preserve">Jei valda perduodama kitam žemės ūkio veiklos subjektui, kuris buvo įregistravęs valdą iki perdavimo, sujungtoms valdoms paliekamas perėmėjo valdos atpažinties kodas, o valdos </w:t>
      </w:r>
      <w:proofErr w:type="spellStart"/>
      <w:r w:rsidRPr="00D66A98">
        <w:rPr>
          <w:spacing w:val="-4"/>
          <w:szCs w:val="24"/>
        </w:rPr>
        <w:t>perdavėjo</w:t>
      </w:r>
      <w:proofErr w:type="spellEnd"/>
      <w:r w:rsidRPr="00D66A98">
        <w:rPr>
          <w:spacing w:val="-4"/>
          <w:szCs w:val="24"/>
        </w:rPr>
        <w:t xml:space="preserve"> valdos atpažinties kodas pripažįstamas negaliojančiu.</w:t>
      </w:r>
    </w:p>
    <w:p w14:paraId="47B206ED" w14:textId="46867BE5" w:rsidR="00D55284" w:rsidRPr="00D66A98" w:rsidRDefault="5FFEB36C" w:rsidP="00B803D4">
      <w:pPr>
        <w:pStyle w:val="Sraopastraipa"/>
        <w:numPr>
          <w:ilvl w:val="0"/>
          <w:numId w:val="16"/>
        </w:numPr>
        <w:tabs>
          <w:tab w:val="left" w:pos="1134"/>
        </w:tabs>
        <w:overflowPunct w:val="0"/>
        <w:spacing w:line="360" w:lineRule="auto"/>
        <w:ind w:left="0" w:firstLine="567"/>
        <w:jc w:val="both"/>
        <w:textAlignment w:val="baseline"/>
        <w:rPr>
          <w:szCs w:val="24"/>
        </w:rPr>
      </w:pPr>
      <w:r w:rsidRPr="00D66A98">
        <w:rPr>
          <w:spacing w:val="-4"/>
          <w:szCs w:val="24"/>
        </w:rPr>
        <w:t xml:space="preserve">Valdos perdavėjas pagal Lietuvos Respublikos žemės ūkio ir kaimo verslo registro nuostatų, patvirtintų Lietuvos Respublikos Vyriausybės 2002 m. rugpjūčio 27 d. nutarimu Nr. 1351 „Dėl Lietuvos </w:t>
      </w:r>
      <w:r w:rsidRPr="00D66A98">
        <w:rPr>
          <w:spacing w:val="-4"/>
          <w:szCs w:val="24"/>
        </w:rPr>
        <w:lastRenderedPageBreak/>
        <w:t>Respublikos žemės ūkio ir kaimo verslo registro įsteigimo ir jo nuostatų patvirtinimo“, reikalavimus nuo valdos perdavimo dienos privalo atnaujinti pasikeitusius valdos registravimo duomenis Valdų registre.</w:t>
      </w:r>
    </w:p>
    <w:p w14:paraId="13C08E56" w14:textId="5809C9AC" w:rsidR="00D55284" w:rsidRPr="00D66A98" w:rsidRDefault="5FFEB36C" w:rsidP="00B803D4">
      <w:pPr>
        <w:pStyle w:val="Sraopastraipa"/>
        <w:numPr>
          <w:ilvl w:val="0"/>
          <w:numId w:val="16"/>
        </w:numPr>
        <w:tabs>
          <w:tab w:val="left" w:pos="1134"/>
        </w:tabs>
        <w:spacing w:line="360" w:lineRule="auto"/>
        <w:ind w:left="0" w:firstLine="567"/>
        <w:jc w:val="both"/>
        <w:textAlignment w:val="baseline"/>
        <w:rPr>
          <w:szCs w:val="24"/>
        </w:rPr>
      </w:pPr>
      <w:r w:rsidRPr="00D66A98">
        <w:rPr>
          <w:spacing w:val="-4"/>
          <w:szCs w:val="24"/>
        </w:rPr>
        <w:t>Valdos perdavimo atveju valdos perėmėjui pereina ir atsietoji pereinamojo laikotarpio nacionalinė parama, mokama už paramos teikimo reikalavimus atitikusį naudmenų plotą nustatytu atskaitos laikotarpiu.</w:t>
      </w:r>
    </w:p>
    <w:p w14:paraId="5D2143B8" w14:textId="6B7939BC" w:rsidR="00D55284" w:rsidRPr="00D66A98" w:rsidRDefault="5FFEB36C" w:rsidP="00B803D4">
      <w:pPr>
        <w:pStyle w:val="Sraopastraipa"/>
        <w:numPr>
          <w:ilvl w:val="0"/>
          <w:numId w:val="16"/>
        </w:numPr>
        <w:tabs>
          <w:tab w:val="left" w:pos="1134"/>
        </w:tabs>
        <w:spacing w:line="360" w:lineRule="auto"/>
        <w:ind w:left="0" w:firstLine="567"/>
        <w:jc w:val="both"/>
        <w:textAlignment w:val="baseline"/>
        <w:rPr>
          <w:szCs w:val="24"/>
        </w:rPr>
      </w:pPr>
      <w:r w:rsidRPr="00D66A98">
        <w:rPr>
          <w:spacing w:val="-4"/>
          <w:szCs w:val="24"/>
        </w:rPr>
        <w:t xml:space="preserve">Valdos išregistravimo atveju, kai valda išregistruojama iki einamųjų metų gruodžio 31 d., pareiškėjas </w:t>
      </w:r>
      <w:r w:rsidR="00B24D8D" w:rsidRPr="00D66A98">
        <w:rPr>
          <w:color w:val="000000" w:themeColor="text1"/>
          <w:szCs w:val="24"/>
        </w:rPr>
        <w:t>ir (ar) paramos gavėjas</w:t>
      </w:r>
      <w:r w:rsidRPr="00D66A98">
        <w:rPr>
          <w:spacing w:val="-4"/>
          <w:szCs w:val="24"/>
        </w:rPr>
        <w:t xml:space="preserve"> nebetenka teisės į jam priklausiusią paramą, o tais atvejais, kai parama ar jos dalis iki einamųjų metų gruodžio 31 d. pareiškėjui </w:t>
      </w:r>
      <w:r w:rsidR="00B24D8D" w:rsidRPr="00D66A98">
        <w:rPr>
          <w:color w:val="000000" w:themeColor="text1"/>
          <w:szCs w:val="24"/>
        </w:rPr>
        <w:t>ir (ar) paramos gavėjas</w:t>
      </w:r>
      <w:r w:rsidRPr="00D66A98">
        <w:rPr>
          <w:color w:val="000000" w:themeColor="text1"/>
          <w:szCs w:val="24"/>
        </w:rPr>
        <w:t xml:space="preserve"> </w:t>
      </w:r>
      <w:r w:rsidRPr="00D66A98">
        <w:rPr>
          <w:spacing w:val="-4"/>
          <w:szCs w:val="24"/>
        </w:rPr>
        <w:t>jau išmokėta, jis privalo paramą grąžinti.</w:t>
      </w:r>
    </w:p>
    <w:p w14:paraId="602FD8D0" w14:textId="68E69E31" w:rsidR="00D55284" w:rsidRPr="00D66A98" w:rsidRDefault="5FFEB36C" w:rsidP="00B803D4">
      <w:pPr>
        <w:pStyle w:val="Sraopastraipa"/>
        <w:numPr>
          <w:ilvl w:val="0"/>
          <w:numId w:val="16"/>
        </w:numPr>
        <w:tabs>
          <w:tab w:val="left" w:pos="1134"/>
        </w:tabs>
        <w:spacing w:line="360" w:lineRule="auto"/>
        <w:ind w:left="0" w:firstLine="567"/>
        <w:jc w:val="both"/>
        <w:textAlignment w:val="baseline"/>
        <w:rPr>
          <w:szCs w:val="24"/>
        </w:rPr>
      </w:pPr>
      <w:r w:rsidRPr="00D66A98">
        <w:rPr>
          <w:spacing w:val="-4"/>
          <w:szCs w:val="24"/>
        </w:rPr>
        <w:t xml:space="preserve">Valdos perdavimo atveju </w:t>
      </w:r>
      <w:r w:rsidR="00B56EB0" w:rsidRPr="00D66A98">
        <w:rPr>
          <w:szCs w:val="24"/>
        </w:rPr>
        <w:t>perskirst</w:t>
      </w:r>
      <w:r w:rsidR="00A566BB" w:rsidRPr="00D66A98">
        <w:rPr>
          <w:szCs w:val="24"/>
        </w:rPr>
        <w:t>omoji</w:t>
      </w:r>
      <w:r w:rsidR="00B56EB0" w:rsidRPr="00D66A98">
        <w:rPr>
          <w:szCs w:val="24"/>
        </w:rPr>
        <w:t xml:space="preserve"> </w:t>
      </w:r>
      <w:r w:rsidRPr="00D66A98">
        <w:rPr>
          <w:spacing w:val="-4"/>
          <w:szCs w:val="24"/>
        </w:rPr>
        <w:t xml:space="preserve">išmoka mokama daugiau nei už </w:t>
      </w:r>
      <w:r w:rsidR="71E7925D" w:rsidRPr="00D66A98">
        <w:rPr>
          <w:spacing w:val="-4"/>
          <w:szCs w:val="24"/>
        </w:rPr>
        <w:t xml:space="preserve">50 </w:t>
      </w:r>
      <w:r w:rsidRPr="00D66A98">
        <w:rPr>
          <w:spacing w:val="-4"/>
          <w:szCs w:val="24"/>
        </w:rPr>
        <w:t>ha remiamą plotą tada, kai perduodama mirusio asmens valda.</w:t>
      </w:r>
    </w:p>
    <w:p w14:paraId="269D7DC7" w14:textId="3FCFC66B" w:rsidR="00D55284" w:rsidRPr="00D66A98" w:rsidRDefault="5FFEB36C" w:rsidP="00B803D4">
      <w:pPr>
        <w:pStyle w:val="Sraopastraipa"/>
        <w:numPr>
          <w:ilvl w:val="0"/>
          <w:numId w:val="16"/>
        </w:numPr>
        <w:tabs>
          <w:tab w:val="left" w:pos="1134"/>
        </w:tabs>
        <w:spacing w:line="360" w:lineRule="auto"/>
        <w:ind w:left="0" w:firstLine="567"/>
        <w:jc w:val="both"/>
        <w:textAlignment w:val="baseline"/>
        <w:rPr>
          <w:szCs w:val="24"/>
        </w:rPr>
      </w:pPr>
      <w:r w:rsidRPr="00D66A98">
        <w:rPr>
          <w:spacing w:val="-4"/>
          <w:szCs w:val="24"/>
        </w:rPr>
        <w:t>Valdos perdavimo atveju išmoka jaunajam ūkininkui skiriama, kai:</w:t>
      </w:r>
    </w:p>
    <w:p w14:paraId="02EF0972" w14:textId="4D64A814" w:rsidR="00D55284" w:rsidRPr="00D66A98" w:rsidRDefault="5FFEB36C" w:rsidP="00B803D4">
      <w:pPr>
        <w:pStyle w:val="Sraopastraipa"/>
        <w:numPr>
          <w:ilvl w:val="1"/>
          <w:numId w:val="16"/>
        </w:numPr>
        <w:tabs>
          <w:tab w:val="left" w:pos="1276"/>
        </w:tabs>
        <w:spacing w:line="360" w:lineRule="auto"/>
        <w:ind w:left="0" w:firstLine="567"/>
        <w:jc w:val="both"/>
        <w:textAlignment w:val="baseline"/>
        <w:rPr>
          <w:szCs w:val="24"/>
        </w:rPr>
      </w:pPr>
      <w:r w:rsidRPr="00D66A98">
        <w:rPr>
          <w:spacing w:val="-4"/>
          <w:szCs w:val="24"/>
        </w:rPr>
        <w:t xml:space="preserve">valdą perduoda perleidėjas, kuris pretenduoja gauti išmoką jaunajam ūkininkui, o perima perėmėjas, kuris taip pat pretenduoja gauti išmoką jaunajam ūkininkui, išmoka jaunajam ūkininkui gali būti skiriama už visą abiejose paraiškose nurodytą tinkamą paramai plotą, nepažeidžiant </w:t>
      </w:r>
      <w:r w:rsidR="0073041A" w:rsidRPr="00D66A98">
        <w:rPr>
          <w:spacing w:val="-4"/>
          <w:szCs w:val="24"/>
        </w:rPr>
        <w:t>T</w:t>
      </w:r>
      <w:r w:rsidRPr="00D66A98">
        <w:rPr>
          <w:spacing w:val="-4"/>
          <w:szCs w:val="24"/>
        </w:rPr>
        <w:t>aisyklių 1</w:t>
      </w:r>
      <w:r w:rsidR="00393CEB" w:rsidRPr="00D66A98">
        <w:rPr>
          <w:spacing w:val="-4"/>
          <w:szCs w:val="24"/>
        </w:rPr>
        <w:t>9</w:t>
      </w:r>
      <w:r w:rsidRPr="00D66A98">
        <w:rPr>
          <w:spacing w:val="-4"/>
          <w:szCs w:val="24"/>
        </w:rPr>
        <w:t xml:space="preserve"> punkte nu</w:t>
      </w:r>
      <w:r w:rsidR="00275FEA" w:rsidRPr="00D66A98">
        <w:rPr>
          <w:spacing w:val="-4"/>
          <w:szCs w:val="24"/>
        </w:rPr>
        <w:t>st</w:t>
      </w:r>
      <w:r w:rsidRPr="00D66A98">
        <w:rPr>
          <w:spacing w:val="-4"/>
          <w:szCs w:val="24"/>
        </w:rPr>
        <w:t>atytos tvarkos;</w:t>
      </w:r>
    </w:p>
    <w:p w14:paraId="274A1F33" w14:textId="4FA26E24" w:rsidR="00D55284" w:rsidRPr="00D66A98" w:rsidRDefault="5FFEB36C" w:rsidP="00B803D4">
      <w:pPr>
        <w:pStyle w:val="Sraopastraipa"/>
        <w:numPr>
          <w:ilvl w:val="1"/>
          <w:numId w:val="16"/>
        </w:numPr>
        <w:tabs>
          <w:tab w:val="left" w:pos="1276"/>
        </w:tabs>
        <w:spacing w:line="360" w:lineRule="auto"/>
        <w:ind w:left="0" w:firstLine="567"/>
        <w:jc w:val="both"/>
        <w:textAlignment w:val="baseline"/>
        <w:rPr>
          <w:szCs w:val="24"/>
        </w:rPr>
      </w:pPr>
      <w:r w:rsidRPr="00D66A98">
        <w:rPr>
          <w:spacing w:val="-4"/>
          <w:szCs w:val="24"/>
        </w:rPr>
        <w:t xml:space="preserve">valdą perduoda perleidėjas, kuris nepretenduoja gauti išmokos jaunajam ūkininkui, o perima perėmėjas, kuris pretenduoja gauti išmoką jaunajam ūkininkui, išmoka jaunajam ūkininkui gali būti skiriama tik už perėmėjo </w:t>
      </w:r>
      <w:r w:rsidR="004F5839" w:rsidRPr="00D66A98">
        <w:rPr>
          <w:spacing w:val="-4"/>
          <w:szCs w:val="24"/>
        </w:rPr>
        <w:t>P</w:t>
      </w:r>
      <w:r w:rsidRPr="00D66A98">
        <w:rPr>
          <w:spacing w:val="-4"/>
          <w:szCs w:val="24"/>
        </w:rPr>
        <w:t>araiškoje nurodytą tinkamą paramai plotą;</w:t>
      </w:r>
    </w:p>
    <w:p w14:paraId="619BB7A0" w14:textId="5276AD13" w:rsidR="00D55284" w:rsidRPr="00D66A98" w:rsidRDefault="5FFEB36C" w:rsidP="00B803D4">
      <w:pPr>
        <w:pStyle w:val="Sraopastraipa"/>
        <w:numPr>
          <w:ilvl w:val="1"/>
          <w:numId w:val="16"/>
        </w:numPr>
        <w:tabs>
          <w:tab w:val="left" w:pos="1276"/>
        </w:tabs>
        <w:spacing w:line="360" w:lineRule="auto"/>
        <w:ind w:left="0" w:firstLine="567"/>
        <w:jc w:val="both"/>
        <w:textAlignment w:val="baseline"/>
        <w:rPr>
          <w:szCs w:val="24"/>
        </w:rPr>
      </w:pPr>
      <w:r w:rsidRPr="00D66A98">
        <w:rPr>
          <w:spacing w:val="-4"/>
          <w:szCs w:val="24"/>
        </w:rPr>
        <w:t>valdą perduoda perleidėjas, kuris pretenduoja gauti išmoką jaunajam ūkininkui, o perima perėmėjas, kuris nepretenduoja gauti išmokos jaunajam ūkininkui, teisės į išmoką jaunajam ūkininkui neperimamos;</w:t>
      </w:r>
    </w:p>
    <w:p w14:paraId="2DE06CA3" w14:textId="5A16EB83" w:rsidR="00D55284" w:rsidRPr="00D66A98" w:rsidRDefault="5FFEB36C" w:rsidP="00B803D4">
      <w:pPr>
        <w:pStyle w:val="Sraopastraipa"/>
        <w:numPr>
          <w:ilvl w:val="1"/>
          <w:numId w:val="16"/>
        </w:numPr>
        <w:tabs>
          <w:tab w:val="left" w:pos="1276"/>
        </w:tabs>
        <w:spacing w:line="360" w:lineRule="auto"/>
        <w:ind w:left="0" w:firstLine="567"/>
        <w:jc w:val="both"/>
        <w:textAlignment w:val="baseline"/>
        <w:rPr>
          <w:szCs w:val="24"/>
        </w:rPr>
      </w:pPr>
      <w:r w:rsidRPr="00D66A98">
        <w:rPr>
          <w:spacing w:val="-4"/>
          <w:szCs w:val="24"/>
        </w:rPr>
        <w:t>perimama mirusio asmens (pareiškėjo</w:t>
      </w:r>
      <w:r w:rsidR="00DA26EA" w:rsidRPr="00D66A98">
        <w:rPr>
          <w:spacing w:val="-4"/>
          <w:szCs w:val="24"/>
        </w:rPr>
        <w:t xml:space="preserve"> </w:t>
      </w:r>
      <w:r w:rsidR="0080160D" w:rsidRPr="00D66A98">
        <w:rPr>
          <w:color w:val="000000" w:themeColor="text1"/>
          <w:szCs w:val="24"/>
        </w:rPr>
        <w:t>ir (ar) paramos gavėjo</w:t>
      </w:r>
      <w:r w:rsidRPr="00D66A98">
        <w:rPr>
          <w:spacing w:val="-4"/>
          <w:szCs w:val="24"/>
        </w:rPr>
        <w:t xml:space="preserve">) valda, išmoka einamaisiais metais perėmėjui mokama vadovaujantis </w:t>
      </w:r>
      <w:r w:rsidR="0073041A" w:rsidRPr="00D66A98">
        <w:rPr>
          <w:spacing w:val="-4"/>
          <w:szCs w:val="24"/>
        </w:rPr>
        <w:t>T</w:t>
      </w:r>
      <w:r w:rsidRPr="00D66A98">
        <w:rPr>
          <w:spacing w:val="-4"/>
          <w:szCs w:val="24"/>
        </w:rPr>
        <w:t xml:space="preserve">aisyklių </w:t>
      </w:r>
      <w:r w:rsidR="2294CCD7" w:rsidRPr="00D66A98">
        <w:rPr>
          <w:spacing w:val="-4"/>
          <w:szCs w:val="24"/>
        </w:rPr>
        <w:t>13</w:t>
      </w:r>
      <w:r w:rsidR="002E509A" w:rsidRPr="00D66A98">
        <w:rPr>
          <w:spacing w:val="-4"/>
          <w:szCs w:val="24"/>
        </w:rPr>
        <w:t>2</w:t>
      </w:r>
      <w:r w:rsidRPr="00D66A98">
        <w:rPr>
          <w:spacing w:val="-4"/>
          <w:szCs w:val="24"/>
        </w:rPr>
        <w:t>.1–</w:t>
      </w:r>
      <w:r w:rsidR="2294CCD7" w:rsidRPr="00D66A98">
        <w:rPr>
          <w:spacing w:val="-4"/>
          <w:szCs w:val="24"/>
        </w:rPr>
        <w:t>13</w:t>
      </w:r>
      <w:r w:rsidR="002E509A" w:rsidRPr="00D66A98">
        <w:rPr>
          <w:spacing w:val="-4"/>
          <w:szCs w:val="24"/>
        </w:rPr>
        <w:t>2</w:t>
      </w:r>
      <w:r w:rsidRPr="00D66A98">
        <w:rPr>
          <w:spacing w:val="-4"/>
          <w:szCs w:val="24"/>
        </w:rPr>
        <w:t xml:space="preserve">.3 papunkčiuose </w:t>
      </w:r>
      <w:r w:rsidR="00275FEA" w:rsidRPr="00D66A98">
        <w:rPr>
          <w:spacing w:val="-4"/>
          <w:szCs w:val="24"/>
        </w:rPr>
        <w:t xml:space="preserve">nustatyta </w:t>
      </w:r>
      <w:r w:rsidRPr="00D66A98">
        <w:rPr>
          <w:spacing w:val="-4"/>
          <w:szCs w:val="24"/>
        </w:rPr>
        <w:t>tvarka.</w:t>
      </w:r>
    </w:p>
    <w:p w14:paraId="15B47831" w14:textId="77777777" w:rsidR="00D55284" w:rsidRPr="00D66A98" w:rsidRDefault="00D55284" w:rsidP="00B803D4">
      <w:pPr>
        <w:spacing w:line="360" w:lineRule="auto"/>
        <w:ind w:firstLine="567"/>
        <w:jc w:val="both"/>
        <w:textAlignment w:val="baseline"/>
        <w:rPr>
          <w:szCs w:val="24"/>
        </w:rPr>
      </w:pPr>
    </w:p>
    <w:p w14:paraId="4773B483" w14:textId="77777777" w:rsidR="00D55284" w:rsidRPr="00D66A98" w:rsidRDefault="00F02BA1" w:rsidP="00802057">
      <w:pPr>
        <w:jc w:val="center"/>
        <w:textAlignment w:val="baseline"/>
        <w:rPr>
          <w:szCs w:val="24"/>
        </w:rPr>
      </w:pPr>
      <w:r w:rsidRPr="00D66A98">
        <w:rPr>
          <w:b/>
          <w:bCs/>
          <w:spacing w:val="-4"/>
          <w:szCs w:val="24"/>
        </w:rPr>
        <w:t>XI SKYRIUS</w:t>
      </w:r>
    </w:p>
    <w:p w14:paraId="3CE0CEB8" w14:textId="77777777" w:rsidR="00D55284" w:rsidRPr="00D66A98" w:rsidRDefault="00F02BA1" w:rsidP="00802057">
      <w:pPr>
        <w:jc w:val="center"/>
        <w:textAlignment w:val="baseline"/>
        <w:rPr>
          <w:szCs w:val="24"/>
        </w:rPr>
      </w:pPr>
      <w:r w:rsidRPr="00D66A98">
        <w:rPr>
          <w:b/>
          <w:bCs/>
          <w:spacing w:val="-4"/>
          <w:szCs w:val="24"/>
        </w:rPr>
        <w:t>ATSAKOMYBĖ</w:t>
      </w:r>
    </w:p>
    <w:p w14:paraId="17674D7A" w14:textId="77777777" w:rsidR="00D55284" w:rsidRPr="00D66A98" w:rsidRDefault="00D55284" w:rsidP="00802057">
      <w:pPr>
        <w:spacing w:line="360" w:lineRule="auto"/>
        <w:jc w:val="both"/>
        <w:rPr>
          <w:szCs w:val="24"/>
        </w:rPr>
      </w:pPr>
    </w:p>
    <w:p w14:paraId="7113F29F" w14:textId="28DA1785" w:rsidR="00D55284" w:rsidRPr="00D66A98" w:rsidRDefault="5FFEB36C" w:rsidP="00B803D4">
      <w:pPr>
        <w:pStyle w:val="Sraopastraipa"/>
        <w:numPr>
          <w:ilvl w:val="0"/>
          <w:numId w:val="16"/>
        </w:numPr>
        <w:tabs>
          <w:tab w:val="left" w:pos="1134"/>
        </w:tabs>
        <w:spacing w:line="360" w:lineRule="auto"/>
        <w:ind w:left="0" w:firstLine="567"/>
        <w:jc w:val="both"/>
        <w:textAlignment w:val="baseline"/>
        <w:rPr>
          <w:szCs w:val="24"/>
        </w:rPr>
      </w:pPr>
      <w:r w:rsidRPr="00D66A98">
        <w:rPr>
          <w:spacing w:val="-4"/>
          <w:szCs w:val="24"/>
        </w:rPr>
        <w:t xml:space="preserve">Už </w:t>
      </w:r>
      <w:r w:rsidR="004F5839" w:rsidRPr="00D66A98">
        <w:rPr>
          <w:spacing w:val="-4"/>
          <w:szCs w:val="24"/>
        </w:rPr>
        <w:t>P</w:t>
      </w:r>
      <w:r w:rsidRPr="00D66A98">
        <w:rPr>
          <w:spacing w:val="-4"/>
          <w:szCs w:val="24"/>
        </w:rPr>
        <w:t>araiškos bei kitus duomenis atsako juos pateikę</w:t>
      </w:r>
      <w:r w:rsidR="009F0EBB" w:rsidRPr="00D66A98">
        <w:rPr>
          <w:spacing w:val="-4"/>
          <w:szCs w:val="24"/>
        </w:rPr>
        <w:t>s</w:t>
      </w:r>
      <w:r w:rsidRPr="00D66A98">
        <w:rPr>
          <w:spacing w:val="-4"/>
          <w:szCs w:val="24"/>
        </w:rPr>
        <w:t xml:space="preserve"> pareiškėja</w:t>
      </w:r>
      <w:r w:rsidR="009F0EBB" w:rsidRPr="00D66A98">
        <w:rPr>
          <w:spacing w:val="-4"/>
          <w:szCs w:val="24"/>
        </w:rPr>
        <w:t>s</w:t>
      </w:r>
      <w:r w:rsidRPr="00D66A98">
        <w:rPr>
          <w:spacing w:val="-4"/>
          <w:szCs w:val="24"/>
        </w:rPr>
        <w:t>.</w:t>
      </w:r>
    </w:p>
    <w:p w14:paraId="254FAB89" w14:textId="5E162283" w:rsidR="00D55284" w:rsidRPr="00D66A98" w:rsidRDefault="5FFEB36C" w:rsidP="00B803D4">
      <w:pPr>
        <w:pStyle w:val="Sraopastraipa"/>
        <w:numPr>
          <w:ilvl w:val="0"/>
          <w:numId w:val="16"/>
        </w:numPr>
        <w:tabs>
          <w:tab w:val="left" w:pos="1134"/>
        </w:tabs>
        <w:spacing w:line="360" w:lineRule="auto"/>
        <w:ind w:left="0" w:firstLine="567"/>
        <w:jc w:val="both"/>
        <w:rPr>
          <w:szCs w:val="24"/>
        </w:rPr>
      </w:pPr>
      <w:r w:rsidRPr="00D66A98">
        <w:rPr>
          <w:spacing w:val="-4"/>
          <w:szCs w:val="24"/>
        </w:rPr>
        <w:t xml:space="preserve">Už pareiškėjų informavimą paramos teikimo klausimais, </w:t>
      </w:r>
      <w:r w:rsidR="004F5839" w:rsidRPr="00D66A98">
        <w:rPr>
          <w:spacing w:val="-4"/>
          <w:szCs w:val="24"/>
        </w:rPr>
        <w:t>P</w:t>
      </w:r>
      <w:r w:rsidRPr="00D66A98">
        <w:rPr>
          <w:spacing w:val="-4"/>
          <w:szCs w:val="24"/>
        </w:rPr>
        <w:t xml:space="preserve">araiškos duomenų įvedimą ir patvirtinimą PPIS, kai </w:t>
      </w:r>
      <w:r w:rsidR="004F5839" w:rsidRPr="00D66A98">
        <w:rPr>
          <w:spacing w:val="-4"/>
          <w:szCs w:val="24"/>
        </w:rPr>
        <w:t>P</w:t>
      </w:r>
      <w:r w:rsidRPr="00D66A98">
        <w:rPr>
          <w:spacing w:val="-4"/>
          <w:szCs w:val="24"/>
        </w:rPr>
        <w:t>araiška pateikiama seniūnijos darbuotojui, yra atsakingos savivaldybės.</w:t>
      </w:r>
    </w:p>
    <w:p w14:paraId="7C745E4A" w14:textId="6D970837" w:rsidR="00D55284" w:rsidRPr="00D66A98" w:rsidRDefault="5FFEB36C" w:rsidP="00B803D4">
      <w:pPr>
        <w:pStyle w:val="Sraopastraipa"/>
        <w:numPr>
          <w:ilvl w:val="0"/>
          <w:numId w:val="16"/>
        </w:numPr>
        <w:tabs>
          <w:tab w:val="left" w:pos="1134"/>
        </w:tabs>
        <w:spacing w:line="360" w:lineRule="auto"/>
        <w:ind w:left="0" w:firstLine="567"/>
        <w:jc w:val="both"/>
        <w:textAlignment w:val="baseline"/>
        <w:rPr>
          <w:szCs w:val="24"/>
        </w:rPr>
      </w:pPr>
      <w:r w:rsidRPr="00D66A98">
        <w:rPr>
          <w:spacing w:val="-4"/>
          <w:szCs w:val="24"/>
        </w:rPr>
        <w:t xml:space="preserve">Už tinkamą PPIS veikimą, paraiškų priėmimo ir keitimo darbų organizavimą ir perdavimą Agentūrai atsako </w:t>
      </w:r>
      <w:r w:rsidR="7ED1356E" w:rsidRPr="00D66A98">
        <w:rPr>
          <w:szCs w:val="24"/>
        </w:rPr>
        <w:t>ŽŪDC</w:t>
      </w:r>
      <w:r w:rsidRPr="00D66A98">
        <w:rPr>
          <w:spacing w:val="-4"/>
          <w:szCs w:val="24"/>
        </w:rPr>
        <w:t>.</w:t>
      </w:r>
    </w:p>
    <w:p w14:paraId="17522D94" w14:textId="562314E0" w:rsidR="00D55284" w:rsidRPr="00D66A98" w:rsidRDefault="5FFEB36C" w:rsidP="00B803D4">
      <w:pPr>
        <w:pStyle w:val="Sraopastraipa"/>
        <w:numPr>
          <w:ilvl w:val="0"/>
          <w:numId w:val="16"/>
        </w:numPr>
        <w:tabs>
          <w:tab w:val="left" w:pos="1134"/>
        </w:tabs>
        <w:spacing w:line="360" w:lineRule="auto"/>
        <w:ind w:left="0" w:firstLine="567"/>
        <w:jc w:val="both"/>
        <w:textAlignment w:val="baseline"/>
        <w:rPr>
          <w:szCs w:val="24"/>
        </w:rPr>
      </w:pPr>
      <w:r w:rsidRPr="00D66A98">
        <w:rPr>
          <w:spacing w:val="-4"/>
          <w:szCs w:val="24"/>
        </w:rPr>
        <w:t>Už paraiškų administravimą, administracinę patikrą, patikrą vietoje</w:t>
      </w:r>
      <w:r w:rsidR="00364A7A" w:rsidRPr="00D66A98">
        <w:rPr>
          <w:spacing w:val="-4"/>
          <w:szCs w:val="24"/>
        </w:rPr>
        <w:t>,</w:t>
      </w:r>
      <w:r w:rsidRPr="00D66A98">
        <w:rPr>
          <w:spacing w:val="-4"/>
          <w:szCs w:val="24"/>
        </w:rPr>
        <w:t xml:space="preserve"> nuotolinę patikrą</w:t>
      </w:r>
      <w:r w:rsidR="00E24D49" w:rsidRPr="00D66A98">
        <w:rPr>
          <w:spacing w:val="-4"/>
          <w:szCs w:val="24"/>
        </w:rPr>
        <w:t>,</w:t>
      </w:r>
      <w:r w:rsidR="00B9487C" w:rsidRPr="00D66A98">
        <w:rPr>
          <w:color w:val="000000"/>
          <w:szCs w:val="24"/>
        </w:rPr>
        <w:t xml:space="preserve"> stebėjimą ALNSIS</w:t>
      </w:r>
      <w:r w:rsidRPr="00D66A98">
        <w:rPr>
          <w:spacing w:val="-4"/>
          <w:szCs w:val="24"/>
        </w:rPr>
        <w:t>, paramos dydžio apskaičiavimą ir išmokėjimą paramos gavėjams, lėšų apskaitą, ataskaitų teikimą atsako Agentūra.</w:t>
      </w:r>
    </w:p>
    <w:p w14:paraId="46AB416F" w14:textId="5125AE08" w:rsidR="00D55284" w:rsidRPr="00D66A98" w:rsidRDefault="5FFEB36C" w:rsidP="00B803D4">
      <w:pPr>
        <w:pStyle w:val="Sraopastraipa"/>
        <w:numPr>
          <w:ilvl w:val="0"/>
          <w:numId w:val="16"/>
        </w:numPr>
        <w:tabs>
          <w:tab w:val="left" w:pos="1134"/>
        </w:tabs>
        <w:spacing w:line="360" w:lineRule="auto"/>
        <w:ind w:left="0" w:firstLine="567"/>
        <w:jc w:val="both"/>
        <w:textAlignment w:val="baseline"/>
        <w:rPr>
          <w:szCs w:val="24"/>
        </w:rPr>
      </w:pPr>
      <w:r w:rsidRPr="00D66A98">
        <w:rPr>
          <w:spacing w:val="-4"/>
          <w:szCs w:val="24"/>
        </w:rPr>
        <w:lastRenderedPageBreak/>
        <w:t>Pareiškėja</w:t>
      </w:r>
      <w:r w:rsidR="003548F8" w:rsidRPr="00D66A98">
        <w:rPr>
          <w:spacing w:val="-4"/>
          <w:szCs w:val="24"/>
        </w:rPr>
        <w:t xml:space="preserve">s </w:t>
      </w:r>
      <w:r w:rsidR="0080160D" w:rsidRPr="00D66A98">
        <w:rPr>
          <w:color w:val="000000" w:themeColor="text1"/>
          <w:szCs w:val="24"/>
        </w:rPr>
        <w:t>ir (ar) paramos gavėjas</w:t>
      </w:r>
      <w:r w:rsidRPr="00D66A98">
        <w:rPr>
          <w:spacing w:val="-4"/>
          <w:szCs w:val="24"/>
        </w:rPr>
        <w:t>, nesilaikę</w:t>
      </w:r>
      <w:r w:rsidR="003548F8" w:rsidRPr="00D66A98">
        <w:rPr>
          <w:spacing w:val="-4"/>
          <w:szCs w:val="24"/>
        </w:rPr>
        <w:t>s</w:t>
      </w:r>
      <w:r w:rsidRPr="00D66A98">
        <w:rPr>
          <w:spacing w:val="-4"/>
          <w:szCs w:val="24"/>
        </w:rPr>
        <w:t xml:space="preserve"> </w:t>
      </w:r>
      <w:r w:rsidR="0073041A" w:rsidRPr="00D66A98">
        <w:rPr>
          <w:szCs w:val="24"/>
        </w:rPr>
        <w:t>T</w:t>
      </w:r>
      <w:r w:rsidRPr="00D66A98">
        <w:rPr>
          <w:spacing w:val="-4"/>
          <w:szCs w:val="24"/>
        </w:rPr>
        <w:t>aisyklėse nurodytų įsipareigojimų ir reikalavimų, taip pat gavę</w:t>
      </w:r>
      <w:r w:rsidR="003548F8" w:rsidRPr="00D66A98">
        <w:rPr>
          <w:spacing w:val="-4"/>
          <w:szCs w:val="24"/>
        </w:rPr>
        <w:t>s</w:t>
      </w:r>
      <w:r w:rsidRPr="00D66A98">
        <w:rPr>
          <w:spacing w:val="-4"/>
          <w:szCs w:val="24"/>
        </w:rPr>
        <w:t xml:space="preserve"> išmokas neteisėtai, arba </w:t>
      </w:r>
      <w:r w:rsidR="003548F8" w:rsidRPr="00D66A98">
        <w:rPr>
          <w:spacing w:val="-4"/>
          <w:szCs w:val="24"/>
        </w:rPr>
        <w:t>asmuo</w:t>
      </w:r>
      <w:r w:rsidRPr="00D66A98">
        <w:rPr>
          <w:spacing w:val="-4"/>
          <w:szCs w:val="24"/>
        </w:rPr>
        <w:t>, prisidėję</w:t>
      </w:r>
      <w:r w:rsidR="003548F8" w:rsidRPr="00D66A98">
        <w:rPr>
          <w:spacing w:val="-4"/>
          <w:szCs w:val="24"/>
        </w:rPr>
        <w:t>s</w:t>
      </w:r>
      <w:r w:rsidRPr="00D66A98">
        <w:rPr>
          <w:spacing w:val="-4"/>
          <w:szCs w:val="24"/>
        </w:rPr>
        <w:t xml:space="preserve"> prie neteisėtų išmokų gavimo (sąmoningai patvirtinę</w:t>
      </w:r>
      <w:r w:rsidR="003548F8" w:rsidRPr="00D66A98">
        <w:rPr>
          <w:spacing w:val="-4"/>
          <w:szCs w:val="24"/>
        </w:rPr>
        <w:t>s</w:t>
      </w:r>
      <w:r w:rsidRPr="00D66A98">
        <w:rPr>
          <w:spacing w:val="-4"/>
          <w:szCs w:val="24"/>
        </w:rPr>
        <w:t xml:space="preserve"> klaidingus duomenis), atsako Lietuvos Respublikos teisės aktų nustatyta tvarka.</w:t>
      </w:r>
    </w:p>
    <w:p w14:paraId="32FA21C8" w14:textId="61A10DD4" w:rsidR="00D55284" w:rsidRPr="00D66A98" w:rsidRDefault="00074E94" w:rsidP="00B803D4">
      <w:pPr>
        <w:pStyle w:val="Sraopastraipa"/>
        <w:numPr>
          <w:ilvl w:val="0"/>
          <w:numId w:val="16"/>
        </w:numPr>
        <w:tabs>
          <w:tab w:val="left" w:pos="1134"/>
        </w:tabs>
        <w:spacing w:line="360" w:lineRule="auto"/>
        <w:ind w:left="0" w:firstLine="567"/>
        <w:jc w:val="both"/>
        <w:textAlignment w:val="baseline"/>
        <w:rPr>
          <w:szCs w:val="24"/>
        </w:rPr>
      </w:pPr>
      <w:r w:rsidRPr="00D66A98">
        <w:rPr>
          <w:spacing w:val="-4"/>
          <w:szCs w:val="24"/>
        </w:rPr>
        <w:t>Pareiškėjo</w:t>
      </w:r>
      <w:r w:rsidR="5FFEB36C" w:rsidRPr="00D66A98">
        <w:rPr>
          <w:spacing w:val="-4"/>
          <w:szCs w:val="24"/>
        </w:rPr>
        <w:t xml:space="preserve"> pateikti duomenys Lietuvos Respublikos institucijų, kitų Europos Sąjungos valstybių institucijų, Europos Komisijos, Europos kovos su sukčiavimu tarnybos (OLAF) ir Europos audito rūmų bus apdoroti elektroniniu būdu ir panaudoti kontrolės tikslais.</w:t>
      </w:r>
    </w:p>
    <w:p w14:paraId="40EEC30F" w14:textId="5EF98F27" w:rsidR="00D55284" w:rsidRPr="00D66A98" w:rsidRDefault="00074E94" w:rsidP="00B803D4">
      <w:pPr>
        <w:pStyle w:val="Sraopastraipa"/>
        <w:numPr>
          <w:ilvl w:val="0"/>
          <w:numId w:val="16"/>
        </w:numPr>
        <w:tabs>
          <w:tab w:val="left" w:pos="1134"/>
        </w:tabs>
        <w:overflowPunct w:val="0"/>
        <w:spacing w:line="360" w:lineRule="auto"/>
        <w:ind w:left="0" w:firstLine="567"/>
        <w:jc w:val="both"/>
        <w:textAlignment w:val="baseline"/>
        <w:rPr>
          <w:szCs w:val="24"/>
        </w:rPr>
      </w:pPr>
      <w:r w:rsidRPr="00D66A98">
        <w:rPr>
          <w:color w:val="000000"/>
          <w:spacing w:val="-4"/>
          <w:szCs w:val="24"/>
        </w:rPr>
        <w:t xml:space="preserve">Pareiškėjas </w:t>
      </w:r>
      <w:r w:rsidR="5FFEB36C" w:rsidRPr="00D66A98">
        <w:rPr>
          <w:color w:val="000000"/>
          <w:spacing w:val="-4"/>
          <w:szCs w:val="24"/>
        </w:rPr>
        <w:t xml:space="preserve">kartą per kalendorinius metus iki rugpjūčio 1 d. </w:t>
      </w:r>
      <w:r w:rsidR="5FFEB36C" w:rsidRPr="00D66A98">
        <w:rPr>
          <w:color w:val="000000"/>
          <w:szCs w:val="24"/>
        </w:rPr>
        <w:t xml:space="preserve">per Elektroninių valdžios vartų portalą arba seniūnijoje </w:t>
      </w:r>
      <w:r w:rsidR="5FFEB36C" w:rsidRPr="00D66A98">
        <w:rPr>
          <w:color w:val="000000"/>
          <w:spacing w:val="-4"/>
          <w:szCs w:val="24"/>
        </w:rPr>
        <w:t xml:space="preserve">atnaujina savo </w:t>
      </w:r>
      <w:r w:rsidRPr="00D66A98">
        <w:rPr>
          <w:color w:val="000000"/>
          <w:spacing w:val="-4"/>
          <w:szCs w:val="24"/>
        </w:rPr>
        <w:t xml:space="preserve">valdos </w:t>
      </w:r>
      <w:r w:rsidR="5FFEB36C" w:rsidRPr="00D66A98">
        <w:rPr>
          <w:color w:val="000000"/>
          <w:spacing w:val="-4"/>
          <w:szCs w:val="24"/>
        </w:rPr>
        <w:t>registracijos duomenis Valdų registre.</w:t>
      </w:r>
    </w:p>
    <w:p w14:paraId="22BDE247" w14:textId="77777777" w:rsidR="00D55284" w:rsidRPr="00D66A98" w:rsidRDefault="00D55284" w:rsidP="00B803D4">
      <w:pPr>
        <w:overflowPunct w:val="0"/>
        <w:spacing w:line="360" w:lineRule="auto"/>
        <w:ind w:firstLine="567"/>
        <w:jc w:val="both"/>
        <w:textAlignment w:val="baseline"/>
        <w:rPr>
          <w:szCs w:val="24"/>
        </w:rPr>
      </w:pPr>
    </w:p>
    <w:p w14:paraId="699E90BD" w14:textId="77777777" w:rsidR="00D55284" w:rsidRPr="00D66A98" w:rsidRDefault="00F02BA1" w:rsidP="00D66A98">
      <w:pPr>
        <w:jc w:val="center"/>
        <w:textAlignment w:val="baseline"/>
        <w:rPr>
          <w:szCs w:val="24"/>
        </w:rPr>
      </w:pPr>
      <w:r w:rsidRPr="00D66A98">
        <w:rPr>
          <w:b/>
          <w:bCs/>
          <w:spacing w:val="-4"/>
          <w:szCs w:val="24"/>
        </w:rPr>
        <w:t>XII SKYRIUS</w:t>
      </w:r>
    </w:p>
    <w:p w14:paraId="03237F6D" w14:textId="77777777" w:rsidR="00D55284" w:rsidRPr="00D66A98" w:rsidRDefault="00F02BA1" w:rsidP="00D66A98">
      <w:pPr>
        <w:jc w:val="center"/>
        <w:textAlignment w:val="baseline"/>
        <w:rPr>
          <w:szCs w:val="24"/>
        </w:rPr>
      </w:pPr>
      <w:r w:rsidRPr="00D66A98">
        <w:rPr>
          <w:b/>
          <w:bCs/>
          <w:spacing w:val="-4"/>
          <w:szCs w:val="24"/>
        </w:rPr>
        <w:t>SKUNDŲ NAGRINĖJIMAS</w:t>
      </w:r>
    </w:p>
    <w:p w14:paraId="03DC2722" w14:textId="77777777" w:rsidR="00D55284" w:rsidRPr="00D66A98" w:rsidRDefault="00D55284" w:rsidP="00B803D4">
      <w:pPr>
        <w:spacing w:line="360" w:lineRule="auto"/>
        <w:ind w:firstLine="567"/>
        <w:jc w:val="both"/>
        <w:rPr>
          <w:szCs w:val="24"/>
        </w:rPr>
      </w:pPr>
    </w:p>
    <w:p w14:paraId="2FD5EF1D" w14:textId="26F5C72D" w:rsidR="00D55284" w:rsidRPr="00D66A98" w:rsidRDefault="5FFEB36C" w:rsidP="00B803D4">
      <w:pPr>
        <w:pStyle w:val="Sraopastraipa"/>
        <w:numPr>
          <w:ilvl w:val="0"/>
          <w:numId w:val="16"/>
        </w:numPr>
        <w:tabs>
          <w:tab w:val="left" w:pos="1134"/>
        </w:tabs>
        <w:spacing w:line="360" w:lineRule="auto"/>
        <w:ind w:left="0" w:firstLine="567"/>
        <w:jc w:val="both"/>
        <w:textAlignment w:val="baseline"/>
        <w:rPr>
          <w:spacing w:val="-4"/>
          <w:szCs w:val="24"/>
        </w:rPr>
      </w:pPr>
      <w:r w:rsidRPr="00D66A98">
        <w:rPr>
          <w:spacing w:val="-4"/>
          <w:szCs w:val="24"/>
        </w:rPr>
        <w:t>Pareiškėjas ir (ar) paramos gavėjas, nesutinkantis su Agentūros priimtais sprendimais ar veiksmais (neveikimu), turi teisę juos apskųsti šiame skyriuje nustatyta tvarka.</w:t>
      </w:r>
    </w:p>
    <w:p w14:paraId="3D42F901" w14:textId="4B36FF65" w:rsidR="00D55284" w:rsidRPr="00D66A98" w:rsidRDefault="5FFEB36C" w:rsidP="00B803D4">
      <w:pPr>
        <w:pStyle w:val="Sraopastraipa"/>
        <w:numPr>
          <w:ilvl w:val="0"/>
          <w:numId w:val="16"/>
        </w:numPr>
        <w:tabs>
          <w:tab w:val="left" w:pos="1134"/>
        </w:tabs>
        <w:spacing w:line="360" w:lineRule="auto"/>
        <w:ind w:left="0" w:firstLine="567"/>
        <w:jc w:val="both"/>
        <w:textAlignment w:val="baseline"/>
        <w:rPr>
          <w:szCs w:val="24"/>
        </w:rPr>
      </w:pPr>
      <w:r w:rsidRPr="00D66A98">
        <w:rPr>
          <w:color w:val="000000" w:themeColor="text1"/>
          <w:szCs w:val="24"/>
        </w:rPr>
        <w:t xml:space="preserve">Asmenys, </w:t>
      </w:r>
      <w:r w:rsidRPr="00D66A98">
        <w:rPr>
          <w:szCs w:val="24"/>
        </w:rPr>
        <w:t xml:space="preserve">nesutinkantys su Agentūros ir </w:t>
      </w:r>
      <w:r w:rsidR="7ED1356E" w:rsidRPr="00D66A98">
        <w:rPr>
          <w:color w:val="000000" w:themeColor="text1"/>
          <w:szCs w:val="24"/>
        </w:rPr>
        <w:t>ŽŪDC</w:t>
      </w:r>
      <w:r w:rsidRPr="00D66A98">
        <w:rPr>
          <w:szCs w:val="24"/>
        </w:rPr>
        <w:t xml:space="preserve"> priimtais sprendimais, </w:t>
      </w:r>
      <w:r w:rsidRPr="00D66A98">
        <w:rPr>
          <w:color w:val="000000" w:themeColor="text1"/>
          <w:szCs w:val="24"/>
        </w:rPr>
        <w:t xml:space="preserve">taip pat Agentūros ar </w:t>
      </w:r>
      <w:r w:rsidR="7B4DB574" w:rsidRPr="00D66A98">
        <w:rPr>
          <w:color w:val="000000" w:themeColor="text1"/>
          <w:szCs w:val="24"/>
        </w:rPr>
        <w:t xml:space="preserve">ŽŪDC </w:t>
      </w:r>
      <w:r w:rsidRPr="00D66A98">
        <w:rPr>
          <w:color w:val="000000" w:themeColor="text1"/>
          <w:szCs w:val="24"/>
        </w:rPr>
        <w:t xml:space="preserve">vilkinimu atlikti jų kompetencijai priskirtus veiksmus, turi teisę juos apskųsti </w:t>
      </w:r>
      <w:r w:rsidRPr="00D66A98">
        <w:rPr>
          <w:szCs w:val="24"/>
        </w:rPr>
        <w:t>Lietuvos Respublikos</w:t>
      </w:r>
      <w:r w:rsidRPr="00D66A98">
        <w:rPr>
          <w:color w:val="000000" w:themeColor="text1"/>
          <w:szCs w:val="24"/>
        </w:rPr>
        <w:t xml:space="preserve"> </w:t>
      </w:r>
      <w:r w:rsidRPr="00D66A98">
        <w:rPr>
          <w:szCs w:val="24"/>
        </w:rPr>
        <w:t>v</w:t>
      </w:r>
      <w:r w:rsidRPr="00D66A98">
        <w:rPr>
          <w:color w:val="000000" w:themeColor="text1"/>
          <w:szCs w:val="24"/>
        </w:rPr>
        <w:t xml:space="preserve">iešojo administravimo įstatymo nustatyta tvarka Agentūros ar </w:t>
      </w:r>
      <w:r w:rsidR="00C70E1F" w:rsidRPr="00D66A98">
        <w:rPr>
          <w:color w:val="000000" w:themeColor="text1"/>
          <w:szCs w:val="24"/>
        </w:rPr>
        <w:t>Ž</w:t>
      </w:r>
      <w:r w:rsidR="00DA12B0" w:rsidRPr="00D66A98">
        <w:rPr>
          <w:color w:val="000000" w:themeColor="text1"/>
          <w:szCs w:val="24"/>
        </w:rPr>
        <w:t>ŪDC</w:t>
      </w:r>
      <w:r w:rsidR="00C70E1F" w:rsidRPr="00D66A98">
        <w:rPr>
          <w:color w:val="000000" w:themeColor="text1"/>
          <w:szCs w:val="24"/>
        </w:rPr>
        <w:t xml:space="preserve"> vadovui</w:t>
      </w:r>
      <w:r w:rsidRPr="00D66A98">
        <w:rPr>
          <w:color w:val="000000" w:themeColor="text1"/>
          <w:szCs w:val="24"/>
        </w:rPr>
        <w:t xml:space="preserve">, </w:t>
      </w:r>
      <w:r w:rsidR="009F7F0A" w:rsidRPr="00D66A98">
        <w:rPr>
          <w:color w:val="000000" w:themeColor="text1"/>
          <w:szCs w:val="24"/>
        </w:rPr>
        <w:t>Lietuvos Respublikos ž</w:t>
      </w:r>
      <w:r w:rsidRPr="00D66A98">
        <w:rPr>
          <w:color w:val="000000" w:themeColor="text1"/>
          <w:szCs w:val="24"/>
        </w:rPr>
        <w:t xml:space="preserve">emės ūkio ministerijai, </w:t>
      </w:r>
      <w:r w:rsidRPr="00D66A98">
        <w:rPr>
          <w:szCs w:val="24"/>
          <w:lang w:eastAsia="lt-LT"/>
        </w:rPr>
        <w:t>Lietuvos Respublikos ikiteisminio administracinių ginčų nagrinėjimo tvarkos įstatymo nustatyta tvarka Lietuvos administracinių ginčų komisijai arba Lietuvos Respublikos administracinių bylų teisenos įstatymo nustatyta tvarka administraciniam teismui.</w:t>
      </w:r>
    </w:p>
    <w:p w14:paraId="4D575EE9" w14:textId="72DC6F07" w:rsidR="00D55284" w:rsidRPr="00D66A98" w:rsidRDefault="5FFEB36C" w:rsidP="00B803D4">
      <w:pPr>
        <w:pStyle w:val="Sraopastraipa"/>
        <w:numPr>
          <w:ilvl w:val="0"/>
          <w:numId w:val="16"/>
        </w:numPr>
        <w:tabs>
          <w:tab w:val="left" w:pos="1134"/>
        </w:tabs>
        <w:spacing w:line="360" w:lineRule="auto"/>
        <w:ind w:left="0" w:firstLine="567"/>
        <w:jc w:val="both"/>
        <w:textAlignment w:val="baseline"/>
        <w:rPr>
          <w:szCs w:val="24"/>
        </w:rPr>
      </w:pPr>
      <w:r w:rsidRPr="00D66A98">
        <w:rPr>
          <w:szCs w:val="24"/>
        </w:rPr>
        <w:t xml:space="preserve">Asmenys, nesutinkantys su </w:t>
      </w:r>
      <w:r w:rsidRPr="00D66A98">
        <w:rPr>
          <w:color w:val="000000" w:themeColor="text1"/>
          <w:szCs w:val="24"/>
        </w:rPr>
        <w:t>Žemės ūkio</w:t>
      </w:r>
      <w:r w:rsidRPr="00D66A98">
        <w:rPr>
          <w:szCs w:val="24"/>
        </w:rPr>
        <w:t xml:space="preserve"> ministerijos priimtais sprendimais, </w:t>
      </w:r>
      <w:r w:rsidRPr="00D66A98">
        <w:rPr>
          <w:color w:val="000000" w:themeColor="text1"/>
          <w:szCs w:val="24"/>
        </w:rPr>
        <w:t>taip pat Žemės ūkio ministerijos vilkinimu atlikti jos kompetencijai priskirtus veiksmus, turi teisę apskųsti</w:t>
      </w:r>
      <w:r w:rsidRPr="00D66A98">
        <w:rPr>
          <w:szCs w:val="24"/>
        </w:rPr>
        <w:t xml:space="preserve"> Lietuvos Respublikos viešojo administravimo įstatymo nustatyta tvarka Lietuvos Respublikos žemės ūkio ministrui,</w:t>
      </w:r>
      <w:r w:rsidRPr="00D66A98">
        <w:rPr>
          <w:szCs w:val="24"/>
          <w:lang w:eastAsia="lt-LT"/>
        </w:rPr>
        <w:t xml:space="preserve"> Lietuvos Respublikos ikiteisminio administracinių ginčų nagrinėjimo tvarkos įstatymo nustatyta tvarka Lietuvos administracinių ginčų komisijai arba Lietuvos Respublikos administracinių bylų teisenos įstatymo nustatyta tvarka administraciniam teismui.</w:t>
      </w:r>
    </w:p>
    <w:p w14:paraId="2BE0F400" w14:textId="1B50FA98" w:rsidR="00D55284" w:rsidRPr="00D66A98" w:rsidRDefault="5FFEB36C" w:rsidP="00B803D4">
      <w:pPr>
        <w:pStyle w:val="Sraopastraipa"/>
        <w:numPr>
          <w:ilvl w:val="0"/>
          <w:numId w:val="16"/>
        </w:numPr>
        <w:tabs>
          <w:tab w:val="left" w:pos="1134"/>
        </w:tabs>
        <w:spacing w:line="360" w:lineRule="auto"/>
        <w:ind w:left="0" w:firstLine="567"/>
        <w:jc w:val="both"/>
        <w:textAlignment w:val="baseline"/>
        <w:rPr>
          <w:szCs w:val="24"/>
        </w:rPr>
      </w:pPr>
      <w:r w:rsidRPr="00D66A98">
        <w:rPr>
          <w:szCs w:val="24"/>
        </w:rPr>
        <w:t xml:space="preserve">Pasikeitus šiose </w:t>
      </w:r>
      <w:r w:rsidR="00FB7492" w:rsidRPr="00D66A98">
        <w:rPr>
          <w:szCs w:val="24"/>
        </w:rPr>
        <w:t>T</w:t>
      </w:r>
      <w:r w:rsidRPr="00D66A98">
        <w:rPr>
          <w:szCs w:val="24"/>
        </w:rPr>
        <w:t xml:space="preserve">aisyklėse nurodytiems teisės aktams, tiesiogiai taikomos naujos šių teisės aktų nuostatos. Pasikeitus šioms </w:t>
      </w:r>
      <w:r w:rsidR="00FB7492" w:rsidRPr="00D66A98">
        <w:rPr>
          <w:szCs w:val="24"/>
        </w:rPr>
        <w:t>T</w:t>
      </w:r>
      <w:r w:rsidRPr="00D66A98">
        <w:rPr>
          <w:szCs w:val="24"/>
        </w:rPr>
        <w:t xml:space="preserve">aisyklėms, nauji reikalavimai taikomi vienodai visiems paramos gavėjams, išskyrus atvejus, kai </w:t>
      </w:r>
      <w:r w:rsidR="00BB486A" w:rsidRPr="00D66A98">
        <w:rPr>
          <w:szCs w:val="24"/>
        </w:rPr>
        <w:t xml:space="preserve">Lietuvos Respublikos </w:t>
      </w:r>
      <w:r w:rsidRPr="00D66A98">
        <w:rPr>
          <w:szCs w:val="24"/>
        </w:rPr>
        <w:t xml:space="preserve">žemės ūkio ministro įsakyme </w:t>
      </w:r>
      <w:r w:rsidR="00275FEA" w:rsidRPr="00D66A98">
        <w:rPr>
          <w:szCs w:val="24"/>
        </w:rPr>
        <w:t xml:space="preserve">nustatyta </w:t>
      </w:r>
      <w:r w:rsidRPr="00D66A98">
        <w:rPr>
          <w:szCs w:val="24"/>
        </w:rPr>
        <w:t>kitaip.</w:t>
      </w:r>
    </w:p>
    <w:p w14:paraId="6FFD784B" w14:textId="77777777" w:rsidR="00D55284" w:rsidRPr="00D66A98" w:rsidRDefault="00F02BA1" w:rsidP="00D36F33">
      <w:pPr>
        <w:spacing w:line="360" w:lineRule="auto"/>
        <w:ind w:firstLine="567"/>
        <w:jc w:val="center"/>
        <w:textAlignment w:val="baseline"/>
        <w:rPr>
          <w:szCs w:val="24"/>
        </w:rPr>
      </w:pPr>
      <w:r w:rsidRPr="00D66A98">
        <w:rPr>
          <w:szCs w:val="24"/>
        </w:rPr>
        <w:t>____________________</w:t>
      </w:r>
    </w:p>
    <w:sectPr w:rsidR="00D55284" w:rsidRPr="00D66A98" w:rsidSect="002A5EB3">
      <w:headerReference w:type="even" r:id="rId8"/>
      <w:headerReference w:type="default" r:id="rId9"/>
      <w:footerReference w:type="even" r:id="rId10"/>
      <w:footerReference w:type="default" r:id="rId11"/>
      <w:headerReference w:type="first" r:id="rId12"/>
      <w:footerReference w:type="first" r:id="rId13"/>
      <w:pgSz w:w="11906" w:h="16838"/>
      <w:pgMar w:top="851" w:right="567"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34F54" w14:textId="77777777" w:rsidR="00E0751A" w:rsidRDefault="00E0751A">
      <w:pPr>
        <w:suppressAutoHyphens/>
        <w:textAlignment w:val="baseline"/>
      </w:pPr>
      <w:r>
        <w:separator/>
      </w:r>
    </w:p>
  </w:endnote>
  <w:endnote w:type="continuationSeparator" w:id="0">
    <w:p w14:paraId="447B5C5C" w14:textId="77777777" w:rsidR="00E0751A" w:rsidRDefault="00E0751A">
      <w:pPr>
        <w:suppressAutoHyphens/>
        <w:textAlignment w:val="baseline"/>
      </w:pPr>
      <w:r>
        <w:continuationSeparator/>
      </w:r>
    </w:p>
  </w:endnote>
  <w:endnote w:type="continuationNotice" w:id="1">
    <w:p w14:paraId="639DB06F" w14:textId="77777777" w:rsidR="00E0751A" w:rsidRDefault="00E075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B9A20" w14:textId="77777777" w:rsidR="00C0638D" w:rsidRDefault="00C0638D">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EB084" w14:textId="77777777" w:rsidR="00C0638D" w:rsidRDefault="00C0638D">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609BF" w14:textId="77777777" w:rsidR="00C0638D" w:rsidRDefault="00C0638D">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3F615" w14:textId="77777777" w:rsidR="00E0751A" w:rsidRDefault="00E0751A">
      <w:pPr>
        <w:suppressAutoHyphens/>
        <w:textAlignment w:val="baseline"/>
      </w:pPr>
      <w:r>
        <w:separator/>
      </w:r>
    </w:p>
  </w:footnote>
  <w:footnote w:type="continuationSeparator" w:id="0">
    <w:p w14:paraId="473C34C9" w14:textId="77777777" w:rsidR="00E0751A" w:rsidRDefault="00E0751A">
      <w:pPr>
        <w:suppressAutoHyphens/>
        <w:textAlignment w:val="baseline"/>
      </w:pPr>
      <w:r>
        <w:continuationSeparator/>
      </w:r>
    </w:p>
  </w:footnote>
  <w:footnote w:type="continuationNotice" w:id="1">
    <w:p w14:paraId="093C9ED6" w14:textId="77777777" w:rsidR="00E0751A" w:rsidRDefault="00E075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0538D" w14:textId="77777777" w:rsidR="00C0638D" w:rsidRDefault="00C0638D">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2D0B5" w14:textId="77777777" w:rsidR="00C0638D" w:rsidRDefault="005C187E">
    <w:pPr>
      <w:tabs>
        <w:tab w:val="center" w:pos="4819"/>
        <w:tab w:val="right" w:pos="9638"/>
      </w:tabs>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4A1A89">
      <w:rPr>
        <w:noProof/>
      </w:rPr>
      <w:t>2</w:t>
    </w:r>
    <w:r>
      <w:rPr>
        <w:color w:val="2B579A"/>
        <w:shd w:val="clear" w:color="auto" w:fill="E6E6E6"/>
      </w:rPr>
      <w:fldChar w:fldCharType="end"/>
    </w:r>
  </w:p>
  <w:p w14:paraId="6F1D96C7" w14:textId="77777777" w:rsidR="00C0638D" w:rsidRDefault="00C0638D">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EC203" w14:textId="77777777" w:rsidR="00C0638D" w:rsidRDefault="00C0638D">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43"/>
    <w:multiLevelType w:val="hybridMultilevel"/>
    <w:tmpl w:val="00000043"/>
    <w:lvl w:ilvl="0" w:tplc="D3947ABE">
      <w:start w:val="1"/>
      <w:numFmt w:val="bullet"/>
      <w:lvlText w:val=""/>
      <w:lvlJc w:val="left"/>
      <w:pPr>
        <w:ind w:left="720" w:hanging="360"/>
      </w:pPr>
      <w:rPr>
        <w:rFonts w:ascii="Symbol" w:hAnsi="Symbol"/>
      </w:rPr>
    </w:lvl>
    <w:lvl w:ilvl="1" w:tplc="358CC2F0">
      <w:start w:val="1"/>
      <w:numFmt w:val="bullet"/>
      <w:lvlText w:val="o"/>
      <w:lvlJc w:val="left"/>
      <w:pPr>
        <w:tabs>
          <w:tab w:val="num" w:pos="1440"/>
        </w:tabs>
        <w:ind w:left="1440" w:hanging="360"/>
      </w:pPr>
      <w:rPr>
        <w:rFonts w:ascii="Courier New" w:hAnsi="Courier New"/>
      </w:rPr>
    </w:lvl>
    <w:lvl w:ilvl="2" w:tplc="0FD269E0">
      <w:start w:val="1"/>
      <w:numFmt w:val="bullet"/>
      <w:lvlText w:val=""/>
      <w:lvlJc w:val="left"/>
      <w:pPr>
        <w:tabs>
          <w:tab w:val="num" w:pos="2160"/>
        </w:tabs>
        <w:ind w:left="2160" w:hanging="360"/>
      </w:pPr>
      <w:rPr>
        <w:rFonts w:ascii="Wingdings" w:hAnsi="Wingdings"/>
      </w:rPr>
    </w:lvl>
    <w:lvl w:ilvl="3" w:tplc="32AA09C2">
      <w:start w:val="1"/>
      <w:numFmt w:val="bullet"/>
      <w:lvlText w:val=""/>
      <w:lvlJc w:val="left"/>
      <w:pPr>
        <w:tabs>
          <w:tab w:val="num" w:pos="2880"/>
        </w:tabs>
        <w:ind w:left="2880" w:hanging="360"/>
      </w:pPr>
      <w:rPr>
        <w:rFonts w:ascii="Symbol" w:hAnsi="Symbol"/>
      </w:rPr>
    </w:lvl>
    <w:lvl w:ilvl="4" w:tplc="C2C47F9E">
      <w:start w:val="1"/>
      <w:numFmt w:val="bullet"/>
      <w:lvlText w:val="o"/>
      <w:lvlJc w:val="left"/>
      <w:pPr>
        <w:tabs>
          <w:tab w:val="num" w:pos="3600"/>
        </w:tabs>
        <w:ind w:left="3600" w:hanging="360"/>
      </w:pPr>
      <w:rPr>
        <w:rFonts w:ascii="Courier New" w:hAnsi="Courier New"/>
      </w:rPr>
    </w:lvl>
    <w:lvl w:ilvl="5" w:tplc="40D202E4">
      <w:start w:val="1"/>
      <w:numFmt w:val="bullet"/>
      <w:lvlText w:val=""/>
      <w:lvlJc w:val="left"/>
      <w:pPr>
        <w:tabs>
          <w:tab w:val="num" w:pos="4320"/>
        </w:tabs>
        <w:ind w:left="4320" w:hanging="360"/>
      </w:pPr>
      <w:rPr>
        <w:rFonts w:ascii="Wingdings" w:hAnsi="Wingdings"/>
      </w:rPr>
    </w:lvl>
    <w:lvl w:ilvl="6" w:tplc="48B26690">
      <w:start w:val="1"/>
      <w:numFmt w:val="bullet"/>
      <w:lvlText w:val=""/>
      <w:lvlJc w:val="left"/>
      <w:pPr>
        <w:tabs>
          <w:tab w:val="num" w:pos="5040"/>
        </w:tabs>
        <w:ind w:left="5040" w:hanging="360"/>
      </w:pPr>
      <w:rPr>
        <w:rFonts w:ascii="Symbol" w:hAnsi="Symbol"/>
      </w:rPr>
    </w:lvl>
    <w:lvl w:ilvl="7" w:tplc="F86ABFE6">
      <w:start w:val="1"/>
      <w:numFmt w:val="bullet"/>
      <w:lvlText w:val="o"/>
      <w:lvlJc w:val="left"/>
      <w:pPr>
        <w:tabs>
          <w:tab w:val="num" w:pos="5760"/>
        </w:tabs>
        <w:ind w:left="5760" w:hanging="360"/>
      </w:pPr>
      <w:rPr>
        <w:rFonts w:ascii="Courier New" w:hAnsi="Courier New"/>
      </w:rPr>
    </w:lvl>
    <w:lvl w:ilvl="8" w:tplc="85A8E8F0">
      <w:start w:val="1"/>
      <w:numFmt w:val="bullet"/>
      <w:lvlText w:val=""/>
      <w:lvlJc w:val="left"/>
      <w:pPr>
        <w:tabs>
          <w:tab w:val="num" w:pos="6480"/>
        </w:tabs>
        <w:ind w:left="6480" w:hanging="360"/>
      </w:pPr>
      <w:rPr>
        <w:rFonts w:ascii="Wingdings" w:hAnsi="Wingdings"/>
      </w:rPr>
    </w:lvl>
  </w:abstractNum>
  <w:abstractNum w:abstractNumId="1" w15:restartNumberingAfterBreak="0">
    <w:nsid w:val="00000044"/>
    <w:multiLevelType w:val="hybridMultilevel"/>
    <w:tmpl w:val="00000044"/>
    <w:lvl w:ilvl="0" w:tplc="E312A92A">
      <w:start w:val="1"/>
      <w:numFmt w:val="bullet"/>
      <w:lvlText w:val=""/>
      <w:lvlJc w:val="left"/>
      <w:pPr>
        <w:ind w:left="720" w:hanging="360"/>
      </w:pPr>
      <w:rPr>
        <w:rFonts w:ascii="Symbol" w:hAnsi="Symbol"/>
      </w:rPr>
    </w:lvl>
    <w:lvl w:ilvl="1" w:tplc="631EFF9C">
      <w:start w:val="1"/>
      <w:numFmt w:val="bullet"/>
      <w:lvlText w:val="o"/>
      <w:lvlJc w:val="left"/>
      <w:pPr>
        <w:tabs>
          <w:tab w:val="num" w:pos="1440"/>
        </w:tabs>
        <w:ind w:left="1440" w:hanging="360"/>
      </w:pPr>
      <w:rPr>
        <w:rFonts w:ascii="Courier New" w:hAnsi="Courier New"/>
      </w:rPr>
    </w:lvl>
    <w:lvl w:ilvl="2" w:tplc="C4D6C924">
      <w:start w:val="1"/>
      <w:numFmt w:val="bullet"/>
      <w:lvlText w:val=""/>
      <w:lvlJc w:val="left"/>
      <w:pPr>
        <w:tabs>
          <w:tab w:val="num" w:pos="2160"/>
        </w:tabs>
        <w:ind w:left="2160" w:hanging="360"/>
      </w:pPr>
      <w:rPr>
        <w:rFonts w:ascii="Wingdings" w:hAnsi="Wingdings"/>
      </w:rPr>
    </w:lvl>
    <w:lvl w:ilvl="3" w:tplc="0C2A252A">
      <w:start w:val="1"/>
      <w:numFmt w:val="bullet"/>
      <w:lvlText w:val=""/>
      <w:lvlJc w:val="left"/>
      <w:pPr>
        <w:tabs>
          <w:tab w:val="num" w:pos="2880"/>
        </w:tabs>
        <w:ind w:left="2880" w:hanging="360"/>
      </w:pPr>
      <w:rPr>
        <w:rFonts w:ascii="Symbol" w:hAnsi="Symbol"/>
      </w:rPr>
    </w:lvl>
    <w:lvl w:ilvl="4" w:tplc="25660A60">
      <w:start w:val="1"/>
      <w:numFmt w:val="bullet"/>
      <w:lvlText w:val="o"/>
      <w:lvlJc w:val="left"/>
      <w:pPr>
        <w:tabs>
          <w:tab w:val="num" w:pos="3600"/>
        </w:tabs>
        <w:ind w:left="3600" w:hanging="360"/>
      </w:pPr>
      <w:rPr>
        <w:rFonts w:ascii="Courier New" w:hAnsi="Courier New"/>
      </w:rPr>
    </w:lvl>
    <w:lvl w:ilvl="5" w:tplc="4BE63C94">
      <w:start w:val="1"/>
      <w:numFmt w:val="bullet"/>
      <w:lvlText w:val=""/>
      <w:lvlJc w:val="left"/>
      <w:pPr>
        <w:tabs>
          <w:tab w:val="num" w:pos="4320"/>
        </w:tabs>
        <w:ind w:left="4320" w:hanging="360"/>
      </w:pPr>
      <w:rPr>
        <w:rFonts w:ascii="Wingdings" w:hAnsi="Wingdings"/>
      </w:rPr>
    </w:lvl>
    <w:lvl w:ilvl="6" w:tplc="8AB48262">
      <w:start w:val="1"/>
      <w:numFmt w:val="bullet"/>
      <w:lvlText w:val=""/>
      <w:lvlJc w:val="left"/>
      <w:pPr>
        <w:tabs>
          <w:tab w:val="num" w:pos="5040"/>
        </w:tabs>
        <w:ind w:left="5040" w:hanging="360"/>
      </w:pPr>
      <w:rPr>
        <w:rFonts w:ascii="Symbol" w:hAnsi="Symbol"/>
      </w:rPr>
    </w:lvl>
    <w:lvl w:ilvl="7" w:tplc="6BAE91CA">
      <w:start w:val="1"/>
      <w:numFmt w:val="bullet"/>
      <w:lvlText w:val="o"/>
      <w:lvlJc w:val="left"/>
      <w:pPr>
        <w:tabs>
          <w:tab w:val="num" w:pos="5760"/>
        </w:tabs>
        <w:ind w:left="5760" w:hanging="360"/>
      </w:pPr>
      <w:rPr>
        <w:rFonts w:ascii="Courier New" w:hAnsi="Courier New"/>
      </w:rPr>
    </w:lvl>
    <w:lvl w:ilvl="8" w:tplc="8D06B072">
      <w:start w:val="1"/>
      <w:numFmt w:val="bullet"/>
      <w:lvlText w:val=""/>
      <w:lvlJc w:val="left"/>
      <w:pPr>
        <w:tabs>
          <w:tab w:val="num" w:pos="6480"/>
        </w:tabs>
        <w:ind w:left="6480" w:hanging="360"/>
      </w:pPr>
      <w:rPr>
        <w:rFonts w:ascii="Wingdings" w:hAnsi="Wingdings"/>
      </w:rPr>
    </w:lvl>
  </w:abstractNum>
  <w:abstractNum w:abstractNumId="2" w15:restartNumberingAfterBreak="0">
    <w:nsid w:val="00000045"/>
    <w:multiLevelType w:val="multilevel"/>
    <w:tmpl w:val="00000045"/>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E17897"/>
    <w:multiLevelType w:val="multilevel"/>
    <w:tmpl w:val="0F56C238"/>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1942BB0"/>
    <w:multiLevelType w:val="hybridMultilevel"/>
    <w:tmpl w:val="4E3A9B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4485E6D"/>
    <w:multiLevelType w:val="multilevel"/>
    <w:tmpl w:val="FF9248FA"/>
    <w:lvl w:ilvl="0">
      <w:start w:val="1"/>
      <w:numFmt w:val="decimal"/>
      <w:lvlText w:val="%1."/>
      <w:lvlJc w:val="left"/>
      <w:pPr>
        <w:ind w:left="720" w:hanging="360"/>
      </w:pPr>
      <w:rPr>
        <w:rFonts w:ascii="Times New Roman" w:eastAsiaTheme="minorHAnsi" w:hAnsi="Times New Roman" w:cs="Times New Roman"/>
        <w:b w:val="0"/>
        <w:bCs w:val="0"/>
      </w:rPr>
    </w:lvl>
    <w:lvl w:ilvl="1">
      <w:start w:val="1"/>
      <w:numFmt w:val="decimal"/>
      <w:isLgl/>
      <w:lvlText w:val="%1.%2."/>
      <w:lvlJc w:val="left"/>
      <w:pPr>
        <w:ind w:left="643"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71F4E83"/>
    <w:multiLevelType w:val="multilevel"/>
    <w:tmpl w:val="FF9248FA"/>
    <w:lvl w:ilvl="0">
      <w:start w:val="1"/>
      <w:numFmt w:val="decimal"/>
      <w:lvlText w:val="%1."/>
      <w:lvlJc w:val="left"/>
      <w:pPr>
        <w:ind w:left="720" w:hanging="360"/>
      </w:pPr>
      <w:rPr>
        <w:rFonts w:ascii="Times New Roman" w:eastAsiaTheme="minorHAnsi" w:hAnsi="Times New Roman" w:cs="Times New Roman"/>
        <w:b w:val="0"/>
        <w:bCs w:val="0"/>
      </w:rPr>
    </w:lvl>
    <w:lvl w:ilvl="1">
      <w:start w:val="1"/>
      <w:numFmt w:val="decimal"/>
      <w:isLgl/>
      <w:lvlText w:val="%1.%2."/>
      <w:lvlJc w:val="left"/>
      <w:pPr>
        <w:ind w:left="643"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E6A1CA0"/>
    <w:multiLevelType w:val="multilevel"/>
    <w:tmpl w:val="FF9248FA"/>
    <w:lvl w:ilvl="0">
      <w:start w:val="1"/>
      <w:numFmt w:val="decimal"/>
      <w:lvlText w:val="%1."/>
      <w:lvlJc w:val="left"/>
      <w:pPr>
        <w:ind w:left="1353" w:hanging="360"/>
      </w:pPr>
      <w:rPr>
        <w:rFonts w:ascii="Times New Roman" w:hAnsi="Times New Roman" w:hint="default"/>
        <w:b w:val="0"/>
        <w:bCs w:val="0"/>
      </w:rPr>
    </w:lvl>
    <w:lvl w:ilvl="1">
      <w:start w:val="1"/>
      <w:numFmt w:val="decimal"/>
      <w:lvlText w:val="%1.%2."/>
      <w:lvlJc w:val="left"/>
      <w:pPr>
        <w:ind w:left="927" w:hanging="360"/>
      </w:pPr>
      <w:rPr>
        <w:b w:val="0"/>
        <w:bCs w:val="0"/>
      </w:rPr>
    </w:lvl>
    <w:lvl w:ilvl="2">
      <w:start w:val="1"/>
      <w:numFmt w:val="decimal"/>
      <w:isLgl/>
      <w:lvlText w:val="%1.%2.%3."/>
      <w:lvlJc w:val="left"/>
      <w:pPr>
        <w:ind w:left="2214" w:hanging="720"/>
      </w:pPr>
      <w:rPr>
        <w:rFonts w:hint="default"/>
      </w:rPr>
    </w:lvl>
    <w:lvl w:ilvl="3">
      <w:start w:val="1"/>
      <w:numFmt w:val="decimal"/>
      <w:isLgl/>
      <w:lvlText w:val="%1.%2.%3.%4."/>
      <w:lvlJc w:val="left"/>
      <w:pPr>
        <w:ind w:left="2137"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8" w15:restartNumberingAfterBreak="0">
    <w:nsid w:val="121328FE"/>
    <w:multiLevelType w:val="multilevel"/>
    <w:tmpl w:val="CD10789E"/>
    <w:lvl w:ilvl="0">
      <w:start w:val="1"/>
      <w:numFmt w:val="decimal"/>
      <w:lvlText w:val="%1."/>
      <w:lvlJc w:val="left"/>
      <w:pPr>
        <w:ind w:left="672" w:hanging="360"/>
      </w:pPr>
      <w:rPr>
        <w:rFonts w:hint="default"/>
      </w:rPr>
    </w:lvl>
    <w:lvl w:ilvl="1">
      <w:start w:val="1"/>
      <w:numFmt w:val="decimal"/>
      <w:isLgl/>
      <w:lvlText w:val="%1.%2."/>
      <w:lvlJc w:val="left"/>
      <w:pPr>
        <w:ind w:left="672" w:hanging="360"/>
      </w:pPr>
      <w:rPr>
        <w:rFonts w:hint="default"/>
      </w:rPr>
    </w:lvl>
    <w:lvl w:ilvl="2">
      <w:start w:val="1"/>
      <w:numFmt w:val="decimal"/>
      <w:isLgl/>
      <w:lvlText w:val="%1.%2.%3."/>
      <w:lvlJc w:val="left"/>
      <w:pPr>
        <w:ind w:left="1032" w:hanging="720"/>
      </w:pPr>
      <w:rPr>
        <w:rFonts w:hint="default"/>
      </w:rPr>
    </w:lvl>
    <w:lvl w:ilvl="3">
      <w:start w:val="1"/>
      <w:numFmt w:val="decimal"/>
      <w:isLgl/>
      <w:lvlText w:val="%1.%2.%3.%4."/>
      <w:lvlJc w:val="left"/>
      <w:pPr>
        <w:ind w:left="1032" w:hanging="720"/>
      </w:pPr>
      <w:rPr>
        <w:rFonts w:hint="default"/>
      </w:rPr>
    </w:lvl>
    <w:lvl w:ilvl="4">
      <w:start w:val="1"/>
      <w:numFmt w:val="decimal"/>
      <w:isLgl/>
      <w:lvlText w:val="%1.%2.%3.%4.%5."/>
      <w:lvlJc w:val="left"/>
      <w:pPr>
        <w:ind w:left="1392" w:hanging="1080"/>
      </w:pPr>
      <w:rPr>
        <w:rFonts w:hint="default"/>
      </w:rPr>
    </w:lvl>
    <w:lvl w:ilvl="5">
      <w:start w:val="1"/>
      <w:numFmt w:val="decimal"/>
      <w:isLgl/>
      <w:lvlText w:val="%1.%2.%3.%4.%5.%6."/>
      <w:lvlJc w:val="left"/>
      <w:pPr>
        <w:ind w:left="1392" w:hanging="1080"/>
      </w:pPr>
      <w:rPr>
        <w:rFonts w:hint="default"/>
      </w:rPr>
    </w:lvl>
    <w:lvl w:ilvl="6">
      <w:start w:val="1"/>
      <w:numFmt w:val="decimal"/>
      <w:isLgl/>
      <w:lvlText w:val="%1.%2.%3.%4.%5.%6.%7."/>
      <w:lvlJc w:val="left"/>
      <w:pPr>
        <w:ind w:left="1752" w:hanging="1440"/>
      </w:pPr>
      <w:rPr>
        <w:rFonts w:hint="default"/>
      </w:rPr>
    </w:lvl>
    <w:lvl w:ilvl="7">
      <w:start w:val="1"/>
      <w:numFmt w:val="decimal"/>
      <w:isLgl/>
      <w:lvlText w:val="%1.%2.%3.%4.%5.%6.%7.%8."/>
      <w:lvlJc w:val="left"/>
      <w:pPr>
        <w:ind w:left="1752" w:hanging="1440"/>
      </w:pPr>
      <w:rPr>
        <w:rFonts w:hint="default"/>
      </w:rPr>
    </w:lvl>
    <w:lvl w:ilvl="8">
      <w:start w:val="1"/>
      <w:numFmt w:val="decimal"/>
      <w:isLgl/>
      <w:lvlText w:val="%1.%2.%3.%4.%5.%6.%7.%8.%9."/>
      <w:lvlJc w:val="left"/>
      <w:pPr>
        <w:ind w:left="2112" w:hanging="1800"/>
      </w:pPr>
      <w:rPr>
        <w:rFonts w:hint="default"/>
      </w:rPr>
    </w:lvl>
  </w:abstractNum>
  <w:abstractNum w:abstractNumId="9" w15:restartNumberingAfterBreak="0">
    <w:nsid w:val="13572511"/>
    <w:multiLevelType w:val="hybridMultilevel"/>
    <w:tmpl w:val="D4D69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6A11BB"/>
    <w:multiLevelType w:val="multilevel"/>
    <w:tmpl w:val="CD10789E"/>
    <w:lvl w:ilvl="0">
      <w:start w:val="1"/>
      <w:numFmt w:val="decimal"/>
      <w:lvlText w:val="%1."/>
      <w:lvlJc w:val="left"/>
      <w:pPr>
        <w:ind w:left="672"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032" w:hanging="720"/>
      </w:pPr>
      <w:rPr>
        <w:rFonts w:hint="default"/>
      </w:rPr>
    </w:lvl>
    <w:lvl w:ilvl="3">
      <w:start w:val="1"/>
      <w:numFmt w:val="decimal"/>
      <w:isLgl/>
      <w:lvlText w:val="%1.%2.%3.%4."/>
      <w:lvlJc w:val="left"/>
      <w:pPr>
        <w:ind w:left="1032" w:hanging="720"/>
      </w:pPr>
      <w:rPr>
        <w:rFonts w:hint="default"/>
      </w:rPr>
    </w:lvl>
    <w:lvl w:ilvl="4">
      <w:start w:val="1"/>
      <w:numFmt w:val="decimal"/>
      <w:isLgl/>
      <w:lvlText w:val="%1.%2.%3.%4.%5."/>
      <w:lvlJc w:val="left"/>
      <w:pPr>
        <w:ind w:left="1392" w:hanging="1080"/>
      </w:pPr>
      <w:rPr>
        <w:rFonts w:hint="default"/>
      </w:rPr>
    </w:lvl>
    <w:lvl w:ilvl="5">
      <w:start w:val="1"/>
      <w:numFmt w:val="decimal"/>
      <w:isLgl/>
      <w:lvlText w:val="%1.%2.%3.%4.%5.%6."/>
      <w:lvlJc w:val="left"/>
      <w:pPr>
        <w:ind w:left="1392" w:hanging="1080"/>
      </w:pPr>
      <w:rPr>
        <w:rFonts w:hint="default"/>
      </w:rPr>
    </w:lvl>
    <w:lvl w:ilvl="6">
      <w:start w:val="1"/>
      <w:numFmt w:val="decimal"/>
      <w:isLgl/>
      <w:lvlText w:val="%1.%2.%3.%4.%5.%6.%7."/>
      <w:lvlJc w:val="left"/>
      <w:pPr>
        <w:ind w:left="1752" w:hanging="1440"/>
      </w:pPr>
      <w:rPr>
        <w:rFonts w:hint="default"/>
      </w:rPr>
    </w:lvl>
    <w:lvl w:ilvl="7">
      <w:start w:val="1"/>
      <w:numFmt w:val="decimal"/>
      <w:isLgl/>
      <w:lvlText w:val="%1.%2.%3.%4.%5.%6.%7.%8."/>
      <w:lvlJc w:val="left"/>
      <w:pPr>
        <w:ind w:left="1752" w:hanging="1440"/>
      </w:pPr>
      <w:rPr>
        <w:rFonts w:hint="default"/>
      </w:rPr>
    </w:lvl>
    <w:lvl w:ilvl="8">
      <w:start w:val="1"/>
      <w:numFmt w:val="decimal"/>
      <w:isLgl/>
      <w:lvlText w:val="%1.%2.%3.%4.%5.%6.%7.%8.%9."/>
      <w:lvlJc w:val="left"/>
      <w:pPr>
        <w:ind w:left="2112" w:hanging="1800"/>
      </w:pPr>
      <w:rPr>
        <w:rFonts w:hint="default"/>
      </w:rPr>
    </w:lvl>
  </w:abstractNum>
  <w:abstractNum w:abstractNumId="11" w15:restartNumberingAfterBreak="0">
    <w:nsid w:val="1FF47899"/>
    <w:multiLevelType w:val="multilevel"/>
    <w:tmpl w:val="FF9248FA"/>
    <w:lvl w:ilvl="0">
      <w:start w:val="1"/>
      <w:numFmt w:val="decimal"/>
      <w:lvlText w:val="%1."/>
      <w:lvlJc w:val="left"/>
      <w:pPr>
        <w:ind w:left="360" w:hanging="360"/>
      </w:pPr>
      <w:rPr>
        <w:rFonts w:ascii="Times New Roman" w:eastAsiaTheme="minorHAnsi" w:hAnsi="Times New Roman" w:cs="Times New Roman"/>
        <w:b w:val="0"/>
        <w:bCs w:val="0"/>
      </w:rPr>
    </w:lvl>
    <w:lvl w:ilvl="1">
      <w:start w:val="1"/>
      <w:numFmt w:val="decimal"/>
      <w:isLgl/>
      <w:lvlText w:val="%1.%2."/>
      <w:lvlJc w:val="left"/>
      <w:pPr>
        <w:ind w:left="283" w:hanging="36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215F6A5F"/>
    <w:multiLevelType w:val="multilevel"/>
    <w:tmpl w:val="FF9248FA"/>
    <w:lvl w:ilvl="0">
      <w:start w:val="1"/>
      <w:numFmt w:val="decimal"/>
      <w:lvlText w:val="%1."/>
      <w:lvlJc w:val="left"/>
      <w:pPr>
        <w:ind w:left="720" w:hanging="360"/>
      </w:pPr>
      <w:rPr>
        <w:rFonts w:ascii="Times New Roman" w:eastAsiaTheme="minorHAnsi" w:hAnsi="Times New Roman" w:cs="Times New Roman"/>
        <w:b w:val="0"/>
        <w:bCs w:val="0"/>
      </w:rPr>
    </w:lvl>
    <w:lvl w:ilvl="1">
      <w:start w:val="1"/>
      <w:numFmt w:val="decimal"/>
      <w:isLgl/>
      <w:lvlText w:val="%1.%2."/>
      <w:lvlJc w:val="left"/>
      <w:pPr>
        <w:ind w:left="643"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1BE37AC"/>
    <w:multiLevelType w:val="multilevel"/>
    <w:tmpl w:val="CD10789E"/>
    <w:lvl w:ilvl="0">
      <w:start w:val="1"/>
      <w:numFmt w:val="decimal"/>
      <w:lvlText w:val="%1."/>
      <w:lvlJc w:val="left"/>
      <w:pPr>
        <w:ind w:left="672" w:hanging="360"/>
      </w:pPr>
      <w:rPr>
        <w:rFonts w:hint="default"/>
      </w:rPr>
    </w:lvl>
    <w:lvl w:ilvl="1">
      <w:start w:val="1"/>
      <w:numFmt w:val="decimal"/>
      <w:isLgl/>
      <w:lvlText w:val="%1.%2."/>
      <w:lvlJc w:val="left"/>
      <w:pPr>
        <w:ind w:left="672" w:hanging="360"/>
      </w:pPr>
      <w:rPr>
        <w:rFonts w:hint="default"/>
      </w:rPr>
    </w:lvl>
    <w:lvl w:ilvl="2">
      <w:start w:val="1"/>
      <w:numFmt w:val="decimal"/>
      <w:isLgl/>
      <w:lvlText w:val="%1.%2.%3."/>
      <w:lvlJc w:val="left"/>
      <w:pPr>
        <w:ind w:left="1032" w:hanging="720"/>
      </w:pPr>
      <w:rPr>
        <w:rFonts w:hint="default"/>
      </w:rPr>
    </w:lvl>
    <w:lvl w:ilvl="3">
      <w:start w:val="1"/>
      <w:numFmt w:val="decimal"/>
      <w:isLgl/>
      <w:lvlText w:val="%1.%2.%3.%4."/>
      <w:lvlJc w:val="left"/>
      <w:pPr>
        <w:ind w:left="1032" w:hanging="720"/>
      </w:pPr>
      <w:rPr>
        <w:rFonts w:hint="default"/>
      </w:rPr>
    </w:lvl>
    <w:lvl w:ilvl="4">
      <w:start w:val="1"/>
      <w:numFmt w:val="decimal"/>
      <w:isLgl/>
      <w:lvlText w:val="%1.%2.%3.%4.%5."/>
      <w:lvlJc w:val="left"/>
      <w:pPr>
        <w:ind w:left="1392" w:hanging="1080"/>
      </w:pPr>
      <w:rPr>
        <w:rFonts w:hint="default"/>
      </w:rPr>
    </w:lvl>
    <w:lvl w:ilvl="5">
      <w:start w:val="1"/>
      <w:numFmt w:val="decimal"/>
      <w:isLgl/>
      <w:lvlText w:val="%1.%2.%3.%4.%5.%6."/>
      <w:lvlJc w:val="left"/>
      <w:pPr>
        <w:ind w:left="1392" w:hanging="1080"/>
      </w:pPr>
      <w:rPr>
        <w:rFonts w:hint="default"/>
      </w:rPr>
    </w:lvl>
    <w:lvl w:ilvl="6">
      <w:start w:val="1"/>
      <w:numFmt w:val="decimal"/>
      <w:isLgl/>
      <w:lvlText w:val="%1.%2.%3.%4.%5.%6.%7."/>
      <w:lvlJc w:val="left"/>
      <w:pPr>
        <w:ind w:left="1752" w:hanging="1440"/>
      </w:pPr>
      <w:rPr>
        <w:rFonts w:hint="default"/>
      </w:rPr>
    </w:lvl>
    <w:lvl w:ilvl="7">
      <w:start w:val="1"/>
      <w:numFmt w:val="decimal"/>
      <w:isLgl/>
      <w:lvlText w:val="%1.%2.%3.%4.%5.%6.%7.%8."/>
      <w:lvlJc w:val="left"/>
      <w:pPr>
        <w:ind w:left="1752" w:hanging="1440"/>
      </w:pPr>
      <w:rPr>
        <w:rFonts w:hint="default"/>
      </w:rPr>
    </w:lvl>
    <w:lvl w:ilvl="8">
      <w:start w:val="1"/>
      <w:numFmt w:val="decimal"/>
      <w:isLgl/>
      <w:lvlText w:val="%1.%2.%3.%4.%5.%6.%7.%8.%9."/>
      <w:lvlJc w:val="left"/>
      <w:pPr>
        <w:ind w:left="2112" w:hanging="1800"/>
      </w:pPr>
      <w:rPr>
        <w:rFonts w:hint="default"/>
      </w:rPr>
    </w:lvl>
  </w:abstractNum>
  <w:abstractNum w:abstractNumId="14" w15:restartNumberingAfterBreak="0">
    <w:nsid w:val="23D85A53"/>
    <w:multiLevelType w:val="multilevel"/>
    <w:tmpl w:val="F53A6E44"/>
    <w:lvl w:ilvl="0">
      <w:start w:val="48"/>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53C343C"/>
    <w:multiLevelType w:val="multilevel"/>
    <w:tmpl w:val="FF9248FA"/>
    <w:lvl w:ilvl="0">
      <w:start w:val="1"/>
      <w:numFmt w:val="decimal"/>
      <w:lvlText w:val="%1."/>
      <w:lvlJc w:val="left"/>
      <w:pPr>
        <w:ind w:left="720" w:hanging="360"/>
      </w:pPr>
      <w:rPr>
        <w:rFonts w:ascii="Times New Roman" w:eastAsiaTheme="minorHAnsi" w:hAnsi="Times New Roman" w:cs="Times New Roman"/>
        <w:b w:val="0"/>
        <w:bCs w:val="0"/>
      </w:rPr>
    </w:lvl>
    <w:lvl w:ilvl="1">
      <w:start w:val="1"/>
      <w:numFmt w:val="decimal"/>
      <w:isLgl/>
      <w:lvlText w:val="%1.%2."/>
      <w:lvlJc w:val="left"/>
      <w:pPr>
        <w:ind w:left="643"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591567F"/>
    <w:multiLevelType w:val="multilevel"/>
    <w:tmpl w:val="FF9248FA"/>
    <w:lvl w:ilvl="0">
      <w:start w:val="1"/>
      <w:numFmt w:val="decimal"/>
      <w:lvlText w:val="%1."/>
      <w:lvlJc w:val="left"/>
      <w:pPr>
        <w:ind w:left="720" w:hanging="360"/>
      </w:pPr>
      <w:rPr>
        <w:rFonts w:ascii="Times New Roman" w:eastAsiaTheme="minorHAnsi" w:hAnsi="Times New Roman" w:cs="Times New Roman"/>
        <w:b w:val="0"/>
        <w:bCs w:val="0"/>
      </w:rPr>
    </w:lvl>
    <w:lvl w:ilvl="1">
      <w:start w:val="1"/>
      <w:numFmt w:val="decimal"/>
      <w:isLgl/>
      <w:lvlText w:val="%1.%2."/>
      <w:lvlJc w:val="left"/>
      <w:pPr>
        <w:ind w:left="643"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9171C4E"/>
    <w:multiLevelType w:val="hybridMultilevel"/>
    <w:tmpl w:val="25E2CFC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29393191"/>
    <w:multiLevelType w:val="multilevel"/>
    <w:tmpl w:val="FF9248FA"/>
    <w:lvl w:ilvl="0">
      <w:start w:val="1"/>
      <w:numFmt w:val="decimal"/>
      <w:lvlText w:val="%1."/>
      <w:lvlJc w:val="left"/>
      <w:pPr>
        <w:ind w:left="1353" w:hanging="360"/>
      </w:pPr>
      <w:rPr>
        <w:rFonts w:ascii="Times New Roman" w:hAnsi="Times New Roman" w:hint="default"/>
        <w:b w:val="0"/>
        <w:bCs w:val="0"/>
      </w:rPr>
    </w:lvl>
    <w:lvl w:ilvl="1">
      <w:start w:val="1"/>
      <w:numFmt w:val="decimal"/>
      <w:lvlText w:val="%1.%2."/>
      <w:lvlJc w:val="left"/>
      <w:pPr>
        <w:ind w:left="927" w:hanging="360"/>
      </w:pPr>
      <w:rPr>
        <w:b w:val="0"/>
        <w:bCs w:val="0"/>
      </w:rPr>
    </w:lvl>
    <w:lvl w:ilvl="2">
      <w:start w:val="1"/>
      <w:numFmt w:val="decimal"/>
      <w:isLgl/>
      <w:lvlText w:val="%1.%2.%3."/>
      <w:lvlJc w:val="left"/>
      <w:pPr>
        <w:ind w:left="2214" w:hanging="720"/>
      </w:pPr>
      <w:rPr>
        <w:rFonts w:hint="default"/>
      </w:rPr>
    </w:lvl>
    <w:lvl w:ilvl="3">
      <w:start w:val="1"/>
      <w:numFmt w:val="decimal"/>
      <w:isLgl/>
      <w:lvlText w:val="%1.%2.%3.%4."/>
      <w:lvlJc w:val="left"/>
      <w:pPr>
        <w:ind w:left="2137"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19" w15:restartNumberingAfterBreak="0">
    <w:nsid w:val="30171BDD"/>
    <w:multiLevelType w:val="hybridMultilevel"/>
    <w:tmpl w:val="3C005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DF29C4"/>
    <w:multiLevelType w:val="multilevel"/>
    <w:tmpl w:val="FF9248FA"/>
    <w:lvl w:ilvl="0">
      <w:start w:val="1"/>
      <w:numFmt w:val="decimal"/>
      <w:lvlText w:val="%1."/>
      <w:lvlJc w:val="left"/>
      <w:pPr>
        <w:ind w:left="720" w:hanging="360"/>
      </w:pPr>
      <w:rPr>
        <w:rFonts w:ascii="Times New Roman" w:eastAsiaTheme="minorHAnsi" w:hAnsi="Times New Roman" w:cs="Times New Roman"/>
        <w:b w:val="0"/>
        <w:bCs w:val="0"/>
      </w:rPr>
    </w:lvl>
    <w:lvl w:ilvl="1">
      <w:start w:val="1"/>
      <w:numFmt w:val="decimal"/>
      <w:isLgl/>
      <w:lvlText w:val="%1.%2."/>
      <w:lvlJc w:val="left"/>
      <w:pPr>
        <w:ind w:left="643"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A47727A"/>
    <w:multiLevelType w:val="multilevel"/>
    <w:tmpl w:val="F53A6E44"/>
    <w:lvl w:ilvl="0">
      <w:start w:val="48"/>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0E330E1"/>
    <w:multiLevelType w:val="hybridMultilevel"/>
    <w:tmpl w:val="FFFFFFFF"/>
    <w:lvl w:ilvl="0" w:tplc="65FE2CD0">
      <w:start w:val="1"/>
      <w:numFmt w:val="bullet"/>
      <w:lvlText w:val="%1."/>
      <w:lvlJc w:val="left"/>
      <w:pPr>
        <w:ind w:left="720" w:hanging="360"/>
      </w:pPr>
      <w:rPr>
        <w:rFonts w:ascii="Times New Roman" w:hAnsi="Times New Roman" w:hint="default"/>
      </w:rPr>
    </w:lvl>
    <w:lvl w:ilvl="1" w:tplc="9F5E8836">
      <w:start w:val="1"/>
      <w:numFmt w:val="bullet"/>
      <w:lvlText w:val="o"/>
      <w:lvlJc w:val="left"/>
      <w:pPr>
        <w:ind w:left="1440" w:hanging="360"/>
      </w:pPr>
      <w:rPr>
        <w:rFonts w:ascii="Courier New" w:hAnsi="Courier New" w:hint="default"/>
      </w:rPr>
    </w:lvl>
    <w:lvl w:ilvl="2" w:tplc="0DA4D330">
      <w:start w:val="1"/>
      <w:numFmt w:val="bullet"/>
      <w:lvlText w:val=""/>
      <w:lvlJc w:val="left"/>
      <w:pPr>
        <w:ind w:left="2160" w:hanging="360"/>
      </w:pPr>
      <w:rPr>
        <w:rFonts w:ascii="Wingdings" w:hAnsi="Wingdings" w:hint="default"/>
      </w:rPr>
    </w:lvl>
    <w:lvl w:ilvl="3" w:tplc="610A490E">
      <w:start w:val="1"/>
      <w:numFmt w:val="bullet"/>
      <w:lvlText w:val=""/>
      <w:lvlJc w:val="left"/>
      <w:pPr>
        <w:ind w:left="2880" w:hanging="360"/>
      </w:pPr>
      <w:rPr>
        <w:rFonts w:ascii="Symbol" w:hAnsi="Symbol" w:hint="default"/>
      </w:rPr>
    </w:lvl>
    <w:lvl w:ilvl="4" w:tplc="FD4282EE">
      <w:start w:val="1"/>
      <w:numFmt w:val="bullet"/>
      <w:lvlText w:val="o"/>
      <w:lvlJc w:val="left"/>
      <w:pPr>
        <w:ind w:left="3600" w:hanging="360"/>
      </w:pPr>
      <w:rPr>
        <w:rFonts w:ascii="Courier New" w:hAnsi="Courier New" w:hint="default"/>
      </w:rPr>
    </w:lvl>
    <w:lvl w:ilvl="5" w:tplc="7EA02BD6">
      <w:start w:val="1"/>
      <w:numFmt w:val="bullet"/>
      <w:lvlText w:val=""/>
      <w:lvlJc w:val="left"/>
      <w:pPr>
        <w:ind w:left="4320" w:hanging="360"/>
      </w:pPr>
      <w:rPr>
        <w:rFonts w:ascii="Wingdings" w:hAnsi="Wingdings" w:hint="default"/>
      </w:rPr>
    </w:lvl>
    <w:lvl w:ilvl="6" w:tplc="158E2ABE">
      <w:start w:val="1"/>
      <w:numFmt w:val="bullet"/>
      <w:lvlText w:val=""/>
      <w:lvlJc w:val="left"/>
      <w:pPr>
        <w:ind w:left="5040" w:hanging="360"/>
      </w:pPr>
      <w:rPr>
        <w:rFonts w:ascii="Symbol" w:hAnsi="Symbol" w:hint="default"/>
      </w:rPr>
    </w:lvl>
    <w:lvl w:ilvl="7" w:tplc="46B61862">
      <w:start w:val="1"/>
      <w:numFmt w:val="bullet"/>
      <w:lvlText w:val="o"/>
      <w:lvlJc w:val="left"/>
      <w:pPr>
        <w:ind w:left="5760" w:hanging="360"/>
      </w:pPr>
      <w:rPr>
        <w:rFonts w:ascii="Courier New" w:hAnsi="Courier New" w:hint="default"/>
      </w:rPr>
    </w:lvl>
    <w:lvl w:ilvl="8" w:tplc="C78E4680">
      <w:start w:val="1"/>
      <w:numFmt w:val="bullet"/>
      <w:lvlText w:val=""/>
      <w:lvlJc w:val="left"/>
      <w:pPr>
        <w:ind w:left="6480" w:hanging="360"/>
      </w:pPr>
      <w:rPr>
        <w:rFonts w:ascii="Wingdings" w:hAnsi="Wingdings" w:hint="default"/>
      </w:rPr>
    </w:lvl>
  </w:abstractNum>
  <w:abstractNum w:abstractNumId="23" w15:restartNumberingAfterBreak="0">
    <w:nsid w:val="417031FC"/>
    <w:multiLevelType w:val="multilevel"/>
    <w:tmpl w:val="07165532"/>
    <w:lvl w:ilvl="0">
      <w:start w:val="1"/>
      <w:numFmt w:val="decimal"/>
      <w:lvlText w:val="%1."/>
      <w:lvlJc w:val="left"/>
      <w:pPr>
        <w:ind w:left="786" w:hanging="360"/>
      </w:pPr>
      <w:rPr>
        <w:rFonts w:ascii="Times New Roman" w:eastAsiaTheme="minorHAnsi" w:hAnsi="Times New Roman" w:cs="Times New Roman"/>
        <w:b w:val="0"/>
        <w:bCs w:val="0"/>
      </w:rPr>
    </w:lvl>
    <w:lvl w:ilvl="1">
      <w:start w:val="1"/>
      <w:numFmt w:val="decimal"/>
      <w:isLgl/>
      <w:lvlText w:val="%1.%2."/>
      <w:lvlJc w:val="left"/>
      <w:pPr>
        <w:ind w:left="709"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4" w15:restartNumberingAfterBreak="0">
    <w:nsid w:val="42D246CC"/>
    <w:multiLevelType w:val="multilevel"/>
    <w:tmpl w:val="CD10789E"/>
    <w:lvl w:ilvl="0">
      <w:start w:val="1"/>
      <w:numFmt w:val="decimal"/>
      <w:lvlText w:val="%1."/>
      <w:lvlJc w:val="left"/>
      <w:pPr>
        <w:ind w:left="672" w:hanging="360"/>
      </w:pPr>
      <w:rPr>
        <w:rFonts w:hint="default"/>
      </w:rPr>
    </w:lvl>
    <w:lvl w:ilvl="1">
      <w:start w:val="1"/>
      <w:numFmt w:val="decimal"/>
      <w:isLgl/>
      <w:lvlText w:val="%1.%2."/>
      <w:lvlJc w:val="left"/>
      <w:pPr>
        <w:ind w:left="672" w:hanging="360"/>
      </w:pPr>
      <w:rPr>
        <w:rFonts w:hint="default"/>
      </w:rPr>
    </w:lvl>
    <w:lvl w:ilvl="2">
      <w:start w:val="1"/>
      <w:numFmt w:val="decimal"/>
      <w:isLgl/>
      <w:lvlText w:val="%1.%2.%3."/>
      <w:lvlJc w:val="left"/>
      <w:pPr>
        <w:ind w:left="1032" w:hanging="720"/>
      </w:pPr>
      <w:rPr>
        <w:rFonts w:hint="default"/>
      </w:rPr>
    </w:lvl>
    <w:lvl w:ilvl="3">
      <w:start w:val="1"/>
      <w:numFmt w:val="decimal"/>
      <w:isLgl/>
      <w:lvlText w:val="%1.%2.%3.%4."/>
      <w:lvlJc w:val="left"/>
      <w:pPr>
        <w:ind w:left="1032" w:hanging="720"/>
      </w:pPr>
      <w:rPr>
        <w:rFonts w:hint="default"/>
      </w:rPr>
    </w:lvl>
    <w:lvl w:ilvl="4">
      <w:start w:val="1"/>
      <w:numFmt w:val="decimal"/>
      <w:isLgl/>
      <w:lvlText w:val="%1.%2.%3.%4.%5."/>
      <w:lvlJc w:val="left"/>
      <w:pPr>
        <w:ind w:left="1392" w:hanging="1080"/>
      </w:pPr>
      <w:rPr>
        <w:rFonts w:hint="default"/>
      </w:rPr>
    </w:lvl>
    <w:lvl w:ilvl="5">
      <w:start w:val="1"/>
      <w:numFmt w:val="decimal"/>
      <w:isLgl/>
      <w:lvlText w:val="%1.%2.%3.%4.%5.%6."/>
      <w:lvlJc w:val="left"/>
      <w:pPr>
        <w:ind w:left="1392" w:hanging="1080"/>
      </w:pPr>
      <w:rPr>
        <w:rFonts w:hint="default"/>
      </w:rPr>
    </w:lvl>
    <w:lvl w:ilvl="6">
      <w:start w:val="1"/>
      <w:numFmt w:val="decimal"/>
      <w:isLgl/>
      <w:lvlText w:val="%1.%2.%3.%4.%5.%6.%7."/>
      <w:lvlJc w:val="left"/>
      <w:pPr>
        <w:ind w:left="1752" w:hanging="1440"/>
      </w:pPr>
      <w:rPr>
        <w:rFonts w:hint="default"/>
      </w:rPr>
    </w:lvl>
    <w:lvl w:ilvl="7">
      <w:start w:val="1"/>
      <w:numFmt w:val="decimal"/>
      <w:isLgl/>
      <w:lvlText w:val="%1.%2.%3.%4.%5.%6.%7.%8."/>
      <w:lvlJc w:val="left"/>
      <w:pPr>
        <w:ind w:left="1752" w:hanging="1440"/>
      </w:pPr>
      <w:rPr>
        <w:rFonts w:hint="default"/>
      </w:rPr>
    </w:lvl>
    <w:lvl w:ilvl="8">
      <w:start w:val="1"/>
      <w:numFmt w:val="decimal"/>
      <w:isLgl/>
      <w:lvlText w:val="%1.%2.%3.%4.%5.%6.%7.%8.%9."/>
      <w:lvlJc w:val="left"/>
      <w:pPr>
        <w:ind w:left="2112" w:hanging="1800"/>
      </w:pPr>
      <w:rPr>
        <w:rFonts w:hint="default"/>
      </w:rPr>
    </w:lvl>
  </w:abstractNum>
  <w:abstractNum w:abstractNumId="25" w15:restartNumberingAfterBreak="0">
    <w:nsid w:val="46561E96"/>
    <w:multiLevelType w:val="multilevel"/>
    <w:tmpl w:val="E40AE360"/>
    <w:lvl w:ilvl="0">
      <w:start w:val="6"/>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6" w15:restartNumberingAfterBreak="0">
    <w:nsid w:val="4876169E"/>
    <w:multiLevelType w:val="multilevel"/>
    <w:tmpl w:val="07165532"/>
    <w:lvl w:ilvl="0">
      <w:start w:val="1"/>
      <w:numFmt w:val="decimal"/>
      <w:lvlText w:val="%1."/>
      <w:lvlJc w:val="left"/>
      <w:pPr>
        <w:ind w:left="720" w:hanging="360"/>
      </w:pPr>
      <w:rPr>
        <w:rFonts w:ascii="Times New Roman" w:eastAsiaTheme="minorHAnsi" w:hAnsi="Times New Roman" w:cs="Times New Roman"/>
        <w:b w:val="0"/>
        <w:bCs w:val="0"/>
      </w:rPr>
    </w:lvl>
    <w:lvl w:ilvl="1">
      <w:start w:val="1"/>
      <w:numFmt w:val="decimal"/>
      <w:isLgl/>
      <w:lvlText w:val="%1.%2."/>
      <w:lvlJc w:val="left"/>
      <w:pPr>
        <w:ind w:left="64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B314C85"/>
    <w:multiLevelType w:val="multilevel"/>
    <w:tmpl w:val="FF9248FA"/>
    <w:lvl w:ilvl="0">
      <w:start w:val="1"/>
      <w:numFmt w:val="decimal"/>
      <w:lvlText w:val="%1."/>
      <w:lvlJc w:val="left"/>
      <w:pPr>
        <w:ind w:left="720" w:hanging="360"/>
      </w:pPr>
      <w:rPr>
        <w:rFonts w:ascii="Times New Roman" w:eastAsiaTheme="minorHAnsi" w:hAnsi="Times New Roman" w:cs="Times New Roman"/>
        <w:b w:val="0"/>
        <w:bCs w:val="0"/>
      </w:rPr>
    </w:lvl>
    <w:lvl w:ilvl="1">
      <w:start w:val="1"/>
      <w:numFmt w:val="decimal"/>
      <w:isLgl/>
      <w:lvlText w:val="%1.%2."/>
      <w:lvlJc w:val="left"/>
      <w:pPr>
        <w:ind w:left="643"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2A079AB"/>
    <w:multiLevelType w:val="multilevel"/>
    <w:tmpl w:val="BA2A748E"/>
    <w:lvl w:ilvl="0">
      <w:start w:val="10"/>
      <w:numFmt w:val="decimal"/>
      <w:lvlText w:val="%1"/>
      <w:lvlJc w:val="left"/>
      <w:pPr>
        <w:ind w:left="420" w:hanging="420"/>
      </w:pPr>
      <w:rPr>
        <w:rFonts w:hint="default"/>
      </w:rPr>
    </w:lvl>
    <w:lvl w:ilvl="1">
      <w:start w:val="4"/>
      <w:numFmt w:val="decimal"/>
      <w:lvlText w:val="%1.%2"/>
      <w:lvlJc w:val="left"/>
      <w:pPr>
        <w:ind w:left="1707" w:hanging="4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9" w15:restartNumberingAfterBreak="0">
    <w:nsid w:val="5DBD66CB"/>
    <w:multiLevelType w:val="multilevel"/>
    <w:tmpl w:val="FF9248FA"/>
    <w:lvl w:ilvl="0">
      <w:start w:val="1"/>
      <w:numFmt w:val="decimal"/>
      <w:lvlText w:val="%1."/>
      <w:lvlJc w:val="left"/>
      <w:pPr>
        <w:ind w:left="720" w:hanging="360"/>
      </w:pPr>
      <w:rPr>
        <w:rFonts w:ascii="Times New Roman" w:eastAsiaTheme="minorHAnsi" w:hAnsi="Times New Roman" w:cs="Times New Roman"/>
        <w:b w:val="0"/>
        <w:bCs w:val="0"/>
      </w:rPr>
    </w:lvl>
    <w:lvl w:ilvl="1">
      <w:start w:val="1"/>
      <w:numFmt w:val="decimal"/>
      <w:isLgl/>
      <w:lvlText w:val="%1.%2."/>
      <w:lvlJc w:val="left"/>
      <w:pPr>
        <w:ind w:left="643"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1AF1E25"/>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1" w15:restartNumberingAfterBreak="0">
    <w:nsid w:val="629F343D"/>
    <w:multiLevelType w:val="multilevel"/>
    <w:tmpl w:val="FF9248FA"/>
    <w:lvl w:ilvl="0">
      <w:start w:val="1"/>
      <w:numFmt w:val="decimal"/>
      <w:lvlText w:val="%1."/>
      <w:lvlJc w:val="left"/>
      <w:pPr>
        <w:ind w:left="720" w:hanging="360"/>
      </w:pPr>
      <w:rPr>
        <w:rFonts w:ascii="Times New Roman" w:eastAsiaTheme="minorHAnsi" w:hAnsi="Times New Roman" w:cs="Times New Roman"/>
        <w:b w:val="0"/>
        <w:bCs w:val="0"/>
      </w:rPr>
    </w:lvl>
    <w:lvl w:ilvl="1">
      <w:start w:val="1"/>
      <w:numFmt w:val="decimal"/>
      <w:isLgl/>
      <w:lvlText w:val="%1.%2."/>
      <w:lvlJc w:val="left"/>
      <w:pPr>
        <w:ind w:left="643"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AD35CF4"/>
    <w:multiLevelType w:val="multilevel"/>
    <w:tmpl w:val="07165532"/>
    <w:lvl w:ilvl="0">
      <w:start w:val="1"/>
      <w:numFmt w:val="decimal"/>
      <w:lvlText w:val="%1."/>
      <w:lvlJc w:val="left"/>
      <w:pPr>
        <w:ind w:left="720" w:hanging="360"/>
      </w:pPr>
      <w:rPr>
        <w:rFonts w:ascii="Times New Roman" w:eastAsiaTheme="minorHAnsi" w:hAnsi="Times New Roman" w:cs="Times New Roman"/>
        <w:b w:val="0"/>
        <w:bCs w:val="0"/>
      </w:rPr>
    </w:lvl>
    <w:lvl w:ilvl="1">
      <w:start w:val="1"/>
      <w:numFmt w:val="decimal"/>
      <w:isLgl/>
      <w:lvlText w:val="%1.%2."/>
      <w:lvlJc w:val="left"/>
      <w:pPr>
        <w:ind w:left="64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CD915D6"/>
    <w:multiLevelType w:val="hybridMultilevel"/>
    <w:tmpl w:val="143C7E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E6484E"/>
    <w:multiLevelType w:val="multilevel"/>
    <w:tmpl w:val="FF9248FA"/>
    <w:lvl w:ilvl="0">
      <w:start w:val="1"/>
      <w:numFmt w:val="decimal"/>
      <w:lvlText w:val="%1."/>
      <w:lvlJc w:val="left"/>
      <w:pPr>
        <w:ind w:left="720" w:hanging="360"/>
      </w:pPr>
      <w:rPr>
        <w:rFonts w:ascii="Times New Roman" w:eastAsiaTheme="minorHAnsi" w:hAnsi="Times New Roman" w:cs="Times New Roman"/>
        <w:b w:val="0"/>
        <w:bCs w:val="0"/>
      </w:rPr>
    </w:lvl>
    <w:lvl w:ilvl="1">
      <w:start w:val="1"/>
      <w:numFmt w:val="decimal"/>
      <w:isLgl/>
      <w:lvlText w:val="%1.%2."/>
      <w:lvlJc w:val="left"/>
      <w:pPr>
        <w:ind w:left="643"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2AC7DF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66F4365"/>
    <w:multiLevelType w:val="multilevel"/>
    <w:tmpl w:val="FF9248FA"/>
    <w:lvl w:ilvl="0">
      <w:start w:val="1"/>
      <w:numFmt w:val="decimal"/>
      <w:lvlText w:val="%1."/>
      <w:lvlJc w:val="left"/>
      <w:pPr>
        <w:ind w:left="720" w:hanging="360"/>
      </w:pPr>
      <w:rPr>
        <w:rFonts w:ascii="Times New Roman" w:eastAsiaTheme="minorHAnsi" w:hAnsi="Times New Roman" w:cs="Times New Roman"/>
        <w:b w:val="0"/>
        <w:bCs w:val="0"/>
      </w:rPr>
    </w:lvl>
    <w:lvl w:ilvl="1">
      <w:start w:val="1"/>
      <w:numFmt w:val="decimal"/>
      <w:isLgl/>
      <w:lvlText w:val="%1.%2."/>
      <w:lvlJc w:val="left"/>
      <w:pPr>
        <w:ind w:left="643"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E765404"/>
    <w:multiLevelType w:val="hybridMultilevel"/>
    <w:tmpl w:val="896A120C"/>
    <w:lvl w:ilvl="0" w:tplc="0427000F">
      <w:start w:val="1"/>
      <w:numFmt w:val="decimal"/>
      <w:lvlText w:val="%1."/>
      <w:lvlJc w:val="left"/>
      <w:pPr>
        <w:ind w:left="1032" w:hanging="360"/>
      </w:pPr>
    </w:lvl>
    <w:lvl w:ilvl="1" w:tplc="0427000F">
      <w:start w:val="1"/>
      <w:numFmt w:val="decimal"/>
      <w:lvlText w:val="%2."/>
      <w:lvlJc w:val="left"/>
      <w:pPr>
        <w:ind w:left="1752" w:hanging="360"/>
      </w:pPr>
    </w:lvl>
    <w:lvl w:ilvl="2" w:tplc="0427001B" w:tentative="1">
      <w:start w:val="1"/>
      <w:numFmt w:val="lowerRoman"/>
      <w:lvlText w:val="%3."/>
      <w:lvlJc w:val="right"/>
      <w:pPr>
        <w:ind w:left="2472" w:hanging="180"/>
      </w:pPr>
    </w:lvl>
    <w:lvl w:ilvl="3" w:tplc="0427000F" w:tentative="1">
      <w:start w:val="1"/>
      <w:numFmt w:val="decimal"/>
      <w:lvlText w:val="%4."/>
      <w:lvlJc w:val="left"/>
      <w:pPr>
        <w:ind w:left="3192" w:hanging="360"/>
      </w:pPr>
    </w:lvl>
    <w:lvl w:ilvl="4" w:tplc="04270019" w:tentative="1">
      <w:start w:val="1"/>
      <w:numFmt w:val="lowerLetter"/>
      <w:lvlText w:val="%5."/>
      <w:lvlJc w:val="left"/>
      <w:pPr>
        <w:ind w:left="3912" w:hanging="360"/>
      </w:pPr>
    </w:lvl>
    <w:lvl w:ilvl="5" w:tplc="0427001B" w:tentative="1">
      <w:start w:val="1"/>
      <w:numFmt w:val="lowerRoman"/>
      <w:lvlText w:val="%6."/>
      <w:lvlJc w:val="right"/>
      <w:pPr>
        <w:ind w:left="4632" w:hanging="180"/>
      </w:pPr>
    </w:lvl>
    <w:lvl w:ilvl="6" w:tplc="0427000F" w:tentative="1">
      <w:start w:val="1"/>
      <w:numFmt w:val="decimal"/>
      <w:lvlText w:val="%7."/>
      <w:lvlJc w:val="left"/>
      <w:pPr>
        <w:ind w:left="5352" w:hanging="360"/>
      </w:pPr>
    </w:lvl>
    <w:lvl w:ilvl="7" w:tplc="04270019" w:tentative="1">
      <w:start w:val="1"/>
      <w:numFmt w:val="lowerLetter"/>
      <w:lvlText w:val="%8."/>
      <w:lvlJc w:val="left"/>
      <w:pPr>
        <w:ind w:left="6072" w:hanging="360"/>
      </w:pPr>
    </w:lvl>
    <w:lvl w:ilvl="8" w:tplc="0427001B" w:tentative="1">
      <w:start w:val="1"/>
      <w:numFmt w:val="lowerRoman"/>
      <w:lvlText w:val="%9."/>
      <w:lvlJc w:val="right"/>
      <w:pPr>
        <w:ind w:left="6792" w:hanging="180"/>
      </w:pPr>
    </w:lvl>
  </w:abstractNum>
  <w:num w:numId="1" w16cid:durableId="1734964207">
    <w:abstractNumId w:val="22"/>
  </w:num>
  <w:num w:numId="2" w16cid:durableId="1723211288">
    <w:abstractNumId w:val="30"/>
  </w:num>
  <w:num w:numId="3" w16cid:durableId="537663944">
    <w:abstractNumId w:val="0"/>
  </w:num>
  <w:num w:numId="4" w16cid:durableId="937643923">
    <w:abstractNumId w:val="1"/>
  </w:num>
  <w:num w:numId="5" w16cid:durableId="758143265">
    <w:abstractNumId w:val="2"/>
  </w:num>
  <w:num w:numId="6" w16cid:durableId="290719075">
    <w:abstractNumId w:val="28"/>
  </w:num>
  <w:num w:numId="7" w16cid:durableId="678384113">
    <w:abstractNumId w:val="13"/>
  </w:num>
  <w:num w:numId="8" w16cid:durableId="1187139349">
    <w:abstractNumId w:val="10"/>
  </w:num>
  <w:num w:numId="9" w16cid:durableId="707146827">
    <w:abstractNumId w:val="8"/>
  </w:num>
  <w:num w:numId="10" w16cid:durableId="1510178049">
    <w:abstractNumId w:val="24"/>
  </w:num>
  <w:num w:numId="11" w16cid:durableId="1421485072">
    <w:abstractNumId w:val="37"/>
  </w:num>
  <w:num w:numId="12" w16cid:durableId="718549937">
    <w:abstractNumId w:val="3"/>
  </w:num>
  <w:num w:numId="13" w16cid:durableId="1110201289">
    <w:abstractNumId w:val="35"/>
  </w:num>
  <w:num w:numId="14" w16cid:durableId="2038776524">
    <w:abstractNumId w:val="23"/>
  </w:num>
  <w:num w:numId="15" w16cid:durableId="1502550163">
    <w:abstractNumId w:val="26"/>
  </w:num>
  <w:num w:numId="16" w16cid:durableId="1588534183">
    <w:abstractNumId w:val="7"/>
  </w:num>
  <w:num w:numId="17" w16cid:durableId="1774665861">
    <w:abstractNumId w:val="32"/>
  </w:num>
  <w:num w:numId="18" w16cid:durableId="916288455">
    <w:abstractNumId w:val="36"/>
  </w:num>
  <w:num w:numId="19" w16cid:durableId="2085954797">
    <w:abstractNumId w:val="27"/>
  </w:num>
  <w:num w:numId="20" w16cid:durableId="921337702">
    <w:abstractNumId w:val="6"/>
  </w:num>
  <w:num w:numId="21" w16cid:durableId="78601934">
    <w:abstractNumId w:val="29"/>
  </w:num>
  <w:num w:numId="22" w16cid:durableId="1156846626">
    <w:abstractNumId w:val="5"/>
  </w:num>
  <w:num w:numId="23" w16cid:durableId="1254708041">
    <w:abstractNumId w:val="31"/>
  </w:num>
  <w:num w:numId="24" w16cid:durableId="1646548390">
    <w:abstractNumId w:val="14"/>
  </w:num>
  <w:num w:numId="25" w16cid:durableId="775172664">
    <w:abstractNumId w:val="21"/>
  </w:num>
  <w:num w:numId="26" w16cid:durableId="681126630">
    <w:abstractNumId w:val="9"/>
  </w:num>
  <w:num w:numId="27" w16cid:durableId="372191753">
    <w:abstractNumId w:val="19"/>
  </w:num>
  <w:num w:numId="28" w16cid:durableId="90125665">
    <w:abstractNumId w:val="33"/>
  </w:num>
  <w:num w:numId="29" w16cid:durableId="1430543422">
    <w:abstractNumId w:val="4"/>
  </w:num>
  <w:num w:numId="30" w16cid:durableId="2065911173">
    <w:abstractNumId w:val="16"/>
  </w:num>
  <w:num w:numId="31" w16cid:durableId="1919901522">
    <w:abstractNumId w:val="11"/>
  </w:num>
  <w:num w:numId="32" w16cid:durableId="719743847">
    <w:abstractNumId w:val="15"/>
  </w:num>
  <w:num w:numId="33" w16cid:durableId="1487819592">
    <w:abstractNumId w:val="17"/>
  </w:num>
  <w:num w:numId="34" w16cid:durableId="1154637393">
    <w:abstractNumId w:val="12"/>
  </w:num>
  <w:num w:numId="35" w16cid:durableId="1031609842">
    <w:abstractNumId w:val="34"/>
  </w:num>
  <w:num w:numId="36" w16cid:durableId="1061560326">
    <w:abstractNumId w:val="20"/>
  </w:num>
  <w:num w:numId="37" w16cid:durableId="940601885">
    <w:abstractNumId w:val="25"/>
  </w:num>
  <w:num w:numId="38" w16cid:durableId="12398984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626"/>
    <w:rsid w:val="000016BB"/>
    <w:rsid w:val="00001CB7"/>
    <w:rsid w:val="00002113"/>
    <w:rsid w:val="00002B1F"/>
    <w:rsid w:val="00002B5B"/>
    <w:rsid w:val="00002D77"/>
    <w:rsid w:val="0000344F"/>
    <w:rsid w:val="00003CE3"/>
    <w:rsid w:val="00003EF0"/>
    <w:rsid w:val="00004163"/>
    <w:rsid w:val="000041F3"/>
    <w:rsid w:val="00004591"/>
    <w:rsid w:val="0000463B"/>
    <w:rsid w:val="00004802"/>
    <w:rsid w:val="00005511"/>
    <w:rsid w:val="00005569"/>
    <w:rsid w:val="000058BC"/>
    <w:rsid w:val="00005C65"/>
    <w:rsid w:val="00005DA1"/>
    <w:rsid w:val="00005FAF"/>
    <w:rsid w:val="000061D5"/>
    <w:rsid w:val="000063B8"/>
    <w:rsid w:val="00006636"/>
    <w:rsid w:val="00007B6C"/>
    <w:rsid w:val="000100E4"/>
    <w:rsid w:val="00010144"/>
    <w:rsid w:val="00013751"/>
    <w:rsid w:val="000143A6"/>
    <w:rsid w:val="00014C36"/>
    <w:rsid w:val="0001547B"/>
    <w:rsid w:val="000159E7"/>
    <w:rsid w:val="00015E2B"/>
    <w:rsid w:val="00016035"/>
    <w:rsid w:val="000161DB"/>
    <w:rsid w:val="000162D8"/>
    <w:rsid w:val="00016E24"/>
    <w:rsid w:val="0001FDEE"/>
    <w:rsid w:val="000202AC"/>
    <w:rsid w:val="0002053B"/>
    <w:rsid w:val="00020A42"/>
    <w:rsid w:val="00020B91"/>
    <w:rsid w:val="00020E73"/>
    <w:rsid w:val="00021DB8"/>
    <w:rsid w:val="000222CD"/>
    <w:rsid w:val="0002241A"/>
    <w:rsid w:val="0002265E"/>
    <w:rsid w:val="000228EA"/>
    <w:rsid w:val="00022906"/>
    <w:rsid w:val="00023206"/>
    <w:rsid w:val="00024C88"/>
    <w:rsid w:val="00024DCB"/>
    <w:rsid w:val="00024E71"/>
    <w:rsid w:val="00025269"/>
    <w:rsid w:val="00025912"/>
    <w:rsid w:val="0002654D"/>
    <w:rsid w:val="00027AE3"/>
    <w:rsid w:val="00027EB2"/>
    <w:rsid w:val="00027F18"/>
    <w:rsid w:val="00030BE7"/>
    <w:rsid w:val="000311FA"/>
    <w:rsid w:val="000314AE"/>
    <w:rsid w:val="000318D6"/>
    <w:rsid w:val="00031CB3"/>
    <w:rsid w:val="000324EA"/>
    <w:rsid w:val="00032D9D"/>
    <w:rsid w:val="000334D6"/>
    <w:rsid w:val="00034147"/>
    <w:rsid w:val="00034799"/>
    <w:rsid w:val="00034B2D"/>
    <w:rsid w:val="00034C4B"/>
    <w:rsid w:val="00036055"/>
    <w:rsid w:val="000400FC"/>
    <w:rsid w:val="00040409"/>
    <w:rsid w:val="000408B8"/>
    <w:rsid w:val="00040F9A"/>
    <w:rsid w:val="00042529"/>
    <w:rsid w:val="0004277D"/>
    <w:rsid w:val="0004289D"/>
    <w:rsid w:val="00042FA6"/>
    <w:rsid w:val="000437DE"/>
    <w:rsid w:val="000449E8"/>
    <w:rsid w:val="00045A94"/>
    <w:rsid w:val="00045FE8"/>
    <w:rsid w:val="000465F7"/>
    <w:rsid w:val="000475FF"/>
    <w:rsid w:val="0004C766"/>
    <w:rsid w:val="00051087"/>
    <w:rsid w:val="0005143C"/>
    <w:rsid w:val="00052D7D"/>
    <w:rsid w:val="000537E5"/>
    <w:rsid w:val="00053DF7"/>
    <w:rsid w:val="000551BE"/>
    <w:rsid w:val="000554CB"/>
    <w:rsid w:val="000558AD"/>
    <w:rsid w:val="00056037"/>
    <w:rsid w:val="00056495"/>
    <w:rsid w:val="00056AA9"/>
    <w:rsid w:val="000576E2"/>
    <w:rsid w:val="00057705"/>
    <w:rsid w:val="00060A71"/>
    <w:rsid w:val="00060DBD"/>
    <w:rsid w:val="0006213D"/>
    <w:rsid w:val="0006286F"/>
    <w:rsid w:val="00063087"/>
    <w:rsid w:val="000630F0"/>
    <w:rsid w:val="00064748"/>
    <w:rsid w:val="00064813"/>
    <w:rsid w:val="000649EE"/>
    <w:rsid w:val="00064BFF"/>
    <w:rsid w:val="00064D68"/>
    <w:rsid w:val="000654A0"/>
    <w:rsid w:val="00065A84"/>
    <w:rsid w:val="00066A3B"/>
    <w:rsid w:val="00070CC7"/>
    <w:rsid w:val="00071204"/>
    <w:rsid w:val="000716A8"/>
    <w:rsid w:val="00071B12"/>
    <w:rsid w:val="00071EBA"/>
    <w:rsid w:val="00072B1A"/>
    <w:rsid w:val="00073EB4"/>
    <w:rsid w:val="00074E94"/>
    <w:rsid w:val="000752F6"/>
    <w:rsid w:val="000757A4"/>
    <w:rsid w:val="00075C9D"/>
    <w:rsid w:val="00076244"/>
    <w:rsid w:val="000762B2"/>
    <w:rsid w:val="000763BC"/>
    <w:rsid w:val="000764C4"/>
    <w:rsid w:val="00076B3E"/>
    <w:rsid w:val="00076D45"/>
    <w:rsid w:val="00077BAF"/>
    <w:rsid w:val="00077EEF"/>
    <w:rsid w:val="00080561"/>
    <w:rsid w:val="00080A29"/>
    <w:rsid w:val="00080BF0"/>
    <w:rsid w:val="000816DF"/>
    <w:rsid w:val="0008183A"/>
    <w:rsid w:val="00081D48"/>
    <w:rsid w:val="00081E7D"/>
    <w:rsid w:val="0008234D"/>
    <w:rsid w:val="000824C2"/>
    <w:rsid w:val="00082E8F"/>
    <w:rsid w:val="00082FA8"/>
    <w:rsid w:val="00083AAE"/>
    <w:rsid w:val="00083C3B"/>
    <w:rsid w:val="00083F72"/>
    <w:rsid w:val="000842E7"/>
    <w:rsid w:val="00085097"/>
    <w:rsid w:val="00085495"/>
    <w:rsid w:val="00085FA2"/>
    <w:rsid w:val="00086BCF"/>
    <w:rsid w:val="00086C70"/>
    <w:rsid w:val="00087530"/>
    <w:rsid w:val="0008768D"/>
    <w:rsid w:val="0009060C"/>
    <w:rsid w:val="00091AA4"/>
    <w:rsid w:val="0009335E"/>
    <w:rsid w:val="000937E6"/>
    <w:rsid w:val="00093B1F"/>
    <w:rsid w:val="00093C2A"/>
    <w:rsid w:val="00094265"/>
    <w:rsid w:val="00094590"/>
    <w:rsid w:val="000949DC"/>
    <w:rsid w:val="00094D8C"/>
    <w:rsid w:val="00096683"/>
    <w:rsid w:val="00097155"/>
    <w:rsid w:val="0009743F"/>
    <w:rsid w:val="0009750D"/>
    <w:rsid w:val="000976DA"/>
    <w:rsid w:val="000A0E56"/>
    <w:rsid w:val="000A1222"/>
    <w:rsid w:val="000A1DC9"/>
    <w:rsid w:val="000A2575"/>
    <w:rsid w:val="000A27F0"/>
    <w:rsid w:val="000A2AE5"/>
    <w:rsid w:val="000A2BFB"/>
    <w:rsid w:val="000A429A"/>
    <w:rsid w:val="000A462D"/>
    <w:rsid w:val="000A49FF"/>
    <w:rsid w:val="000A4B52"/>
    <w:rsid w:val="000A4EF9"/>
    <w:rsid w:val="000A59F1"/>
    <w:rsid w:val="000A5D89"/>
    <w:rsid w:val="000A659F"/>
    <w:rsid w:val="000A683D"/>
    <w:rsid w:val="000A6A3F"/>
    <w:rsid w:val="000A6E03"/>
    <w:rsid w:val="000A7370"/>
    <w:rsid w:val="000A75D5"/>
    <w:rsid w:val="000A7E8B"/>
    <w:rsid w:val="000B0783"/>
    <w:rsid w:val="000B1019"/>
    <w:rsid w:val="000B1EAD"/>
    <w:rsid w:val="000B2369"/>
    <w:rsid w:val="000B237D"/>
    <w:rsid w:val="000B28BA"/>
    <w:rsid w:val="000B2B73"/>
    <w:rsid w:val="000B2CC6"/>
    <w:rsid w:val="000B3809"/>
    <w:rsid w:val="000B3F20"/>
    <w:rsid w:val="000B4822"/>
    <w:rsid w:val="000B4B0F"/>
    <w:rsid w:val="000B4CB3"/>
    <w:rsid w:val="000B5198"/>
    <w:rsid w:val="000B51CF"/>
    <w:rsid w:val="000B5DEC"/>
    <w:rsid w:val="000B6286"/>
    <w:rsid w:val="000B7685"/>
    <w:rsid w:val="000B76BE"/>
    <w:rsid w:val="000B79D0"/>
    <w:rsid w:val="000C0AA4"/>
    <w:rsid w:val="000C0B49"/>
    <w:rsid w:val="000C0F20"/>
    <w:rsid w:val="000C15B0"/>
    <w:rsid w:val="000C1BBD"/>
    <w:rsid w:val="000C2335"/>
    <w:rsid w:val="000C2989"/>
    <w:rsid w:val="000C33A1"/>
    <w:rsid w:val="000C4C1F"/>
    <w:rsid w:val="000C4F32"/>
    <w:rsid w:val="000C5C89"/>
    <w:rsid w:val="000C65EB"/>
    <w:rsid w:val="000C6BD9"/>
    <w:rsid w:val="000C6D0A"/>
    <w:rsid w:val="000C7A9A"/>
    <w:rsid w:val="000D0403"/>
    <w:rsid w:val="000D0736"/>
    <w:rsid w:val="000D0AF0"/>
    <w:rsid w:val="000D26C2"/>
    <w:rsid w:val="000D2EA5"/>
    <w:rsid w:val="000D37E5"/>
    <w:rsid w:val="000D3908"/>
    <w:rsid w:val="000D3DA9"/>
    <w:rsid w:val="000D44C0"/>
    <w:rsid w:val="000D48A1"/>
    <w:rsid w:val="000D4A3D"/>
    <w:rsid w:val="000D4DA1"/>
    <w:rsid w:val="000D588A"/>
    <w:rsid w:val="000D591D"/>
    <w:rsid w:val="000D60F0"/>
    <w:rsid w:val="000D6AAD"/>
    <w:rsid w:val="000D6AB7"/>
    <w:rsid w:val="000D6D9D"/>
    <w:rsid w:val="000D7686"/>
    <w:rsid w:val="000D7852"/>
    <w:rsid w:val="000E0927"/>
    <w:rsid w:val="000E0CF9"/>
    <w:rsid w:val="000E1A11"/>
    <w:rsid w:val="000E22D4"/>
    <w:rsid w:val="000E2B76"/>
    <w:rsid w:val="000E35AE"/>
    <w:rsid w:val="000E4234"/>
    <w:rsid w:val="000E529E"/>
    <w:rsid w:val="000E626A"/>
    <w:rsid w:val="000E63C7"/>
    <w:rsid w:val="000E6FDD"/>
    <w:rsid w:val="000E70B9"/>
    <w:rsid w:val="000E76A0"/>
    <w:rsid w:val="000F0217"/>
    <w:rsid w:val="000F0F2F"/>
    <w:rsid w:val="000F1536"/>
    <w:rsid w:val="000F2DD8"/>
    <w:rsid w:val="000F3483"/>
    <w:rsid w:val="000F38D5"/>
    <w:rsid w:val="000F4571"/>
    <w:rsid w:val="000F47D4"/>
    <w:rsid w:val="000F5200"/>
    <w:rsid w:val="000F5280"/>
    <w:rsid w:val="000F5567"/>
    <w:rsid w:val="000F5C33"/>
    <w:rsid w:val="000F629C"/>
    <w:rsid w:val="000F6893"/>
    <w:rsid w:val="000F7187"/>
    <w:rsid w:val="00100C13"/>
    <w:rsid w:val="001018DF"/>
    <w:rsid w:val="00102623"/>
    <w:rsid w:val="00102CEC"/>
    <w:rsid w:val="001036B5"/>
    <w:rsid w:val="0010467E"/>
    <w:rsid w:val="00104A60"/>
    <w:rsid w:val="00104F27"/>
    <w:rsid w:val="00105310"/>
    <w:rsid w:val="00105442"/>
    <w:rsid w:val="00105568"/>
    <w:rsid w:val="00106438"/>
    <w:rsid w:val="00106590"/>
    <w:rsid w:val="001067CB"/>
    <w:rsid w:val="00106B47"/>
    <w:rsid w:val="00107455"/>
    <w:rsid w:val="00107AB2"/>
    <w:rsid w:val="00110166"/>
    <w:rsid w:val="00111AB4"/>
    <w:rsid w:val="00111AF1"/>
    <w:rsid w:val="001130AE"/>
    <w:rsid w:val="00113119"/>
    <w:rsid w:val="001159C7"/>
    <w:rsid w:val="00115C6B"/>
    <w:rsid w:val="00116527"/>
    <w:rsid w:val="00120242"/>
    <w:rsid w:val="00120734"/>
    <w:rsid w:val="00120D1C"/>
    <w:rsid w:val="00121734"/>
    <w:rsid w:val="00121CFE"/>
    <w:rsid w:val="00121D22"/>
    <w:rsid w:val="00122069"/>
    <w:rsid w:val="00122474"/>
    <w:rsid w:val="00122615"/>
    <w:rsid w:val="0012297C"/>
    <w:rsid w:val="001236DD"/>
    <w:rsid w:val="00123B54"/>
    <w:rsid w:val="00123C2D"/>
    <w:rsid w:val="00124262"/>
    <w:rsid w:val="00124B70"/>
    <w:rsid w:val="00125105"/>
    <w:rsid w:val="00126541"/>
    <w:rsid w:val="001265A1"/>
    <w:rsid w:val="00127608"/>
    <w:rsid w:val="00127735"/>
    <w:rsid w:val="001277A6"/>
    <w:rsid w:val="00127C3D"/>
    <w:rsid w:val="00127D2B"/>
    <w:rsid w:val="001307CB"/>
    <w:rsid w:val="001310CA"/>
    <w:rsid w:val="00131295"/>
    <w:rsid w:val="001323F1"/>
    <w:rsid w:val="00132FF0"/>
    <w:rsid w:val="0013380B"/>
    <w:rsid w:val="0013424A"/>
    <w:rsid w:val="0013429A"/>
    <w:rsid w:val="00134AD4"/>
    <w:rsid w:val="00134D01"/>
    <w:rsid w:val="001378A9"/>
    <w:rsid w:val="00137F8F"/>
    <w:rsid w:val="00140A8D"/>
    <w:rsid w:val="00140B7E"/>
    <w:rsid w:val="00141405"/>
    <w:rsid w:val="00141A68"/>
    <w:rsid w:val="00141ADA"/>
    <w:rsid w:val="00142756"/>
    <w:rsid w:val="00143404"/>
    <w:rsid w:val="00143712"/>
    <w:rsid w:val="00143754"/>
    <w:rsid w:val="00144135"/>
    <w:rsid w:val="00144884"/>
    <w:rsid w:val="00144DCC"/>
    <w:rsid w:val="00145279"/>
    <w:rsid w:val="001454BA"/>
    <w:rsid w:val="001455E3"/>
    <w:rsid w:val="00145ABA"/>
    <w:rsid w:val="00146165"/>
    <w:rsid w:val="001462F0"/>
    <w:rsid w:val="001470CB"/>
    <w:rsid w:val="00147369"/>
    <w:rsid w:val="001475AC"/>
    <w:rsid w:val="0014760F"/>
    <w:rsid w:val="001477BA"/>
    <w:rsid w:val="00150AC4"/>
    <w:rsid w:val="00151513"/>
    <w:rsid w:val="00151993"/>
    <w:rsid w:val="00151CDC"/>
    <w:rsid w:val="00152029"/>
    <w:rsid w:val="00152DA8"/>
    <w:rsid w:val="0015301B"/>
    <w:rsid w:val="001535A5"/>
    <w:rsid w:val="00153BD3"/>
    <w:rsid w:val="001541DE"/>
    <w:rsid w:val="001541EA"/>
    <w:rsid w:val="00154633"/>
    <w:rsid w:val="0015664D"/>
    <w:rsid w:val="00156CF3"/>
    <w:rsid w:val="00157D30"/>
    <w:rsid w:val="00157DA1"/>
    <w:rsid w:val="00157E1A"/>
    <w:rsid w:val="00157EC6"/>
    <w:rsid w:val="0016069A"/>
    <w:rsid w:val="001613F3"/>
    <w:rsid w:val="00161586"/>
    <w:rsid w:val="001617AC"/>
    <w:rsid w:val="001617F8"/>
    <w:rsid w:val="00162A84"/>
    <w:rsid w:val="0016360D"/>
    <w:rsid w:val="001637A1"/>
    <w:rsid w:val="00163D29"/>
    <w:rsid w:val="00165B0E"/>
    <w:rsid w:val="00165C0E"/>
    <w:rsid w:val="0016667F"/>
    <w:rsid w:val="00166883"/>
    <w:rsid w:val="00167844"/>
    <w:rsid w:val="0016796B"/>
    <w:rsid w:val="00167D7E"/>
    <w:rsid w:val="0017097B"/>
    <w:rsid w:val="001713BF"/>
    <w:rsid w:val="001714A8"/>
    <w:rsid w:val="00171A07"/>
    <w:rsid w:val="00172608"/>
    <w:rsid w:val="0017272D"/>
    <w:rsid w:val="0017290F"/>
    <w:rsid w:val="00173B30"/>
    <w:rsid w:val="00173FFE"/>
    <w:rsid w:val="001741BE"/>
    <w:rsid w:val="0017470C"/>
    <w:rsid w:val="001748A6"/>
    <w:rsid w:val="001749E5"/>
    <w:rsid w:val="00174B45"/>
    <w:rsid w:val="001753D9"/>
    <w:rsid w:val="00176465"/>
    <w:rsid w:val="00176483"/>
    <w:rsid w:val="001764CB"/>
    <w:rsid w:val="00182084"/>
    <w:rsid w:val="00183416"/>
    <w:rsid w:val="00183520"/>
    <w:rsid w:val="0018361D"/>
    <w:rsid w:val="001838B3"/>
    <w:rsid w:val="00183F35"/>
    <w:rsid w:val="001843F1"/>
    <w:rsid w:val="00184942"/>
    <w:rsid w:val="00184A10"/>
    <w:rsid w:val="00186D32"/>
    <w:rsid w:val="00187016"/>
    <w:rsid w:val="00187082"/>
    <w:rsid w:val="00187231"/>
    <w:rsid w:val="0019076A"/>
    <w:rsid w:val="00190EFD"/>
    <w:rsid w:val="00191809"/>
    <w:rsid w:val="00191850"/>
    <w:rsid w:val="0019198C"/>
    <w:rsid w:val="00193914"/>
    <w:rsid w:val="001948FC"/>
    <w:rsid w:val="00195002"/>
    <w:rsid w:val="001953FB"/>
    <w:rsid w:val="0019614A"/>
    <w:rsid w:val="00196770"/>
    <w:rsid w:val="001968A5"/>
    <w:rsid w:val="001968BF"/>
    <w:rsid w:val="00196AC5"/>
    <w:rsid w:val="00196AF9"/>
    <w:rsid w:val="00196C98"/>
    <w:rsid w:val="0019751F"/>
    <w:rsid w:val="00197E7F"/>
    <w:rsid w:val="001A0022"/>
    <w:rsid w:val="001A0B7A"/>
    <w:rsid w:val="001A0EAD"/>
    <w:rsid w:val="001A1595"/>
    <w:rsid w:val="001A16FA"/>
    <w:rsid w:val="001A3D4D"/>
    <w:rsid w:val="001A4883"/>
    <w:rsid w:val="001A4DC2"/>
    <w:rsid w:val="001A4ED7"/>
    <w:rsid w:val="001A5208"/>
    <w:rsid w:val="001A55AE"/>
    <w:rsid w:val="001A5961"/>
    <w:rsid w:val="001A5B05"/>
    <w:rsid w:val="001A5F0E"/>
    <w:rsid w:val="001A6C0D"/>
    <w:rsid w:val="001A6F58"/>
    <w:rsid w:val="001B0493"/>
    <w:rsid w:val="001B0D84"/>
    <w:rsid w:val="001B1231"/>
    <w:rsid w:val="001B1BBD"/>
    <w:rsid w:val="001B22A7"/>
    <w:rsid w:val="001B22D4"/>
    <w:rsid w:val="001B25EE"/>
    <w:rsid w:val="001B2F91"/>
    <w:rsid w:val="001B4925"/>
    <w:rsid w:val="001B529F"/>
    <w:rsid w:val="001B58DF"/>
    <w:rsid w:val="001B639D"/>
    <w:rsid w:val="001B6B1F"/>
    <w:rsid w:val="001B6EE7"/>
    <w:rsid w:val="001B6FD1"/>
    <w:rsid w:val="001B7021"/>
    <w:rsid w:val="001B7446"/>
    <w:rsid w:val="001B7C50"/>
    <w:rsid w:val="001C04A4"/>
    <w:rsid w:val="001C112B"/>
    <w:rsid w:val="001C1577"/>
    <w:rsid w:val="001C267D"/>
    <w:rsid w:val="001C3685"/>
    <w:rsid w:val="001C38F6"/>
    <w:rsid w:val="001C3901"/>
    <w:rsid w:val="001C3AD2"/>
    <w:rsid w:val="001C3C94"/>
    <w:rsid w:val="001C4DEB"/>
    <w:rsid w:val="001C500F"/>
    <w:rsid w:val="001C6A17"/>
    <w:rsid w:val="001C6B9C"/>
    <w:rsid w:val="001C715B"/>
    <w:rsid w:val="001D06DE"/>
    <w:rsid w:val="001D0F1A"/>
    <w:rsid w:val="001D2AA5"/>
    <w:rsid w:val="001D3D2D"/>
    <w:rsid w:val="001D3E4F"/>
    <w:rsid w:val="001D4B35"/>
    <w:rsid w:val="001D58DA"/>
    <w:rsid w:val="001D6E4D"/>
    <w:rsid w:val="001D71CF"/>
    <w:rsid w:val="001D7AF9"/>
    <w:rsid w:val="001E0F13"/>
    <w:rsid w:val="001E10B9"/>
    <w:rsid w:val="001E1DFC"/>
    <w:rsid w:val="001E1E08"/>
    <w:rsid w:val="001E21F0"/>
    <w:rsid w:val="001E2312"/>
    <w:rsid w:val="001E27D7"/>
    <w:rsid w:val="001E2922"/>
    <w:rsid w:val="001E2B9A"/>
    <w:rsid w:val="001E2C7B"/>
    <w:rsid w:val="001E2E32"/>
    <w:rsid w:val="001E3833"/>
    <w:rsid w:val="001E3DFE"/>
    <w:rsid w:val="001E410A"/>
    <w:rsid w:val="001E4B15"/>
    <w:rsid w:val="001E4DCC"/>
    <w:rsid w:val="001E61E6"/>
    <w:rsid w:val="001E6F4B"/>
    <w:rsid w:val="001E75D7"/>
    <w:rsid w:val="001E75DC"/>
    <w:rsid w:val="001E76DB"/>
    <w:rsid w:val="001F0815"/>
    <w:rsid w:val="001F0951"/>
    <w:rsid w:val="001F1BCB"/>
    <w:rsid w:val="001F218D"/>
    <w:rsid w:val="001F320B"/>
    <w:rsid w:val="001F36BB"/>
    <w:rsid w:val="001F3D44"/>
    <w:rsid w:val="001F4097"/>
    <w:rsid w:val="001F437B"/>
    <w:rsid w:val="001F4EDB"/>
    <w:rsid w:val="001F506B"/>
    <w:rsid w:val="001F514B"/>
    <w:rsid w:val="001F5C20"/>
    <w:rsid w:val="001F64D2"/>
    <w:rsid w:val="001F68D4"/>
    <w:rsid w:val="001F696D"/>
    <w:rsid w:val="001F6F27"/>
    <w:rsid w:val="001F70B7"/>
    <w:rsid w:val="001F748D"/>
    <w:rsid w:val="001F7565"/>
    <w:rsid w:val="001F786E"/>
    <w:rsid w:val="001F7891"/>
    <w:rsid w:val="0020038B"/>
    <w:rsid w:val="00200642"/>
    <w:rsid w:val="002009DD"/>
    <w:rsid w:val="002014E0"/>
    <w:rsid w:val="0020158C"/>
    <w:rsid w:val="00202FE3"/>
    <w:rsid w:val="002033E2"/>
    <w:rsid w:val="002038EC"/>
    <w:rsid w:val="00203A7C"/>
    <w:rsid w:val="002044B4"/>
    <w:rsid w:val="0020565F"/>
    <w:rsid w:val="00205813"/>
    <w:rsid w:val="00206637"/>
    <w:rsid w:val="00206E84"/>
    <w:rsid w:val="00206F0C"/>
    <w:rsid w:val="0020729A"/>
    <w:rsid w:val="002102FA"/>
    <w:rsid w:val="00210FA2"/>
    <w:rsid w:val="00211FA8"/>
    <w:rsid w:val="002121D9"/>
    <w:rsid w:val="00212373"/>
    <w:rsid w:val="0021251B"/>
    <w:rsid w:val="00212C79"/>
    <w:rsid w:val="00212FD9"/>
    <w:rsid w:val="00213809"/>
    <w:rsid w:val="00213903"/>
    <w:rsid w:val="00213C64"/>
    <w:rsid w:val="002142F6"/>
    <w:rsid w:val="002156F2"/>
    <w:rsid w:val="002159B6"/>
    <w:rsid w:val="00216DD4"/>
    <w:rsid w:val="00216F50"/>
    <w:rsid w:val="00217135"/>
    <w:rsid w:val="00217298"/>
    <w:rsid w:val="002172CE"/>
    <w:rsid w:val="00217A8F"/>
    <w:rsid w:val="002207E3"/>
    <w:rsid w:val="00220BCA"/>
    <w:rsid w:val="0022144D"/>
    <w:rsid w:val="002215E6"/>
    <w:rsid w:val="002216AB"/>
    <w:rsid w:val="00221AE4"/>
    <w:rsid w:val="00221F18"/>
    <w:rsid w:val="002222B0"/>
    <w:rsid w:val="002224EB"/>
    <w:rsid w:val="0022375B"/>
    <w:rsid w:val="002238C0"/>
    <w:rsid w:val="002238E3"/>
    <w:rsid w:val="00223B7E"/>
    <w:rsid w:val="00223D78"/>
    <w:rsid w:val="0022571B"/>
    <w:rsid w:val="00225CD0"/>
    <w:rsid w:val="00225FF3"/>
    <w:rsid w:val="00226254"/>
    <w:rsid w:val="00227233"/>
    <w:rsid w:val="0022777A"/>
    <w:rsid w:val="00227A6B"/>
    <w:rsid w:val="00227DF9"/>
    <w:rsid w:val="00230375"/>
    <w:rsid w:val="00231DC2"/>
    <w:rsid w:val="00232224"/>
    <w:rsid w:val="00232628"/>
    <w:rsid w:val="00233528"/>
    <w:rsid w:val="00233566"/>
    <w:rsid w:val="0023384A"/>
    <w:rsid w:val="00233DB2"/>
    <w:rsid w:val="00234B9C"/>
    <w:rsid w:val="00235662"/>
    <w:rsid w:val="00235CE2"/>
    <w:rsid w:val="00235FC4"/>
    <w:rsid w:val="00235FD2"/>
    <w:rsid w:val="00236315"/>
    <w:rsid w:val="00236C92"/>
    <w:rsid w:val="00237225"/>
    <w:rsid w:val="002374CE"/>
    <w:rsid w:val="00237B87"/>
    <w:rsid w:val="002400A2"/>
    <w:rsid w:val="00240EAC"/>
    <w:rsid w:val="0024152C"/>
    <w:rsid w:val="00242D4E"/>
    <w:rsid w:val="002436D3"/>
    <w:rsid w:val="0024376A"/>
    <w:rsid w:val="0024392F"/>
    <w:rsid w:val="00243EFA"/>
    <w:rsid w:val="00244012"/>
    <w:rsid w:val="002445A1"/>
    <w:rsid w:val="002446B7"/>
    <w:rsid w:val="00244A0B"/>
    <w:rsid w:val="00244FC8"/>
    <w:rsid w:val="002454D8"/>
    <w:rsid w:val="0024565C"/>
    <w:rsid w:val="00245C6B"/>
    <w:rsid w:val="00246588"/>
    <w:rsid w:val="00246A1C"/>
    <w:rsid w:val="0024779C"/>
    <w:rsid w:val="00247909"/>
    <w:rsid w:val="002479B4"/>
    <w:rsid w:val="00247F33"/>
    <w:rsid w:val="00250797"/>
    <w:rsid w:val="00250ABD"/>
    <w:rsid w:val="002529FF"/>
    <w:rsid w:val="00252BCA"/>
    <w:rsid w:val="002530F5"/>
    <w:rsid w:val="00253AFC"/>
    <w:rsid w:val="002540C4"/>
    <w:rsid w:val="002546F7"/>
    <w:rsid w:val="0025493F"/>
    <w:rsid w:val="00254D5A"/>
    <w:rsid w:val="00254E1F"/>
    <w:rsid w:val="00255A60"/>
    <w:rsid w:val="00256892"/>
    <w:rsid w:val="002577E5"/>
    <w:rsid w:val="00257983"/>
    <w:rsid w:val="00257B00"/>
    <w:rsid w:val="00257DD8"/>
    <w:rsid w:val="00260107"/>
    <w:rsid w:val="0026021C"/>
    <w:rsid w:val="00260569"/>
    <w:rsid w:val="002607B8"/>
    <w:rsid w:val="00260E2E"/>
    <w:rsid w:val="00261188"/>
    <w:rsid w:val="00261DAB"/>
    <w:rsid w:val="002622DA"/>
    <w:rsid w:val="002624CC"/>
    <w:rsid w:val="0026259F"/>
    <w:rsid w:val="0026273F"/>
    <w:rsid w:val="00262ADB"/>
    <w:rsid w:val="00262B03"/>
    <w:rsid w:val="002632E8"/>
    <w:rsid w:val="002637EF"/>
    <w:rsid w:val="002638D6"/>
    <w:rsid w:val="00263913"/>
    <w:rsid w:val="00263DAB"/>
    <w:rsid w:val="002647CB"/>
    <w:rsid w:val="002648B9"/>
    <w:rsid w:val="002656CE"/>
    <w:rsid w:val="00265C82"/>
    <w:rsid w:val="0026673B"/>
    <w:rsid w:val="00266F17"/>
    <w:rsid w:val="0026708D"/>
    <w:rsid w:val="00267F5F"/>
    <w:rsid w:val="00270CA9"/>
    <w:rsid w:val="00270E40"/>
    <w:rsid w:val="00271015"/>
    <w:rsid w:val="002714CB"/>
    <w:rsid w:val="0027165D"/>
    <w:rsid w:val="00271BAE"/>
    <w:rsid w:val="00271D40"/>
    <w:rsid w:val="00273C03"/>
    <w:rsid w:val="00273D11"/>
    <w:rsid w:val="00274697"/>
    <w:rsid w:val="002749DD"/>
    <w:rsid w:val="00274B54"/>
    <w:rsid w:val="00274D73"/>
    <w:rsid w:val="00275F47"/>
    <w:rsid w:val="00275FEA"/>
    <w:rsid w:val="002762F7"/>
    <w:rsid w:val="00277887"/>
    <w:rsid w:val="0028014F"/>
    <w:rsid w:val="002803EF"/>
    <w:rsid w:val="00280BAA"/>
    <w:rsid w:val="00280C59"/>
    <w:rsid w:val="00281E26"/>
    <w:rsid w:val="00282260"/>
    <w:rsid w:val="002826EB"/>
    <w:rsid w:val="00282CDD"/>
    <w:rsid w:val="002833CA"/>
    <w:rsid w:val="002838C2"/>
    <w:rsid w:val="00283C6C"/>
    <w:rsid w:val="0028480D"/>
    <w:rsid w:val="0028564B"/>
    <w:rsid w:val="00286A0E"/>
    <w:rsid w:val="00286BBE"/>
    <w:rsid w:val="00286E71"/>
    <w:rsid w:val="00287D50"/>
    <w:rsid w:val="00290022"/>
    <w:rsid w:val="002905A1"/>
    <w:rsid w:val="00290816"/>
    <w:rsid w:val="00290E68"/>
    <w:rsid w:val="00291D41"/>
    <w:rsid w:val="002920FE"/>
    <w:rsid w:val="002938D0"/>
    <w:rsid w:val="002939B1"/>
    <w:rsid w:val="00293ED6"/>
    <w:rsid w:val="00296147"/>
    <w:rsid w:val="0029631A"/>
    <w:rsid w:val="00296EBF"/>
    <w:rsid w:val="00296F39"/>
    <w:rsid w:val="002971D8"/>
    <w:rsid w:val="00297419"/>
    <w:rsid w:val="002974D5"/>
    <w:rsid w:val="00297F3B"/>
    <w:rsid w:val="002A03BE"/>
    <w:rsid w:val="002A0A06"/>
    <w:rsid w:val="002A0F04"/>
    <w:rsid w:val="002A1184"/>
    <w:rsid w:val="002A17A8"/>
    <w:rsid w:val="002A17DF"/>
    <w:rsid w:val="002A1C67"/>
    <w:rsid w:val="002A1CE8"/>
    <w:rsid w:val="002A2773"/>
    <w:rsid w:val="002A29FF"/>
    <w:rsid w:val="002A37E1"/>
    <w:rsid w:val="002A3D86"/>
    <w:rsid w:val="002A3F56"/>
    <w:rsid w:val="002A419D"/>
    <w:rsid w:val="002A4BCC"/>
    <w:rsid w:val="002A4E9C"/>
    <w:rsid w:val="002A50F6"/>
    <w:rsid w:val="002A5165"/>
    <w:rsid w:val="002A52FD"/>
    <w:rsid w:val="002A599F"/>
    <w:rsid w:val="002A59E5"/>
    <w:rsid w:val="002A5A9D"/>
    <w:rsid w:val="002A5EB3"/>
    <w:rsid w:val="002A6908"/>
    <w:rsid w:val="002A73A8"/>
    <w:rsid w:val="002A76E3"/>
    <w:rsid w:val="002A7713"/>
    <w:rsid w:val="002B228C"/>
    <w:rsid w:val="002B253D"/>
    <w:rsid w:val="002B2A96"/>
    <w:rsid w:val="002B2C84"/>
    <w:rsid w:val="002B2EDA"/>
    <w:rsid w:val="002B37E1"/>
    <w:rsid w:val="002B4129"/>
    <w:rsid w:val="002B46C0"/>
    <w:rsid w:val="002B5102"/>
    <w:rsid w:val="002B51E8"/>
    <w:rsid w:val="002B54FC"/>
    <w:rsid w:val="002B550B"/>
    <w:rsid w:val="002B5D3F"/>
    <w:rsid w:val="002B6033"/>
    <w:rsid w:val="002B60C8"/>
    <w:rsid w:val="002B677F"/>
    <w:rsid w:val="002B6B70"/>
    <w:rsid w:val="002B6BE7"/>
    <w:rsid w:val="002B75C7"/>
    <w:rsid w:val="002C028A"/>
    <w:rsid w:val="002C02B2"/>
    <w:rsid w:val="002C053A"/>
    <w:rsid w:val="002C0E30"/>
    <w:rsid w:val="002C1601"/>
    <w:rsid w:val="002C16E4"/>
    <w:rsid w:val="002C1807"/>
    <w:rsid w:val="002C1BDE"/>
    <w:rsid w:val="002C28D6"/>
    <w:rsid w:val="002C2A77"/>
    <w:rsid w:val="002C3BAF"/>
    <w:rsid w:val="002C4690"/>
    <w:rsid w:val="002C4859"/>
    <w:rsid w:val="002C4BEE"/>
    <w:rsid w:val="002C5919"/>
    <w:rsid w:val="002C681C"/>
    <w:rsid w:val="002C69E3"/>
    <w:rsid w:val="002C6A41"/>
    <w:rsid w:val="002C73EC"/>
    <w:rsid w:val="002C75F3"/>
    <w:rsid w:val="002C7974"/>
    <w:rsid w:val="002D0CB6"/>
    <w:rsid w:val="002D0D40"/>
    <w:rsid w:val="002D12D5"/>
    <w:rsid w:val="002D12FA"/>
    <w:rsid w:val="002D1475"/>
    <w:rsid w:val="002D1697"/>
    <w:rsid w:val="002D16A9"/>
    <w:rsid w:val="002D1F45"/>
    <w:rsid w:val="002D21B5"/>
    <w:rsid w:val="002D21E0"/>
    <w:rsid w:val="002D427D"/>
    <w:rsid w:val="002D4667"/>
    <w:rsid w:val="002D5BC1"/>
    <w:rsid w:val="002D6300"/>
    <w:rsid w:val="002D65EE"/>
    <w:rsid w:val="002D7199"/>
    <w:rsid w:val="002D78EE"/>
    <w:rsid w:val="002D7D22"/>
    <w:rsid w:val="002E024C"/>
    <w:rsid w:val="002E064E"/>
    <w:rsid w:val="002E09B8"/>
    <w:rsid w:val="002E106F"/>
    <w:rsid w:val="002E14DB"/>
    <w:rsid w:val="002E15FD"/>
    <w:rsid w:val="002E16FD"/>
    <w:rsid w:val="002E20E0"/>
    <w:rsid w:val="002E251D"/>
    <w:rsid w:val="002E2927"/>
    <w:rsid w:val="002E30B8"/>
    <w:rsid w:val="002E3922"/>
    <w:rsid w:val="002E4E55"/>
    <w:rsid w:val="002E5059"/>
    <w:rsid w:val="002E509A"/>
    <w:rsid w:val="002E54BA"/>
    <w:rsid w:val="002E6287"/>
    <w:rsid w:val="002E659B"/>
    <w:rsid w:val="002E711D"/>
    <w:rsid w:val="002E71CD"/>
    <w:rsid w:val="002E73EA"/>
    <w:rsid w:val="002E7461"/>
    <w:rsid w:val="002E7B30"/>
    <w:rsid w:val="002F0264"/>
    <w:rsid w:val="002F03BA"/>
    <w:rsid w:val="002F084C"/>
    <w:rsid w:val="002F12F7"/>
    <w:rsid w:val="002F1AAC"/>
    <w:rsid w:val="002F1BF4"/>
    <w:rsid w:val="002F1D07"/>
    <w:rsid w:val="002F27BF"/>
    <w:rsid w:val="002F35EC"/>
    <w:rsid w:val="002F4324"/>
    <w:rsid w:val="002F447C"/>
    <w:rsid w:val="002F4797"/>
    <w:rsid w:val="002F4DCF"/>
    <w:rsid w:val="002F4F30"/>
    <w:rsid w:val="002F57E6"/>
    <w:rsid w:val="002F6410"/>
    <w:rsid w:val="002F65D8"/>
    <w:rsid w:val="002F6BE4"/>
    <w:rsid w:val="002F6CA7"/>
    <w:rsid w:val="003004B0"/>
    <w:rsid w:val="003008C7"/>
    <w:rsid w:val="003018A3"/>
    <w:rsid w:val="00302360"/>
    <w:rsid w:val="00302907"/>
    <w:rsid w:val="00303368"/>
    <w:rsid w:val="003033A6"/>
    <w:rsid w:val="0030355D"/>
    <w:rsid w:val="003041CD"/>
    <w:rsid w:val="00305B2A"/>
    <w:rsid w:val="00306318"/>
    <w:rsid w:val="00306A80"/>
    <w:rsid w:val="00307065"/>
    <w:rsid w:val="00307588"/>
    <w:rsid w:val="003107CF"/>
    <w:rsid w:val="00310D5F"/>
    <w:rsid w:val="00312827"/>
    <w:rsid w:val="003128EF"/>
    <w:rsid w:val="00312D22"/>
    <w:rsid w:val="00313108"/>
    <w:rsid w:val="003132B5"/>
    <w:rsid w:val="00313479"/>
    <w:rsid w:val="00313925"/>
    <w:rsid w:val="00313DD0"/>
    <w:rsid w:val="00314894"/>
    <w:rsid w:val="00314A88"/>
    <w:rsid w:val="00314AC7"/>
    <w:rsid w:val="00315391"/>
    <w:rsid w:val="00315FD1"/>
    <w:rsid w:val="0031614A"/>
    <w:rsid w:val="003163DA"/>
    <w:rsid w:val="00316CDE"/>
    <w:rsid w:val="00316EB1"/>
    <w:rsid w:val="00316FD0"/>
    <w:rsid w:val="00317B0F"/>
    <w:rsid w:val="00320970"/>
    <w:rsid w:val="00320FCE"/>
    <w:rsid w:val="00321810"/>
    <w:rsid w:val="00321837"/>
    <w:rsid w:val="00321B84"/>
    <w:rsid w:val="0032313D"/>
    <w:rsid w:val="0032334E"/>
    <w:rsid w:val="003242B4"/>
    <w:rsid w:val="0032435B"/>
    <w:rsid w:val="00324413"/>
    <w:rsid w:val="00324A2F"/>
    <w:rsid w:val="00325201"/>
    <w:rsid w:val="003256C0"/>
    <w:rsid w:val="003256D6"/>
    <w:rsid w:val="00325B8A"/>
    <w:rsid w:val="00325FD5"/>
    <w:rsid w:val="00326096"/>
    <w:rsid w:val="00326224"/>
    <w:rsid w:val="00326768"/>
    <w:rsid w:val="00330478"/>
    <w:rsid w:val="00330B03"/>
    <w:rsid w:val="00330BD4"/>
    <w:rsid w:val="0033122F"/>
    <w:rsid w:val="0033181B"/>
    <w:rsid w:val="00331A2A"/>
    <w:rsid w:val="00331A46"/>
    <w:rsid w:val="00331F09"/>
    <w:rsid w:val="0033213C"/>
    <w:rsid w:val="00333D22"/>
    <w:rsid w:val="00333DD5"/>
    <w:rsid w:val="00333E89"/>
    <w:rsid w:val="00334E75"/>
    <w:rsid w:val="003353A2"/>
    <w:rsid w:val="00335851"/>
    <w:rsid w:val="00335EBE"/>
    <w:rsid w:val="003361CA"/>
    <w:rsid w:val="00336D3A"/>
    <w:rsid w:val="003371D2"/>
    <w:rsid w:val="0033782E"/>
    <w:rsid w:val="00337937"/>
    <w:rsid w:val="00337F0C"/>
    <w:rsid w:val="003406DB"/>
    <w:rsid w:val="00340A6D"/>
    <w:rsid w:val="00340B05"/>
    <w:rsid w:val="00340C36"/>
    <w:rsid w:val="00340E5A"/>
    <w:rsid w:val="00341C0C"/>
    <w:rsid w:val="0034209F"/>
    <w:rsid w:val="00342B67"/>
    <w:rsid w:val="003431F6"/>
    <w:rsid w:val="00345958"/>
    <w:rsid w:val="00345B44"/>
    <w:rsid w:val="00345CE9"/>
    <w:rsid w:val="003460A7"/>
    <w:rsid w:val="00346937"/>
    <w:rsid w:val="003477BD"/>
    <w:rsid w:val="00347E59"/>
    <w:rsid w:val="00350C97"/>
    <w:rsid w:val="00350EA4"/>
    <w:rsid w:val="00350F54"/>
    <w:rsid w:val="00350F71"/>
    <w:rsid w:val="0035149A"/>
    <w:rsid w:val="00351504"/>
    <w:rsid w:val="00351532"/>
    <w:rsid w:val="003515D6"/>
    <w:rsid w:val="00351B03"/>
    <w:rsid w:val="00351C61"/>
    <w:rsid w:val="00351D48"/>
    <w:rsid w:val="00351ED8"/>
    <w:rsid w:val="00351FA2"/>
    <w:rsid w:val="0035200F"/>
    <w:rsid w:val="00352AC0"/>
    <w:rsid w:val="00352AF6"/>
    <w:rsid w:val="00352C43"/>
    <w:rsid w:val="00352D55"/>
    <w:rsid w:val="00352DF0"/>
    <w:rsid w:val="003530EB"/>
    <w:rsid w:val="003538A2"/>
    <w:rsid w:val="003539DE"/>
    <w:rsid w:val="00353F6B"/>
    <w:rsid w:val="0035402A"/>
    <w:rsid w:val="003548F8"/>
    <w:rsid w:val="00354908"/>
    <w:rsid w:val="00355489"/>
    <w:rsid w:val="00355A80"/>
    <w:rsid w:val="003561B0"/>
    <w:rsid w:val="003566A4"/>
    <w:rsid w:val="003567F0"/>
    <w:rsid w:val="00356DD3"/>
    <w:rsid w:val="00356FA2"/>
    <w:rsid w:val="0036013C"/>
    <w:rsid w:val="003602EE"/>
    <w:rsid w:val="00360335"/>
    <w:rsid w:val="003604B6"/>
    <w:rsid w:val="00361141"/>
    <w:rsid w:val="003615E4"/>
    <w:rsid w:val="003616B3"/>
    <w:rsid w:val="0036222C"/>
    <w:rsid w:val="00363355"/>
    <w:rsid w:val="00363C6F"/>
    <w:rsid w:val="00363E44"/>
    <w:rsid w:val="0036409C"/>
    <w:rsid w:val="00364774"/>
    <w:rsid w:val="00364A7A"/>
    <w:rsid w:val="00366610"/>
    <w:rsid w:val="00367004"/>
    <w:rsid w:val="00367236"/>
    <w:rsid w:val="00367BF0"/>
    <w:rsid w:val="00367C37"/>
    <w:rsid w:val="00367C70"/>
    <w:rsid w:val="00370A85"/>
    <w:rsid w:val="00372845"/>
    <w:rsid w:val="0037295D"/>
    <w:rsid w:val="00372DE7"/>
    <w:rsid w:val="00373102"/>
    <w:rsid w:val="0037332E"/>
    <w:rsid w:val="00374083"/>
    <w:rsid w:val="00374438"/>
    <w:rsid w:val="00374B77"/>
    <w:rsid w:val="00374CF0"/>
    <w:rsid w:val="00374EC3"/>
    <w:rsid w:val="00374FE1"/>
    <w:rsid w:val="003753C7"/>
    <w:rsid w:val="003755D8"/>
    <w:rsid w:val="00375D8D"/>
    <w:rsid w:val="00376219"/>
    <w:rsid w:val="0037693D"/>
    <w:rsid w:val="00376D3C"/>
    <w:rsid w:val="00377414"/>
    <w:rsid w:val="00380AA8"/>
    <w:rsid w:val="003816D2"/>
    <w:rsid w:val="0038206F"/>
    <w:rsid w:val="00382417"/>
    <w:rsid w:val="00382722"/>
    <w:rsid w:val="0038325C"/>
    <w:rsid w:val="00383917"/>
    <w:rsid w:val="00384523"/>
    <w:rsid w:val="00384A34"/>
    <w:rsid w:val="00385316"/>
    <w:rsid w:val="003856C2"/>
    <w:rsid w:val="00385752"/>
    <w:rsid w:val="00385E40"/>
    <w:rsid w:val="00385EC3"/>
    <w:rsid w:val="0038740C"/>
    <w:rsid w:val="00387BF4"/>
    <w:rsid w:val="00390276"/>
    <w:rsid w:val="00390487"/>
    <w:rsid w:val="00390766"/>
    <w:rsid w:val="00390D07"/>
    <w:rsid w:val="00391326"/>
    <w:rsid w:val="0039165C"/>
    <w:rsid w:val="00391837"/>
    <w:rsid w:val="00391A23"/>
    <w:rsid w:val="00391FBF"/>
    <w:rsid w:val="003921EB"/>
    <w:rsid w:val="003926EC"/>
    <w:rsid w:val="00393162"/>
    <w:rsid w:val="00393CEB"/>
    <w:rsid w:val="00393DB5"/>
    <w:rsid w:val="00393DF6"/>
    <w:rsid w:val="00394BF4"/>
    <w:rsid w:val="0039531D"/>
    <w:rsid w:val="00395327"/>
    <w:rsid w:val="00396C5D"/>
    <w:rsid w:val="00396E2A"/>
    <w:rsid w:val="00397115"/>
    <w:rsid w:val="003976AB"/>
    <w:rsid w:val="00397A61"/>
    <w:rsid w:val="003A0483"/>
    <w:rsid w:val="003A1A12"/>
    <w:rsid w:val="003A2796"/>
    <w:rsid w:val="003A2C93"/>
    <w:rsid w:val="003A2F2E"/>
    <w:rsid w:val="003A4353"/>
    <w:rsid w:val="003A4BA9"/>
    <w:rsid w:val="003A503D"/>
    <w:rsid w:val="003A5720"/>
    <w:rsid w:val="003A5777"/>
    <w:rsid w:val="003A5D58"/>
    <w:rsid w:val="003A6C99"/>
    <w:rsid w:val="003A6E6B"/>
    <w:rsid w:val="003A71E7"/>
    <w:rsid w:val="003A746E"/>
    <w:rsid w:val="003B0C7D"/>
    <w:rsid w:val="003B0F01"/>
    <w:rsid w:val="003B1D69"/>
    <w:rsid w:val="003B2C75"/>
    <w:rsid w:val="003B2E2D"/>
    <w:rsid w:val="003B319A"/>
    <w:rsid w:val="003B3A6B"/>
    <w:rsid w:val="003B4234"/>
    <w:rsid w:val="003B426E"/>
    <w:rsid w:val="003B43DE"/>
    <w:rsid w:val="003B453A"/>
    <w:rsid w:val="003B5172"/>
    <w:rsid w:val="003B53CF"/>
    <w:rsid w:val="003B5E08"/>
    <w:rsid w:val="003B63DE"/>
    <w:rsid w:val="003B73DE"/>
    <w:rsid w:val="003B79BE"/>
    <w:rsid w:val="003C0C55"/>
    <w:rsid w:val="003C10E3"/>
    <w:rsid w:val="003C13F4"/>
    <w:rsid w:val="003C1690"/>
    <w:rsid w:val="003C233C"/>
    <w:rsid w:val="003C2901"/>
    <w:rsid w:val="003C2BD1"/>
    <w:rsid w:val="003C3000"/>
    <w:rsid w:val="003C3293"/>
    <w:rsid w:val="003C368B"/>
    <w:rsid w:val="003C3D3E"/>
    <w:rsid w:val="003C3D8C"/>
    <w:rsid w:val="003C5048"/>
    <w:rsid w:val="003C6539"/>
    <w:rsid w:val="003C6562"/>
    <w:rsid w:val="003C67D0"/>
    <w:rsid w:val="003C6BFA"/>
    <w:rsid w:val="003C7C6D"/>
    <w:rsid w:val="003C7CF6"/>
    <w:rsid w:val="003C7FA8"/>
    <w:rsid w:val="003CBA80"/>
    <w:rsid w:val="003D04A1"/>
    <w:rsid w:val="003D05B1"/>
    <w:rsid w:val="003D05BC"/>
    <w:rsid w:val="003D0985"/>
    <w:rsid w:val="003D0AC6"/>
    <w:rsid w:val="003D0BD1"/>
    <w:rsid w:val="003D1FDF"/>
    <w:rsid w:val="003D26A3"/>
    <w:rsid w:val="003D37E6"/>
    <w:rsid w:val="003D3BB0"/>
    <w:rsid w:val="003D45D2"/>
    <w:rsid w:val="003D483B"/>
    <w:rsid w:val="003D4DAF"/>
    <w:rsid w:val="003D53BA"/>
    <w:rsid w:val="003D5583"/>
    <w:rsid w:val="003D5BF8"/>
    <w:rsid w:val="003D5D27"/>
    <w:rsid w:val="003D61F1"/>
    <w:rsid w:val="003D7DE4"/>
    <w:rsid w:val="003E060E"/>
    <w:rsid w:val="003E0A5E"/>
    <w:rsid w:val="003E17EB"/>
    <w:rsid w:val="003E18F0"/>
    <w:rsid w:val="003E1CF2"/>
    <w:rsid w:val="003E1F2C"/>
    <w:rsid w:val="003E26D7"/>
    <w:rsid w:val="003E29FD"/>
    <w:rsid w:val="003E32FE"/>
    <w:rsid w:val="003E35E8"/>
    <w:rsid w:val="003E3B9A"/>
    <w:rsid w:val="003E451F"/>
    <w:rsid w:val="003E5001"/>
    <w:rsid w:val="003E50F6"/>
    <w:rsid w:val="003E5206"/>
    <w:rsid w:val="003E530D"/>
    <w:rsid w:val="003E6322"/>
    <w:rsid w:val="003E6475"/>
    <w:rsid w:val="003E77A8"/>
    <w:rsid w:val="003F01BE"/>
    <w:rsid w:val="003F023B"/>
    <w:rsid w:val="003F1461"/>
    <w:rsid w:val="003F15AF"/>
    <w:rsid w:val="003F1EDD"/>
    <w:rsid w:val="003F287F"/>
    <w:rsid w:val="003F2984"/>
    <w:rsid w:val="003F3CD6"/>
    <w:rsid w:val="003F40C6"/>
    <w:rsid w:val="003F41A7"/>
    <w:rsid w:val="003F4262"/>
    <w:rsid w:val="003F4D7F"/>
    <w:rsid w:val="003F587D"/>
    <w:rsid w:val="003F6492"/>
    <w:rsid w:val="003F7A44"/>
    <w:rsid w:val="003F7D83"/>
    <w:rsid w:val="0040018C"/>
    <w:rsid w:val="004001A0"/>
    <w:rsid w:val="004004B7"/>
    <w:rsid w:val="004006C5"/>
    <w:rsid w:val="00400B42"/>
    <w:rsid w:val="00401A95"/>
    <w:rsid w:val="00402283"/>
    <w:rsid w:val="00402819"/>
    <w:rsid w:val="004031E3"/>
    <w:rsid w:val="00403487"/>
    <w:rsid w:val="00403719"/>
    <w:rsid w:val="00403734"/>
    <w:rsid w:val="0040389B"/>
    <w:rsid w:val="004040E4"/>
    <w:rsid w:val="0040423E"/>
    <w:rsid w:val="004042C3"/>
    <w:rsid w:val="00404499"/>
    <w:rsid w:val="00405188"/>
    <w:rsid w:val="00406251"/>
    <w:rsid w:val="0040655E"/>
    <w:rsid w:val="004068E9"/>
    <w:rsid w:val="0040731D"/>
    <w:rsid w:val="00407AFA"/>
    <w:rsid w:val="00407B0D"/>
    <w:rsid w:val="00407B21"/>
    <w:rsid w:val="00410128"/>
    <w:rsid w:val="00410A84"/>
    <w:rsid w:val="00411157"/>
    <w:rsid w:val="0041119E"/>
    <w:rsid w:val="0041121D"/>
    <w:rsid w:val="00411C16"/>
    <w:rsid w:val="00412A9F"/>
    <w:rsid w:val="00413751"/>
    <w:rsid w:val="00414166"/>
    <w:rsid w:val="004144B9"/>
    <w:rsid w:val="00414775"/>
    <w:rsid w:val="00415AF2"/>
    <w:rsid w:val="00415E18"/>
    <w:rsid w:val="0041701D"/>
    <w:rsid w:val="004170A9"/>
    <w:rsid w:val="004175DC"/>
    <w:rsid w:val="00417AB6"/>
    <w:rsid w:val="004210AE"/>
    <w:rsid w:val="004219B4"/>
    <w:rsid w:val="00421C0A"/>
    <w:rsid w:val="0042238E"/>
    <w:rsid w:val="004224D3"/>
    <w:rsid w:val="0042273D"/>
    <w:rsid w:val="004231F7"/>
    <w:rsid w:val="0042330C"/>
    <w:rsid w:val="0042350A"/>
    <w:rsid w:val="0042378D"/>
    <w:rsid w:val="00423CCC"/>
    <w:rsid w:val="004240E0"/>
    <w:rsid w:val="00424B48"/>
    <w:rsid w:val="004250C0"/>
    <w:rsid w:val="00425C63"/>
    <w:rsid w:val="004261E3"/>
    <w:rsid w:val="00426302"/>
    <w:rsid w:val="00427011"/>
    <w:rsid w:val="00427332"/>
    <w:rsid w:val="00427386"/>
    <w:rsid w:val="004300DF"/>
    <w:rsid w:val="0043015B"/>
    <w:rsid w:val="00430575"/>
    <w:rsid w:val="00430D65"/>
    <w:rsid w:val="004313AB"/>
    <w:rsid w:val="004313C8"/>
    <w:rsid w:val="00431601"/>
    <w:rsid w:val="004316B8"/>
    <w:rsid w:val="00431725"/>
    <w:rsid w:val="00432711"/>
    <w:rsid w:val="00434115"/>
    <w:rsid w:val="00434297"/>
    <w:rsid w:val="004359B7"/>
    <w:rsid w:val="004359CD"/>
    <w:rsid w:val="004360C8"/>
    <w:rsid w:val="004364E4"/>
    <w:rsid w:val="00436884"/>
    <w:rsid w:val="00437285"/>
    <w:rsid w:val="00437394"/>
    <w:rsid w:val="00437EBF"/>
    <w:rsid w:val="00437EE4"/>
    <w:rsid w:val="0044009D"/>
    <w:rsid w:val="004439A7"/>
    <w:rsid w:val="00443DDC"/>
    <w:rsid w:val="0044405C"/>
    <w:rsid w:val="0044460D"/>
    <w:rsid w:val="004446E4"/>
    <w:rsid w:val="00444BCB"/>
    <w:rsid w:val="00445BB2"/>
    <w:rsid w:val="004475A5"/>
    <w:rsid w:val="00447D1E"/>
    <w:rsid w:val="00450114"/>
    <w:rsid w:val="004503D4"/>
    <w:rsid w:val="00450E0B"/>
    <w:rsid w:val="00451396"/>
    <w:rsid w:val="004513A4"/>
    <w:rsid w:val="00451A44"/>
    <w:rsid w:val="00451EC6"/>
    <w:rsid w:val="00452A8F"/>
    <w:rsid w:val="00452D96"/>
    <w:rsid w:val="004536DF"/>
    <w:rsid w:val="004537C9"/>
    <w:rsid w:val="004543EC"/>
    <w:rsid w:val="004550EE"/>
    <w:rsid w:val="0045652B"/>
    <w:rsid w:val="00456803"/>
    <w:rsid w:val="00456ADF"/>
    <w:rsid w:val="00456C41"/>
    <w:rsid w:val="00456CCB"/>
    <w:rsid w:val="00460ACD"/>
    <w:rsid w:val="00461ABB"/>
    <w:rsid w:val="00461BB7"/>
    <w:rsid w:val="00462A55"/>
    <w:rsid w:val="00462D18"/>
    <w:rsid w:val="0046322E"/>
    <w:rsid w:val="0046367A"/>
    <w:rsid w:val="00463CC3"/>
    <w:rsid w:val="00464031"/>
    <w:rsid w:val="00464390"/>
    <w:rsid w:val="00464551"/>
    <w:rsid w:val="004657F5"/>
    <w:rsid w:val="0046580D"/>
    <w:rsid w:val="0046595C"/>
    <w:rsid w:val="00466CE8"/>
    <w:rsid w:val="00466F50"/>
    <w:rsid w:val="004672A6"/>
    <w:rsid w:val="0047014A"/>
    <w:rsid w:val="004706A4"/>
    <w:rsid w:val="00470E44"/>
    <w:rsid w:val="00471635"/>
    <w:rsid w:val="0047183C"/>
    <w:rsid w:val="00471B78"/>
    <w:rsid w:val="00471DB0"/>
    <w:rsid w:val="00472A6A"/>
    <w:rsid w:val="0047333D"/>
    <w:rsid w:val="00473CE3"/>
    <w:rsid w:val="00473DC3"/>
    <w:rsid w:val="004740DE"/>
    <w:rsid w:val="00474C20"/>
    <w:rsid w:val="00474C79"/>
    <w:rsid w:val="0047540F"/>
    <w:rsid w:val="00475647"/>
    <w:rsid w:val="00475797"/>
    <w:rsid w:val="00475A83"/>
    <w:rsid w:val="00475CA0"/>
    <w:rsid w:val="00475E14"/>
    <w:rsid w:val="00476AD8"/>
    <w:rsid w:val="00476C5F"/>
    <w:rsid w:val="00477B5B"/>
    <w:rsid w:val="00477C3D"/>
    <w:rsid w:val="004802DD"/>
    <w:rsid w:val="004813D3"/>
    <w:rsid w:val="00481CE9"/>
    <w:rsid w:val="00481E94"/>
    <w:rsid w:val="0048230B"/>
    <w:rsid w:val="0048335C"/>
    <w:rsid w:val="00483539"/>
    <w:rsid w:val="00484624"/>
    <w:rsid w:val="004846FF"/>
    <w:rsid w:val="00484920"/>
    <w:rsid w:val="00484E32"/>
    <w:rsid w:val="004851C6"/>
    <w:rsid w:val="0048539E"/>
    <w:rsid w:val="004856F8"/>
    <w:rsid w:val="00485F26"/>
    <w:rsid w:val="0048654E"/>
    <w:rsid w:val="00487288"/>
    <w:rsid w:val="00490D2B"/>
    <w:rsid w:val="004916F6"/>
    <w:rsid w:val="00492D64"/>
    <w:rsid w:val="00492F6E"/>
    <w:rsid w:val="00493511"/>
    <w:rsid w:val="004936F8"/>
    <w:rsid w:val="00493DEB"/>
    <w:rsid w:val="00493FC8"/>
    <w:rsid w:val="00495050"/>
    <w:rsid w:val="004951B7"/>
    <w:rsid w:val="004956CD"/>
    <w:rsid w:val="00495C06"/>
    <w:rsid w:val="00496546"/>
    <w:rsid w:val="00496558"/>
    <w:rsid w:val="004967FF"/>
    <w:rsid w:val="00497053"/>
    <w:rsid w:val="004972BA"/>
    <w:rsid w:val="004A1A89"/>
    <w:rsid w:val="004A219D"/>
    <w:rsid w:val="004A21E0"/>
    <w:rsid w:val="004A2264"/>
    <w:rsid w:val="004A23B3"/>
    <w:rsid w:val="004A24DF"/>
    <w:rsid w:val="004A3052"/>
    <w:rsid w:val="004A3512"/>
    <w:rsid w:val="004A3711"/>
    <w:rsid w:val="004A47D1"/>
    <w:rsid w:val="004A4A0B"/>
    <w:rsid w:val="004A4D31"/>
    <w:rsid w:val="004A504B"/>
    <w:rsid w:val="004A53D3"/>
    <w:rsid w:val="004A55EE"/>
    <w:rsid w:val="004A57BF"/>
    <w:rsid w:val="004A5984"/>
    <w:rsid w:val="004A5B9A"/>
    <w:rsid w:val="004A5BCB"/>
    <w:rsid w:val="004A5BFF"/>
    <w:rsid w:val="004A65DE"/>
    <w:rsid w:val="004A6A0C"/>
    <w:rsid w:val="004A7AC1"/>
    <w:rsid w:val="004A7BB1"/>
    <w:rsid w:val="004A7C0E"/>
    <w:rsid w:val="004B06E0"/>
    <w:rsid w:val="004B076F"/>
    <w:rsid w:val="004B0AD4"/>
    <w:rsid w:val="004B0BCF"/>
    <w:rsid w:val="004B0F4D"/>
    <w:rsid w:val="004B1DD0"/>
    <w:rsid w:val="004B269D"/>
    <w:rsid w:val="004B2746"/>
    <w:rsid w:val="004B2D0A"/>
    <w:rsid w:val="004B3171"/>
    <w:rsid w:val="004B3761"/>
    <w:rsid w:val="004B3E7F"/>
    <w:rsid w:val="004B3F87"/>
    <w:rsid w:val="004B3FB9"/>
    <w:rsid w:val="004B4284"/>
    <w:rsid w:val="004B4B45"/>
    <w:rsid w:val="004B4D71"/>
    <w:rsid w:val="004B50AC"/>
    <w:rsid w:val="004B5E1C"/>
    <w:rsid w:val="004B6872"/>
    <w:rsid w:val="004B7DBB"/>
    <w:rsid w:val="004C0B8F"/>
    <w:rsid w:val="004C0F14"/>
    <w:rsid w:val="004C12A5"/>
    <w:rsid w:val="004C1568"/>
    <w:rsid w:val="004C1E73"/>
    <w:rsid w:val="004C2A67"/>
    <w:rsid w:val="004C331D"/>
    <w:rsid w:val="004C37B5"/>
    <w:rsid w:val="004C3B36"/>
    <w:rsid w:val="004C3D7E"/>
    <w:rsid w:val="004C41A4"/>
    <w:rsid w:val="004C476A"/>
    <w:rsid w:val="004C495A"/>
    <w:rsid w:val="004C4EEF"/>
    <w:rsid w:val="004C50B0"/>
    <w:rsid w:val="004C51DD"/>
    <w:rsid w:val="004C6D6A"/>
    <w:rsid w:val="004C72F3"/>
    <w:rsid w:val="004C73A2"/>
    <w:rsid w:val="004C7584"/>
    <w:rsid w:val="004C769B"/>
    <w:rsid w:val="004C7C9C"/>
    <w:rsid w:val="004D05D7"/>
    <w:rsid w:val="004D097F"/>
    <w:rsid w:val="004D140D"/>
    <w:rsid w:val="004D1434"/>
    <w:rsid w:val="004D34C1"/>
    <w:rsid w:val="004D355D"/>
    <w:rsid w:val="004D3B66"/>
    <w:rsid w:val="004D3FE2"/>
    <w:rsid w:val="004D4032"/>
    <w:rsid w:val="004D4389"/>
    <w:rsid w:val="004D5253"/>
    <w:rsid w:val="004D584B"/>
    <w:rsid w:val="004D593E"/>
    <w:rsid w:val="004D5AF2"/>
    <w:rsid w:val="004D607E"/>
    <w:rsid w:val="004D60F7"/>
    <w:rsid w:val="004D7040"/>
    <w:rsid w:val="004D7284"/>
    <w:rsid w:val="004D739E"/>
    <w:rsid w:val="004D7B69"/>
    <w:rsid w:val="004E26E6"/>
    <w:rsid w:val="004E305D"/>
    <w:rsid w:val="004E3311"/>
    <w:rsid w:val="004E3C71"/>
    <w:rsid w:val="004E3DAF"/>
    <w:rsid w:val="004E41CE"/>
    <w:rsid w:val="004E52EE"/>
    <w:rsid w:val="004E55FC"/>
    <w:rsid w:val="004E5849"/>
    <w:rsid w:val="004E5F96"/>
    <w:rsid w:val="004E6910"/>
    <w:rsid w:val="004F0AE5"/>
    <w:rsid w:val="004F0DC4"/>
    <w:rsid w:val="004F0F87"/>
    <w:rsid w:val="004F1604"/>
    <w:rsid w:val="004F1A60"/>
    <w:rsid w:val="004F1CB2"/>
    <w:rsid w:val="004F1D32"/>
    <w:rsid w:val="004F2A73"/>
    <w:rsid w:val="004F394F"/>
    <w:rsid w:val="004F4549"/>
    <w:rsid w:val="004F49D8"/>
    <w:rsid w:val="004F4BBD"/>
    <w:rsid w:val="004F5213"/>
    <w:rsid w:val="004F5544"/>
    <w:rsid w:val="004F57B9"/>
    <w:rsid w:val="004F5839"/>
    <w:rsid w:val="004F67E3"/>
    <w:rsid w:val="004F7230"/>
    <w:rsid w:val="004F7C9F"/>
    <w:rsid w:val="00500DCF"/>
    <w:rsid w:val="00501215"/>
    <w:rsid w:val="00501AAA"/>
    <w:rsid w:val="00501C11"/>
    <w:rsid w:val="00502077"/>
    <w:rsid w:val="0050215C"/>
    <w:rsid w:val="005023BD"/>
    <w:rsid w:val="005041AC"/>
    <w:rsid w:val="00505176"/>
    <w:rsid w:val="005052E2"/>
    <w:rsid w:val="00505FCE"/>
    <w:rsid w:val="00506C22"/>
    <w:rsid w:val="00507DC0"/>
    <w:rsid w:val="005100B6"/>
    <w:rsid w:val="005109D2"/>
    <w:rsid w:val="00510AA8"/>
    <w:rsid w:val="00511299"/>
    <w:rsid w:val="005119EB"/>
    <w:rsid w:val="00511E87"/>
    <w:rsid w:val="00511FF9"/>
    <w:rsid w:val="00512C23"/>
    <w:rsid w:val="00513117"/>
    <w:rsid w:val="00513523"/>
    <w:rsid w:val="00513FDA"/>
    <w:rsid w:val="005145F5"/>
    <w:rsid w:val="00514BEA"/>
    <w:rsid w:val="00514E8B"/>
    <w:rsid w:val="0051528C"/>
    <w:rsid w:val="00515659"/>
    <w:rsid w:val="00515783"/>
    <w:rsid w:val="005157F4"/>
    <w:rsid w:val="00515C5E"/>
    <w:rsid w:val="005164D3"/>
    <w:rsid w:val="00516F02"/>
    <w:rsid w:val="005173F2"/>
    <w:rsid w:val="00517451"/>
    <w:rsid w:val="0051755A"/>
    <w:rsid w:val="005177F3"/>
    <w:rsid w:val="00517EA5"/>
    <w:rsid w:val="00520C01"/>
    <w:rsid w:val="00520C3A"/>
    <w:rsid w:val="00520E4B"/>
    <w:rsid w:val="005210E5"/>
    <w:rsid w:val="00521203"/>
    <w:rsid w:val="00522F59"/>
    <w:rsid w:val="0052339D"/>
    <w:rsid w:val="005237D5"/>
    <w:rsid w:val="00523928"/>
    <w:rsid w:val="005244ED"/>
    <w:rsid w:val="005258E2"/>
    <w:rsid w:val="00525934"/>
    <w:rsid w:val="00525949"/>
    <w:rsid w:val="00525A1D"/>
    <w:rsid w:val="0052662D"/>
    <w:rsid w:val="005267F8"/>
    <w:rsid w:val="00527588"/>
    <w:rsid w:val="00530298"/>
    <w:rsid w:val="00530615"/>
    <w:rsid w:val="005309CF"/>
    <w:rsid w:val="00532615"/>
    <w:rsid w:val="00533163"/>
    <w:rsid w:val="0053356D"/>
    <w:rsid w:val="00533682"/>
    <w:rsid w:val="00534231"/>
    <w:rsid w:val="0053477B"/>
    <w:rsid w:val="005354EC"/>
    <w:rsid w:val="00535C0B"/>
    <w:rsid w:val="005366FB"/>
    <w:rsid w:val="00537B2C"/>
    <w:rsid w:val="00540009"/>
    <w:rsid w:val="00540272"/>
    <w:rsid w:val="005404A3"/>
    <w:rsid w:val="005407ED"/>
    <w:rsid w:val="00540CEF"/>
    <w:rsid w:val="00542A2E"/>
    <w:rsid w:val="00545116"/>
    <w:rsid w:val="005453C7"/>
    <w:rsid w:val="0054556D"/>
    <w:rsid w:val="005459A5"/>
    <w:rsid w:val="00545F18"/>
    <w:rsid w:val="00546F05"/>
    <w:rsid w:val="0054706E"/>
    <w:rsid w:val="0054769E"/>
    <w:rsid w:val="00547774"/>
    <w:rsid w:val="00547EAD"/>
    <w:rsid w:val="005502A1"/>
    <w:rsid w:val="00550734"/>
    <w:rsid w:val="00550A5E"/>
    <w:rsid w:val="00550BBA"/>
    <w:rsid w:val="005530FD"/>
    <w:rsid w:val="0055384E"/>
    <w:rsid w:val="00553D05"/>
    <w:rsid w:val="00554FB2"/>
    <w:rsid w:val="005559DD"/>
    <w:rsid w:val="00555C7F"/>
    <w:rsid w:val="005570CE"/>
    <w:rsid w:val="005573B8"/>
    <w:rsid w:val="005601FE"/>
    <w:rsid w:val="0056026C"/>
    <w:rsid w:val="0056036C"/>
    <w:rsid w:val="00560483"/>
    <w:rsid w:val="00560520"/>
    <w:rsid w:val="005609AF"/>
    <w:rsid w:val="00560BC8"/>
    <w:rsid w:val="00561494"/>
    <w:rsid w:val="0056215F"/>
    <w:rsid w:val="00562435"/>
    <w:rsid w:val="005627A2"/>
    <w:rsid w:val="00562913"/>
    <w:rsid w:val="00563F3F"/>
    <w:rsid w:val="00564605"/>
    <w:rsid w:val="00564857"/>
    <w:rsid w:val="005654BA"/>
    <w:rsid w:val="00565A91"/>
    <w:rsid w:val="00565E8F"/>
    <w:rsid w:val="005669CD"/>
    <w:rsid w:val="00566C53"/>
    <w:rsid w:val="00567086"/>
    <w:rsid w:val="00567CAE"/>
    <w:rsid w:val="005702C5"/>
    <w:rsid w:val="005705E7"/>
    <w:rsid w:val="00570DBE"/>
    <w:rsid w:val="0057155D"/>
    <w:rsid w:val="0057189D"/>
    <w:rsid w:val="005722C2"/>
    <w:rsid w:val="00572B6C"/>
    <w:rsid w:val="00572F34"/>
    <w:rsid w:val="00573185"/>
    <w:rsid w:val="0057330A"/>
    <w:rsid w:val="0057332F"/>
    <w:rsid w:val="00573C40"/>
    <w:rsid w:val="00574AFE"/>
    <w:rsid w:val="00577B16"/>
    <w:rsid w:val="00577B21"/>
    <w:rsid w:val="0058069B"/>
    <w:rsid w:val="00580F7E"/>
    <w:rsid w:val="00581B9F"/>
    <w:rsid w:val="00581C86"/>
    <w:rsid w:val="00581DC0"/>
    <w:rsid w:val="00581DE8"/>
    <w:rsid w:val="00582174"/>
    <w:rsid w:val="005839DD"/>
    <w:rsid w:val="00583BB5"/>
    <w:rsid w:val="005849B2"/>
    <w:rsid w:val="0058556B"/>
    <w:rsid w:val="00585C27"/>
    <w:rsid w:val="00585D78"/>
    <w:rsid w:val="005869ED"/>
    <w:rsid w:val="00587565"/>
    <w:rsid w:val="005909C6"/>
    <w:rsid w:val="00590B8B"/>
    <w:rsid w:val="005916EB"/>
    <w:rsid w:val="00591BE4"/>
    <w:rsid w:val="00593170"/>
    <w:rsid w:val="00593494"/>
    <w:rsid w:val="0059365C"/>
    <w:rsid w:val="00593A90"/>
    <w:rsid w:val="00594454"/>
    <w:rsid w:val="005944BC"/>
    <w:rsid w:val="00594E97"/>
    <w:rsid w:val="0059524B"/>
    <w:rsid w:val="00595466"/>
    <w:rsid w:val="0059571D"/>
    <w:rsid w:val="00595CAA"/>
    <w:rsid w:val="00596497"/>
    <w:rsid w:val="00596DFF"/>
    <w:rsid w:val="0059716C"/>
    <w:rsid w:val="005977E5"/>
    <w:rsid w:val="00597966"/>
    <w:rsid w:val="005A1273"/>
    <w:rsid w:val="005A1AB3"/>
    <w:rsid w:val="005A207C"/>
    <w:rsid w:val="005A20FC"/>
    <w:rsid w:val="005A233F"/>
    <w:rsid w:val="005A2369"/>
    <w:rsid w:val="005A2B22"/>
    <w:rsid w:val="005A2DE1"/>
    <w:rsid w:val="005A2F73"/>
    <w:rsid w:val="005A3111"/>
    <w:rsid w:val="005A322A"/>
    <w:rsid w:val="005A3C6C"/>
    <w:rsid w:val="005A4657"/>
    <w:rsid w:val="005A58C5"/>
    <w:rsid w:val="005A6170"/>
    <w:rsid w:val="005A630D"/>
    <w:rsid w:val="005A67A3"/>
    <w:rsid w:val="005A6AAB"/>
    <w:rsid w:val="005A7052"/>
    <w:rsid w:val="005A71A2"/>
    <w:rsid w:val="005B1809"/>
    <w:rsid w:val="005B21EF"/>
    <w:rsid w:val="005B25BB"/>
    <w:rsid w:val="005B2E8C"/>
    <w:rsid w:val="005B3FA7"/>
    <w:rsid w:val="005B6DEA"/>
    <w:rsid w:val="005B761C"/>
    <w:rsid w:val="005B76CE"/>
    <w:rsid w:val="005B78D9"/>
    <w:rsid w:val="005B7B26"/>
    <w:rsid w:val="005C187E"/>
    <w:rsid w:val="005C1B63"/>
    <w:rsid w:val="005C37EE"/>
    <w:rsid w:val="005C3868"/>
    <w:rsid w:val="005C3D7D"/>
    <w:rsid w:val="005C3F05"/>
    <w:rsid w:val="005C5208"/>
    <w:rsid w:val="005C597F"/>
    <w:rsid w:val="005C59FF"/>
    <w:rsid w:val="005C601F"/>
    <w:rsid w:val="005C6071"/>
    <w:rsid w:val="005C68BD"/>
    <w:rsid w:val="005C7B41"/>
    <w:rsid w:val="005D02F8"/>
    <w:rsid w:val="005D0404"/>
    <w:rsid w:val="005D0C26"/>
    <w:rsid w:val="005D0C3C"/>
    <w:rsid w:val="005D1303"/>
    <w:rsid w:val="005D16E9"/>
    <w:rsid w:val="005D1954"/>
    <w:rsid w:val="005D1C74"/>
    <w:rsid w:val="005D1E20"/>
    <w:rsid w:val="005D228B"/>
    <w:rsid w:val="005D3070"/>
    <w:rsid w:val="005D36E4"/>
    <w:rsid w:val="005D3A94"/>
    <w:rsid w:val="005D3DE9"/>
    <w:rsid w:val="005D417A"/>
    <w:rsid w:val="005D41E1"/>
    <w:rsid w:val="005D436A"/>
    <w:rsid w:val="005D48FB"/>
    <w:rsid w:val="005D4E57"/>
    <w:rsid w:val="005D54EB"/>
    <w:rsid w:val="005D669C"/>
    <w:rsid w:val="005D6F4A"/>
    <w:rsid w:val="005D728F"/>
    <w:rsid w:val="005D7559"/>
    <w:rsid w:val="005D76C2"/>
    <w:rsid w:val="005E041A"/>
    <w:rsid w:val="005E0BED"/>
    <w:rsid w:val="005E13FF"/>
    <w:rsid w:val="005E177D"/>
    <w:rsid w:val="005E1972"/>
    <w:rsid w:val="005E2746"/>
    <w:rsid w:val="005E28AD"/>
    <w:rsid w:val="005E2F52"/>
    <w:rsid w:val="005E371F"/>
    <w:rsid w:val="005E3A44"/>
    <w:rsid w:val="005E3B96"/>
    <w:rsid w:val="005E3CE4"/>
    <w:rsid w:val="005E3D87"/>
    <w:rsid w:val="005E4396"/>
    <w:rsid w:val="005E5016"/>
    <w:rsid w:val="005E57EB"/>
    <w:rsid w:val="005E60EA"/>
    <w:rsid w:val="005E70B0"/>
    <w:rsid w:val="005ED50B"/>
    <w:rsid w:val="005F0584"/>
    <w:rsid w:val="005F06EA"/>
    <w:rsid w:val="005F0D7E"/>
    <w:rsid w:val="005F1945"/>
    <w:rsid w:val="005F1C04"/>
    <w:rsid w:val="005F21F2"/>
    <w:rsid w:val="005F2CE0"/>
    <w:rsid w:val="005F383B"/>
    <w:rsid w:val="005F4A69"/>
    <w:rsid w:val="005F4D2F"/>
    <w:rsid w:val="005F501D"/>
    <w:rsid w:val="005F5774"/>
    <w:rsid w:val="005F5F98"/>
    <w:rsid w:val="005F5FDE"/>
    <w:rsid w:val="005F6685"/>
    <w:rsid w:val="005F67D3"/>
    <w:rsid w:val="00600B6B"/>
    <w:rsid w:val="0060187D"/>
    <w:rsid w:val="0060208D"/>
    <w:rsid w:val="0060219B"/>
    <w:rsid w:val="00602604"/>
    <w:rsid w:val="00603455"/>
    <w:rsid w:val="006035E9"/>
    <w:rsid w:val="00603729"/>
    <w:rsid w:val="0060374F"/>
    <w:rsid w:val="0060392B"/>
    <w:rsid w:val="0060398F"/>
    <w:rsid w:val="00603DE7"/>
    <w:rsid w:val="0060440B"/>
    <w:rsid w:val="00604A90"/>
    <w:rsid w:val="00604F22"/>
    <w:rsid w:val="006054BB"/>
    <w:rsid w:val="00605ED3"/>
    <w:rsid w:val="00607041"/>
    <w:rsid w:val="006072E5"/>
    <w:rsid w:val="0061004B"/>
    <w:rsid w:val="0061016A"/>
    <w:rsid w:val="006111BD"/>
    <w:rsid w:val="0061164A"/>
    <w:rsid w:val="00611BC4"/>
    <w:rsid w:val="00612FAB"/>
    <w:rsid w:val="0061343E"/>
    <w:rsid w:val="00613730"/>
    <w:rsid w:val="006138E0"/>
    <w:rsid w:val="00614321"/>
    <w:rsid w:val="0061447F"/>
    <w:rsid w:val="00614912"/>
    <w:rsid w:val="006150E4"/>
    <w:rsid w:val="00615101"/>
    <w:rsid w:val="00615E33"/>
    <w:rsid w:val="006161E0"/>
    <w:rsid w:val="00616257"/>
    <w:rsid w:val="006163FB"/>
    <w:rsid w:val="00616B38"/>
    <w:rsid w:val="006172DE"/>
    <w:rsid w:val="00617450"/>
    <w:rsid w:val="00617B21"/>
    <w:rsid w:val="00617D62"/>
    <w:rsid w:val="00617F70"/>
    <w:rsid w:val="00620271"/>
    <w:rsid w:val="00620443"/>
    <w:rsid w:val="00620E94"/>
    <w:rsid w:val="00621BF6"/>
    <w:rsid w:val="00621D8F"/>
    <w:rsid w:val="00621DD8"/>
    <w:rsid w:val="00621E48"/>
    <w:rsid w:val="00622336"/>
    <w:rsid w:val="00622BAA"/>
    <w:rsid w:val="006231A0"/>
    <w:rsid w:val="006235F2"/>
    <w:rsid w:val="00623640"/>
    <w:rsid w:val="0062369D"/>
    <w:rsid w:val="00623D3F"/>
    <w:rsid w:val="00624D26"/>
    <w:rsid w:val="00624D3C"/>
    <w:rsid w:val="00625153"/>
    <w:rsid w:val="006252EE"/>
    <w:rsid w:val="006266D7"/>
    <w:rsid w:val="00626711"/>
    <w:rsid w:val="00626841"/>
    <w:rsid w:val="0062727B"/>
    <w:rsid w:val="0062728C"/>
    <w:rsid w:val="00630332"/>
    <w:rsid w:val="0063056E"/>
    <w:rsid w:val="00630660"/>
    <w:rsid w:val="00630FB0"/>
    <w:rsid w:val="00631FA0"/>
    <w:rsid w:val="006320B0"/>
    <w:rsid w:val="00632BB7"/>
    <w:rsid w:val="00632E27"/>
    <w:rsid w:val="00633251"/>
    <w:rsid w:val="00634432"/>
    <w:rsid w:val="00634BD3"/>
    <w:rsid w:val="0063520D"/>
    <w:rsid w:val="006359D5"/>
    <w:rsid w:val="00635B84"/>
    <w:rsid w:val="00636394"/>
    <w:rsid w:val="006367A9"/>
    <w:rsid w:val="00637776"/>
    <w:rsid w:val="00637BB0"/>
    <w:rsid w:val="00637C42"/>
    <w:rsid w:val="00637E14"/>
    <w:rsid w:val="0063F2E2"/>
    <w:rsid w:val="00640D46"/>
    <w:rsid w:val="00640E43"/>
    <w:rsid w:val="00640E48"/>
    <w:rsid w:val="006415E6"/>
    <w:rsid w:val="00641D5A"/>
    <w:rsid w:val="006428F8"/>
    <w:rsid w:val="00642CB2"/>
    <w:rsid w:val="00642D1B"/>
    <w:rsid w:val="00642EFF"/>
    <w:rsid w:val="00643022"/>
    <w:rsid w:val="006431BA"/>
    <w:rsid w:val="00643711"/>
    <w:rsid w:val="006439CC"/>
    <w:rsid w:val="00643CBC"/>
    <w:rsid w:val="00644973"/>
    <w:rsid w:val="00644DE2"/>
    <w:rsid w:val="00645D64"/>
    <w:rsid w:val="0064643B"/>
    <w:rsid w:val="00646911"/>
    <w:rsid w:val="00646C2B"/>
    <w:rsid w:val="006471EC"/>
    <w:rsid w:val="00647652"/>
    <w:rsid w:val="006505AB"/>
    <w:rsid w:val="00651054"/>
    <w:rsid w:val="00651803"/>
    <w:rsid w:val="00652055"/>
    <w:rsid w:val="00652473"/>
    <w:rsid w:val="006534C4"/>
    <w:rsid w:val="006535CF"/>
    <w:rsid w:val="00653D18"/>
    <w:rsid w:val="00653D7F"/>
    <w:rsid w:val="006548DE"/>
    <w:rsid w:val="00655014"/>
    <w:rsid w:val="00655C6D"/>
    <w:rsid w:val="00655D1C"/>
    <w:rsid w:val="0065623F"/>
    <w:rsid w:val="0065694D"/>
    <w:rsid w:val="0066079D"/>
    <w:rsid w:val="006612DB"/>
    <w:rsid w:val="00661E9C"/>
    <w:rsid w:val="006621A7"/>
    <w:rsid w:val="0066227F"/>
    <w:rsid w:val="006624CB"/>
    <w:rsid w:val="006631C6"/>
    <w:rsid w:val="00663A07"/>
    <w:rsid w:val="00664FEE"/>
    <w:rsid w:val="00665230"/>
    <w:rsid w:val="00665A1F"/>
    <w:rsid w:val="00665E32"/>
    <w:rsid w:val="00666197"/>
    <w:rsid w:val="0066636F"/>
    <w:rsid w:val="00666629"/>
    <w:rsid w:val="00666942"/>
    <w:rsid w:val="006669A0"/>
    <w:rsid w:val="0066780A"/>
    <w:rsid w:val="00667C51"/>
    <w:rsid w:val="006714F2"/>
    <w:rsid w:val="00671F34"/>
    <w:rsid w:val="0067280E"/>
    <w:rsid w:val="00672C68"/>
    <w:rsid w:val="006739D5"/>
    <w:rsid w:val="00673A1B"/>
    <w:rsid w:val="00673A7F"/>
    <w:rsid w:val="00673E10"/>
    <w:rsid w:val="00673E94"/>
    <w:rsid w:val="00674628"/>
    <w:rsid w:val="006755D8"/>
    <w:rsid w:val="00675B60"/>
    <w:rsid w:val="00676176"/>
    <w:rsid w:val="006766D0"/>
    <w:rsid w:val="006767AB"/>
    <w:rsid w:val="006778D2"/>
    <w:rsid w:val="00677FDD"/>
    <w:rsid w:val="00680083"/>
    <w:rsid w:val="00680793"/>
    <w:rsid w:val="006819EB"/>
    <w:rsid w:val="006820A9"/>
    <w:rsid w:val="00682C9C"/>
    <w:rsid w:val="0068379B"/>
    <w:rsid w:val="0068400B"/>
    <w:rsid w:val="00684BB9"/>
    <w:rsid w:val="00685AB4"/>
    <w:rsid w:val="006864CD"/>
    <w:rsid w:val="00686A6B"/>
    <w:rsid w:val="00686BAC"/>
    <w:rsid w:val="00686E15"/>
    <w:rsid w:val="00686E58"/>
    <w:rsid w:val="0069028E"/>
    <w:rsid w:val="00690F7D"/>
    <w:rsid w:val="0069178E"/>
    <w:rsid w:val="00691886"/>
    <w:rsid w:val="00692507"/>
    <w:rsid w:val="006939CA"/>
    <w:rsid w:val="00693D99"/>
    <w:rsid w:val="00693DDD"/>
    <w:rsid w:val="00693FED"/>
    <w:rsid w:val="00694331"/>
    <w:rsid w:val="00694351"/>
    <w:rsid w:val="006945C5"/>
    <w:rsid w:val="00694BAD"/>
    <w:rsid w:val="00694C3F"/>
    <w:rsid w:val="00695CDD"/>
    <w:rsid w:val="006961EF"/>
    <w:rsid w:val="00696530"/>
    <w:rsid w:val="0069684E"/>
    <w:rsid w:val="006972C5"/>
    <w:rsid w:val="006973F2"/>
    <w:rsid w:val="00697CB0"/>
    <w:rsid w:val="006A0AE3"/>
    <w:rsid w:val="006A12F4"/>
    <w:rsid w:val="006A1A36"/>
    <w:rsid w:val="006A1C65"/>
    <w:rsid w:val="006A22E7"/>
    <w:rsid w:val="006A23EA"/>
    <w:rsid w:val="006A2410"/>
    <w:rsid w:val="006A2CC5"/>
    <w:rsid w:val="006A4482"/>
    <w:rsid w:val="006A44E0"/>
    <w:rsid w:val="006A4C03"/>
    <w:rsid w:val="006A5123"/>
    <w:rsid w:val="006A62CC"/>
    <w:rsid w:val="006A6718"/>
    <w:rsid w:val="006A71A9"/>
    <w:rsid w:val="006B05D5"/>
    <w:rsid w:val="006B0662"/>
    <w:rsid w:val="006B10D9"/>
    <w:rsid w:val="006B13F2"/>
    <w:rsid w:val="006B1BC8"/>
    <w:rsid w:val="006B1F42"/>
    <w:rsid w:val="006B21B5"/>
    <w:rsid w:val="006B221C"/>
    <w:rsid w:val="006B2420"/>
    <w:rsid w:val="006B2593"/>
    <w:rsid w:val="006B3A51"/>
    <w:rsid w:val="006B3E3A"/>
    <w:rsid w:val="006B3FE8"/>
    <w:rsid w:val="006B5401"/>
    <w:rsid w:val="006B581E"/>
    <w:rsid w:val="006B5AA8"/>
    <w:rsid w:val="006B5AC3"/>
    <w:rsid w:val="006B5DAA"/>
    <w:rsid w:val="006B6071"/>
    <w:rsid w:val="006B6C88"/>
    <w:rsid w:val="006B75AE"/>
    <w:rsid w:val="006B789C"/>
    <w:rsid w:val="006C0170"/>
    <w:rsid w:val="006C063A"/>
    <w:rsid w:val="006C098A"/>
    <w:rsid w:val="006C0D0D"/>
    <w:rsid w:val="006C1388"/>
    <w:rsid w:val="006C16CA"/>
    <w:rsid w:val="006C211E"/>
    <w:rsid w:val="006C2CE5"/>
    <w:rsid w:val="006C34D9"/>
    <w:rsid w:val="006C353A"/>
    <w:rsid w:val="006C3541"/>
    <w:rsid w:val="006C3B59"/>
    <w:rsid w:val="006C3FE3"/>
    <w:rsid w:val="006C47FD"/>
    <w:rsid w:val="006C4B31"/>
    <w:rsid w:val="006C5A01"/>
    <w:rsid w:val="006C5D5A"/>
    <w:rsid w:val="006C5E03"/>
    <w:rsid w:val="006C5F3C"/>
    <w:rsid w:val="006C618D"/>
    <w:rsid w:val="006C6592"/>
    <w:rsid w:val="006C7148"/>
    <w:rsid w:val="006C76EB"/>
    <w:rsid w:val="006D0603"/>
    <w:rsid w:val="006D0D36"/>
    <w:rsid w:val="006D0E79"/>
    <w:rsid w:val="006D1D0B"/>
    <w:rsid w:val="006D20C5"/>
    <w:rsid w:val="006D2A35"/>
    <w:rsid w:val="006D3035"/>
    <w:rsid w:val="006D33FA"/>
    <w:rsid w:val="006D3896"/>
    <w:rsid w:val="006D3A05"/>
    <w:rsid w:val="006D4264"/>
    <w:rsid w:val="006D497E"/>
    <w:rsid w:val="006D5725"/>
    <w:rsid w:val="006D5729"/>
    <w:rsid w:val="006D5E4B"/>
    <w:rsid w:val="006D63D7"/>
    <w:rsid w:val="006D6400"/>
    <w:rsid w:val="006D6D69"/>
    <w:rsid w:val="006D7671"/>
    <w:rsid w:val="006D77DD"/>
    <w:rsid w:val="006E07B1"/>
    <w:rsid w:val="006E07BB"/>
    <w:rsid w:val="006E09AB"/>
    <w:rsid w:val="006E0B1D"/>
    <w:rsid w:val="006E0FF6"/>
    <w:rsid w:val="006E1F87"/>
    <w:rsid w:val="006E361E"/>
    <w:rsid w:val="006E3C54"/>
    <w:rsid w:val="006E3F1B"/>
    <w:rsid w:val="006E42E5"/>
    <w:rsid w:val="006E48D5"/>
    <w:rsid w:val="006E4CB0"/>
    <w:rsid w:val="006E5039"/>
    <w:rsid w:val="006E5189"/>
    <w:rsid w:val="006E586F"/>
    <w:rsid w:val="006E5977"/>
    <w:rsid w:val="006E5C6E"/>
    <w:rsid w:val="006E5D5F"/>
    <w:rsid w:val="006E5EBD"/>
    <w:rsid w:val="006E6461"/>
    <w:rsid w:val="006E69BC"/>
    <w:rsid w:val="006E77E4"/>
    <w:rsid w:val="006E7AFF"/>
    <w:rsid w:val="006E7B18"/>
    <w:rsid w:val="006E7C3A"/>
    <w:rsid w:val="006F054D"/>
    <w:rsid w:val="006F0BBD"/>
    <w:rsid w:val="006F10F8"/>
    <w:rsid w:val="006F1844"/>
    <w:rsid w:val="006F1A4D"/>
    <w:rsid w:val="006F1A68"/>
    <w:rsid w:val="006F2FB5"/>
    <w:rsid w:val="006F301E"/>
    <w:rsid w:val="006F30B4"/>
    <w:rsid w:val="006F3160"/>
    <w:rsid w:val="006F35EC"/>
    <w:rsid w:val="006F445B"/>
    <w:rsid w:val="006F4C7F"/>
    <w:rsid w:val="006F5626"/>
    <w:rsid w:val="006F6100"/>
    <w:rsid w:val="006F611A"/>
    <w:rsid w:val="006F6645"/>
    <w:rsid w:val="006F6B5F"/>
    <w:rsid w:val="006F6BDD"/>
    <w:rsid w:val="006F6DFA"/>
    <w:rsid w:val="006F797C"/>
    <w:rsid w:val="006F798A"/>
    <w:rsid w:val="006F7CBF"/>
    <w:rsid w:val="00700B12"/>
    <w:rsid w:val="00701AD2"/>
    <w:rsid w:val="00701D60"/>
    <w:rsid w:val="00702CDF"/>
    <w:rsid w:val="007035C0"/>
    <w:rsid w:val="00703901"/>
    <w:rsid w:val="00703A92"/>
    <w:rsid w:val="00703A95"/>
    <w:rsid w:val="00704021"/>
    <w:rsid w:val="00704197"/>
    <w:rsid w:val="00704546"/>
    <w:rsid w:val="0070555F"/>
    <w:rsid w:val="007059E5"/>
    <w:rsid w:val="00705A60"/>
    <w:rsid w:val="00705AE6"/>
    <w:rsid w:val="00705C0F"/>
    <w:rsid w:val="00705ED4"/>
    <w:rsid w:val="00706EA3"/>
    <w:rsid w:val="007075DF"/>
    <w:rsid w:val="00707686"/>
    <w:rsid w:val="00710AF4"/>
    <w:rsid w:val="00710BDD"/>
    <w:rsid w:val="00710D5B"/>
    <w:rsid w:val="00710E44"/>
    <w:rsid w:val="00711F65"/>
    <w:rsid w:val="00711FF5"/>
    <w:rsid w:val="00712DE2"/>
    <w:rsid w:val="007133F6"/>
    <w:rsid w:val="0071580F"/>
    <w:rsid w:val="00715A96"/>
    <w:rsid w:val="00717906"/>
    <w:rsid w:val="00717981"/>
    <w:rsid w:val="00717C49"/>
    <w:rsid w:val="00717FD9"/>
    <w:rsid w:val="00720332"/>
    <w:rsid w:val="00720765"/>
    <w:rsid w:val="00720CDD"/>
    <w:rsid w:val="00720DCF"/>
    <w:rsid w:val="00720E0C"/>
    <w:rsid w:val="0072113D"/>
    <w:rsid w:val="00721DE3"/>
    <w:rsid w:val="00722131"/>
    <w:rsid w:val="007224A0"/>
    <w:rsid w:val="0072256F"/>
    <w:rsid w:val="00722840"/>
    <w:rsid w:val="00722F26"/>
    <w:rsid w:val="0072343E"/>
    <w:rsid w:val="00724319"/>
    <w:rsid w:val="007248A0"/>
    <w:rsid w:val="00725136"/>
    <w:rsid w:val="00725FC5"/>
    <w:rsid w:val="007261DB"/>
    <w:rsid w:val="0072658B"/>
    <w:rsid w:val="00726EAC"/>
    <w:rsid w:val="00727B1A"/>
    <w:rsid w:val="00727F70"/>
    <w:rsid w:val="0073041A"/>
    <w:rsid w:val="007306B5"/>
    <w:rsid w:val="00730892"/>
    <w:rsid w:val="00731752"/>
    <w:rsid w:val="00732A7E"/>
    <w:rsid w:val="007331D0"/>
    <w:rsid w:val="0073393D"/>
    <w:rsid w:val="00733DA6"/>
    <w:rsid w:val="0073487C"/>
    <w:rsid w:val="00734FA0"/>
    <w:rsid w:val="00735248"/>
    <w:rsid w:val="007355E3"/>
    <w:rsid w:val="007357EF"/>
    <w:rsid w:val="00735981"/>
    <w:rsid w:val="00736DC1"/>
    <w:rsid w:val="00737062"/>
    <w:rsid w:val="0073707B"/>
    <w:rsid w:val="00740600"/>
    <w:rsid w:val="0074078C"/>
    <w:rsid w:val="007410C6"/>
    <w:rsid w:val="00741122"/>
    <w:rsid w:val="00741451"/>
    <w:rsid w:val="00741662"/>
    <w:rsid w:val="007422E1"/>
    <w:rsid w:val="00742F10"/>
    <w:rsid w:val="00744290"/>
    <w:rsid w:val="007445FA"/>
    <w:rsid w:val="00744D18"/>
    <w:rsid w:val="00745ACC"/>
    <w:rsid w:val="00745E4A"/>
    <w:rsid w:val="0074625D"/>
    <w:rsid w:val="00746417"/>
    <w:rsid w:val="00746F23"/>
    <w:rsid w:val="00747EE5"/>
    <w:rsid w:val="0075007F"/>
    <w:rsid w:val="007500C2"/>
    <w:rsid w:val="00751FBF"/>
    <w:rsid w:val="007522FC"/>
    <w:rsid w:val="0075249E"/>
    <w:rsid w:val="00752B7E"/>
    <w:rsid w:val="00753438"/>
    <w:rsid w:val="00753778"/>
    <w:rsid w:val="00753D52"/>
    <w:rsid w:val="00753DCF"/>
    <w:rsid w:val="007546E4"/>
    <w:rsid w:val="007559E4"/>
    <w:rsid w:val="00755C09"/>
    <w:rsid w:val="007560D4"/>
    <w:rsid w:val="00756469"/>
    <w:rsid w:val="007568AD"/>
    <w:rsid w:val="007572E8"/>
    <w:rsid w:val="00757445"/>
    <w:rsid w:val="00757745"/>
    <w:rsid w:val="007577FB"/>
    <w:rsid w:val="0076076E"/>
    <w:rsid w:val="0076217A"/>
    <w:rsid w:val="00762E11"/>
    <w:rsid w:val="00763AB2"/>
    <w:rsid w:val="00764550"/>
    <w:rsid w:val="00764613"/>
    <w:rsid w:val="00764BEB"/>
    <w:rsid w:val="00765195"/>
    <w:rsid w:val="007657ED"/>
    <w:rsid w:val="00765955"/>
    <w:rsid w:val="00770835"/>
    <w:rsid w:val="00772010"/>
    <w:rsid w:val="00772515"/>
    <w:rsid w:val="0077291C"/>
    <w:rsid w:val="00772DE9"/>
    <w:rsid w:val="007732E2"/>
    <w:rsid w:val="007733C5"/>
    <w:rsid w:val="007735CC"/>
    <w:rsid w:val="007745EA"/>
    <w:rsid w:val="00774794"/>
    <w:rsid w:val="007748A1"/>
    <w:rsid w:val="00774B8C"/>
    <w:rsid w:val="0077534B"/>
    <w:rsid w:val="00775A36"/>
    <w:rsid w:val="00776200"/>
    <w:rsid w:val="00777701"/>
    <w:rsid w:val="00777850"/>
    <w:rsid w:val="00777913"/>
    <w:rsid w:val="00780093"/>
    <w:rsid w:val="007803A6"/>
    <w:rsid w:val="00780440"/>
    <w:rsid w:val="007804F1"/>
    <w:rsid w:val="00780C22"/>
    <w:rsid w:val="007813BC"/>
    <w:rsid w:val="007814F0"/>
    <w:rsid w:val="007815C9"/>
    <w:rsid w:val="007819CD"/>
    <w:rsid w:val="00782B16"/>
    <w:rsid w:val="00782C34"/>
    <w:rsid w:val="00782F13"/>
    <w:rsid w:val="00783312"/>
    <w:rsid w:val="007834B6"/>
    <w:rsid w:val="00783BEF"/>
    <w:rsid w:val="00784BFB"/>
    <w:rsid w:val="0078600D"/>
    <w:rsid w:val="00790642"/>
    <w:rsid w:val="0079072B"/>
    <w:rsid w:val="00790A8A"/>
    <w:rsid w:val="00791096"/>
    <w:rsid w:val="0079157B"/>
    <w:rsid w:val="0079159D"/>
    <w:rsid w:val="007919BC"/>
    <w:rsid w:val="007926DE"/>
    <w:rsid w:val="00792D09"/>
    <w:rsid w:val="007933FD"/>
    <w:rsid w:val="0079344E"/>
    <w:rsid w:val="00793643"/>
    <w:rsid w:val="0079403B"/>
    <w:rsid w:val="00795128"/>
    <w:rsid w:val="0079572A"/>
    <w:rsid w:val="00795BC7"/>
    <w:rsid w:val="00795DF9"/>
    <w:rsid w:val="00796064"/>
    <w:rsid w:val="00796411"/>
    <w:rsid w:val="0079670F"/>
    <w:rsid w:val="007969EA"/>
    <w:rsid w:val="00796C50"/>
    <w:rsid w:val="00796EA9"/>
    <w:rsid w:val="0079709B"/>
    <w:rsid w:val="007972DE"/>
    <w:rsid w:val="00797893"/>
    <w:rsid w:val="007979DF"/>
    <w:rsid w:val="00797DCC"/>
    <w:rsid w:val="007A02E5"/>
    <w:rsid w:val="007A0318"/>
    <w:rsid w:val="007A10BA"/>
    <w:rsid w:val="007A1182"/>
    <w:rsid w:val="007A119F"/>
    <w:rsid w:val="007A1449"/>
    <w:rsid w:val="007A1B3D"/>
    <w:rsid w:val="007A1D62"/>
    <w:rsid w:val="007A1EE9"/>
    <w:rsid w:val="007A3472"/>
    <w:rsid w:val="007A37DC"/>
    <w:rsid w:val="007A4210"/>
    <w:rsid w:val="007A4455"/>
    <w:rsid w:val="007A4F12"/>
    <w:rsid w:val="007A6F8C"/>
    <w:rsid w:val="007A7051"/>
    <w:rsid w:val="007B0ACA"/>
    <w:rsid w:val="007B10D0"/>
    <w:rsid w:val="007B1560"/>
    <w:rsid w:val="007B1AD0"/>
    <w:rsid w:val="007B1C14"/>
    <w:rsid w:val="007B1CD9"/>
    <w:rsid w:val="007B2663"/>
    <w:rsid w:val="007B2680"/>
    <w:rsid w:val="007B2737"/>
    <w:rsid w:val="007B2F9A"/>
    <w:rsid w:val="007B2FBE"/>
    <w:rsid w:val="007B35A9"/>
    <w:rsid w:val="007B483B"/>
    <w:rsid w:val="007B4FE2"/>
    <w:rsid w:val="007B5001"/>
    <w:rsid w:val="007B5363"/>
    <w:rsid w:val="007B54C8"/>
    <w:rsid w:val="007B5E59"/>
    <w:rsid w:val="007B65AD"/>
    <w:rsid w:val="007B6A27"/>
    <w:rsid w:val="007B6A97"/>
    <w:rsid w:val="007B79B3"/>
    <w:rsid w:val="007C1C3A"/>
    <w:rsid w:val="007C1D4A"/>
    <w:rsid w:val="007C1DDD"/>
    <w:rsid w:val="007C23A1"/>
    <w:rsid w:val="007C28D1"/>
    <w:rsid w:val="007C2E10"/>
    <w:rsid w:val="007C33E1"/>
    <w:rsid w:val="007C3512"/>
    <w:rsid w:val="007C3A47"/>
    <w:rsid w:val="007C3CF6"/>
    <w:rsid w:val="007C4780"/>
    <w:rsid w:val="007C49A5"/>
    <w:rsid w:val="007C50A2"/>
    <w:rsid w:val="007C5347"/>
    <w:rsid w:val="007C5B20"/>
    <w:rsid w:val="007C6DE4"/>
    <w:rsid w:val="007C6E2A"/>
    <w:rsid w:val="007C7BB4"/>
    <w:rsid w:val="007D00F4"/>
    <w:rsid w:val="007D1B47"/>
    <w:rsid w:val="007D1C59"/>
    <w:rsid w:val="007D1D10"/>
    <w:rsid w:val="007D22B0"/>
    <w:rsid w:val="007D2B96"/>
    <w:rsid w:val="007D2F99"/>
    <w:rsid w:val="007D3636"/>
    <w:rsid w:val="007D429E"/>
    <w:rsid w:val="007D4364"/>
    <w:rsid w:val="007D4B11"/>
    <w:rsid w:val="007D5A6B"/>
    <w:rsid w:val="007D5F1C"/>
    <w:rsid w:val="007D6199"/>
    <w:rsid w:val="007D6B8D"/>
    <w:rsid w:val="007D6CB9"/>
    <w:rsid w:val="007D7448"/>
    <w:rsid w:val="007D7627"/>
    <w:rsid w:val="007D7933"/>
    <w:rsid w:val="007D7C81"/>
    <w:rsid w:val="007E0B48"/>
    <w:rsid w:val="007E16DB"/>
    <w:rsid w:val="007E187F"/>
    <w:rsid w:val="007E1C44"/>
    <w:rsid w:val="007E1EFD"/>
    <w:rsid w:val="007E3944"/>
    <w:rsid w:val="007E4770"/>
    <w:rsid w:val="007E49DD"/>
    <w:rsid w:val="007E51A2"/>
    <w:rsid w:val="007E5C59"/>
    <w:rsid w:val="007E5C7A"/>
    <w:rsid w:val="007E6555"/>
    <w:rsid w:val="007E72BE"/>
    <w:rsid w:val="007E7781"/>
    <w:rsid w:val="007E7992"/>
    <w:rsid w:val="007E8093"/>
    <w:rsid w:val="007F0C0B"/>
    <w:rsid w:val="007F1F2C"/>
    <w:rsid w:val="007F2512"/>
    <w:rsid w:val="007F349B"/>
    <w:rsid w:val="007F34E4"/>
    <w:rsid w:val="007F39E0"/>
    <w:rsid w:val="007F45B6"/>
    <w:rsid w:val="007F46DC"/>
    <w:rsid w:val="007F53E6"/>
    <w:rsid w:val="007F5839"/>
    <w:rsid w:val="007F5D28"/>
    <w:rsid w:val="007F7C3D"/>
    <w:rsid w:val="008000D6"/>
    <w:rsid w:val="00800564"/>
    <w:rsid w:val="0080160D"/>
    <w:rsid w:val="00801CC1"/>
    <w:rsid w:val="00802057"/>
    <w:rsid w:val="00802466"/>
    <w:rsid w:val="00802843"/>
    <w:rsid w:val="0080286B"/>
    <w:rsid w:val="00802BFC"/>
    <w:rsid w:val="00802F6E"/>
    <w:rsid w:val="008045D7"/>
    <w:rsid w:val="00804912"/>
    <w:rsid w:val="00804E3D"/>
    <w:rsid w:val="008053C2"/>
    <w:rsid w:val="008057C4"/>
    <w:rsid w:val="00806B61"/>
    <w:rsid w:val="00806ECB"/>
    <w:rsid w:val="00807208"/>
    <w:rsid w:val="00807CF3"/>
    <w:rsid w:val="00807EDC"/>
    <w:rsid w:val="008102ED"/>
    <w:rsid w:val="008105C5"/>
    <w:rsid w:val="00811234"/>
    <w:rsid w:val="00811410"/>
    <w:rsid w:val="0081210E"/>
    <w:rsid w:val="008121A0"/>
    <w:rsid w:val="0081339D"/>
    <w:rsid w:val="0081401A"/>
    <w:rsid w:val="00814C15"/>
    <w:rsid w:val="00814D9A"/>
    <w:rsid w:val="00815FB8"/>
    <w:rsid w:val="008162BD"/>
    <w:rsid w:val="00816759"/>
    <w:rsid w:val="00816DB0"/>
    <w:rsid w:val="008176D5"/>
    <w:rsid w:val="00817EA3"/>
    <w:rsid w:val="00820429"/>
    <w:rsid w:val="0082096F"/>
    <w:rsid w:val="00820F75"/>
    <w:rsid w:val="0082141F"/>
    <w:rsid w:val="0082158C"/>
    <w:rsid w:val="00821FE3"/>
    <w:rsid w:val="008226DB"/>
    <w:rsid w:val="008226E1"/>
    <w:rsid w:val="00822AE9"/>
    <w:rsid w:val="008232DC"/>
    <w:rsid w:val="00823863"/>
    <w:rsid w:val="00823E77"/>
    <w:rsid w:val="00823F71"/>
    <w:rsid w:val="008247DC"/>
    <w:rsid w:val="00824B77"/>
    <w:rsid w:val="00825DEC"/>
    <w:rsid w:val="00825EAD"/>
    <w:rsid w:val="00825EBC"/>
    <w:rsid w:val="008260C7"/>
    <w:rsid w:val="008262E1"/>
    <w:rsid w:val="00826DC6"/>
    <w:rsid w:val="00827093"/>
    <w:rsid w:val="00830631"/>
    <w:rsid w:val="00830681"/>
    <w:rsid w:val="008312D6"/>
    <w:rsid w:val="00832F1B"/>
    <w:rsid w:val="00832F8D"/>
    <w:rsid w:val="008333FE"/>
    <w:rsid w:val="00833E5F"/>
    <w:rsid w:val="0083453C"/>
    <w:rsid w:val="008361C6"/>
    <w:rsid w:val="00836284"/>
    <w:rsid w:val="0083689C"/>
    <w:rsid w:val="00836AD0"/>
    <w:rsid w:val="008375A5"/>
    <w:rsid w:val="00840945"/>
    <w:rsid w:val="00840D4E"/>
    <w:rsid w:val="00840E4E"/>
    <w:rsid w:val="00841AC3"/>
    <w:rsid w:val="0084201F"/>
    <w:rsid w:val="00842B4E"/>
    <w:rsid w:val="0084348A"/>
    <w:rsid w:val="0084377A"/>
    <w:rsid w:val="00843906"/>
    <w:rsid w:val="00843A59"/>
    <w:rsid w:val="00844694"/>
    <w:rsid w:val="00845EB0"/>
    <w:rsid w:val="008468A6"/>
    <w:rsid w:val="00847823"/>
    <w:rsid w:val="00847DE7"/>
    <w:rsid w:val="00847EFE"/>
    <w:rsid w:val="00850F31"/>
    <w:rsid w:val="00851295"/>
    <w:rsid w:val="00851C30"/>
    <w:rsid w:val="00852287"/>
    <w:rsid w:val="00852B8B"/>
    <w:rsid w:val="00852D15"/>
    <w:rsid w:val="00852D88"/>
    <w:rsid w:val="00852DFB"/>
    <w:rsid w:val="00852E70"/>
    <w:rsid w:val="00852FE2"/>
    <w:rsid w:val="00853206"/>
    <w:rsid w:val="008537CD"/>
    <w:rsid w:val="00853907"/>
    <w:rsid w:val="00853AAC"/>
    <w:rsid w:val="00853D6C"/>
    <w:rsid w:val="0085450D"/>
    <w:rsid w:val="00856FA7"/>
    <w:rsid w:val="00857918"/>
    <w:rsid w:val="008579B9"/>
    <w:rsid w:val="00857B20"/>
    <w:rsid w:val="0086047A"/>
    <w:rsid w:val="00861268"/>
    <w:rsid w:val="00861848"/>
    <w:rsid w:val="008621BE"/>
    <w:rsid w:val="008621FC"/>
    <w:rsid w:val="0086244E"/>
    <w:rsid w:val="00862650"/>
    <w:rsid w:val="008629BB"/>
    <w:rsid w:val="00862B36"/>
    <w:rsid w:val="00862D40"/>
    <w:rsid w:val="0086320B"/>
    <w:rsid w:val="00863FF2"/>
    <w:rsid w:val="0086408F"/>
    <w:rsid w:val="008648DA"/>
    <w:rsid w:val="008651DD"/>
    <w:rsid w:val="00865B56"/>
    <w:rsid w:val="008661AE"/>
    <w:rsid w:val="00866404"/>
    <w:rsid w:val="008666F0"/>
    <w:rsid w:val="00866984"/>
    <w:rsid w:val="0086739F"/>
    <w:rsid w:val="00867B71"/>
    <w:rsid w:val="00867BFA"/>
    <w:rsid w:val="00870174"/>
    <w:rsid w:val="00870502"/>
    <w:rsid w:val="00871331"/>
    <w:rsid w:val="00871B75"/>
    <w:rsid w:val="00871D51"/>
    <w:rsid w:val="00871E6F"/>
    <w:rsid w:val="00871EAD"/>
    <w:rsid w:val="00872574"/>
    <w:rsid w:val="00872AD5"/>
    <w:rsid w:val="00873856"/>
    <w:rsid w:val="0087456D"/>
    <w:rsid w:val="00874910"/>
    <w:rsid w:val="00875DB0"/>
    <w:rsid w:val="00876C2A"/>
    <w:rsid w:val="00876D3E"/>
    <w:rsid w:val="00877C4D"/>
    <w:rsid w:val="00879DD5"/>
    <w:rsid w:val="00880C10"/>
    <w:rsid w:val="00880E3E"/>
    <w:rsid w:val="008811C4"/>
    <w:rsid w:val="0088192A"/>
    <w:rsid w:val="00882230"/>
    <w:rsid w:val="008825EB"/>
    <w:rsid w:val="008828A9"/>
    <w:rsid w:val="00882C54"/>
    <w:rsid w:val="00882C75"/>
    <w:rsid w:val="00883CBA"/>
    <w:rsid w:val="00883D2C"/>
    <w:rsid w:val="008844D9"/>
    <w:rsid w:val="0088593D"/>
    <w:rsid w:val="00886102"/>
    <w:rsid w:val="008869F9"/>
    <w:rsid w:val="008900CD"/>
    <w:rsid w:val="008902B6"/>
    <w:rsid w:val="00890347"/>
    <w:rsid w:val="00890AE4"/>
    <w:rsid w:val="00891937"/>
    <w:rsid w:val="00892259"/>
    <w:rsid w:val="00893629"/>
    <w:rsid w:val="0089379E"/>
    <w:rsid w:val="00893F04"/>
    <w:rsid w:val="008946BE"/>
    <w:rsid w:val="00894862"/>
    <w:rsid w:val="00894F9C"/>
    <w:rsid w:val="00894FEA"/>
    <w:rsid w:val="0089667D"/>
    <w:rsid w:val="008975D5"/>
    <w:rsid w:val="00897A55"/>
    <w:rsid w:val="00897EA3"/>
    <w:rsid w:val="008A00F7"/>
    <w:rsid w:val="008A216C"/>
    <w:rsid w:val="008A26B2"/>
    <w:rsid w:val="008A33CD"/>
    <w:rsid w:val="008A3824"/>
    <w:rsid w:val="008A4694"/>
    <w:rsid w:val="008A4A4A"/>
    <w:rsid w:val="008A4D5D"/>
    <w:rsid w:val="008A5220"/>
    <w:rsid w:val="008A56C1"/>
    <w:rsid w:val="008A58D8"/>
    <w:rsid w:val="008A5AA4"/>
    <w:rsid w:val="008A5EBA"/>
    <w:rsid w:val="008A6638"/>
    <w:rsid w:val="008A6720"/>
    <w:rsid w:val="008A70AD"/>
    <w:rsid w:val="008A74E6"/>
    <w:rsid w:val="008A786F"/>
    <w:rsid w:val="008A7C27"/>
    <w:rsid w:val="008B03DA"/>
    <w:rsid w:val="008B07BD"/>
    <w:rsid w:val="008B1D64"/>
    <w:rsid w:val="008B2104"/>
    <w:rsid w:val="008B225F"/>
    <w:rsid w:val="008B22DE"/>
    <w:rsid w:val="008B352D"/>
    <w:rsid w:val="008B3B40"/>
    <w:rsid w:val="008B3D68"/>
    <w:rsid w:val="008B3DEA"/>
    <w:rsid w:val="008B4AFC"/>
    <w:rsid w:val="008B4B42"/>
    <w:rsid w:val="008B52D6"/>
    <w:rsid w:val="008B57FE"/>
    <w:rsid w:val="008B58D6"/>
    <w:rsid w:val="008B5A09"/>
    <w:rsid w:val="008B5A71"/>
    <w:rsid w:val="008B6C09"/>
    <w:rsid w:val="008B7549"/>
    <w:rsid w:val="008B7C25"/>
    <w:rsid w:val="008C062B"/>
    <w:rsid w:val="008C0A85"/>
    <w:rsid w:val="008C1783"/>
    <w:rsid w:val="008C1BB8"/>
    <w:rsid w:val="008C259E"/>
    <w:rsid w:val="008C2858"/>
    <w:rsid w:val="008C2B07"/>
    <w:rsid w:val="008C2C79"/>
    <w:rsid w:val="008C39F6"/>
    <w:rsid w:val="008C3B1E"/>
    <w:rsid w:val="008C3E85"/>
    <w:rsid w:val="008C45FD"/>
    <w:rsid w:val="008C488B"/>
    <w:rsid w:val="008C49DB"/>
    <w:rsid w:val="008C668D"/>
    <w:rsid w:val="008C711E"/>
    <w:rsid w:val="008C722B"/>
    <w:rsid w:val="008D024A"/>
    <w:rsid w:val="008D115D"/>
    <w:rsid w:val="008D18FB"/>
    <w:rsid w:val="008D1B5B"/>
    <w:rsid w:val="008D207F"/>
    <w:rsid w:val="008D22AF"/>
    <w:rsid w:val="008D25F0"/>
    <w:rsid w:val="008D2753"/>
    <w:rsid w:val="008D39E0"/>
    <w:rsid w:val="008D3C43"/>
    <w:rsid w:val="008D41BE"/>
    <w:rsid w:val="008D43DF"/>
    <w:rsid w:val="008D45B4"/>
    <w:rsid w:val="008D48BC"/>
    <w:rsid w:val="008D4A74"/>
    <w:rsid w:val="008D57BA"/>
    <w:rsid w:val="008D582A"/>
    <w:rsid w:val="008D60E9"/>
    <w:rsid w:val="008D6395"/>
    <w:rsid w:val="008D6DDC"/>
    <w:rsid w:val="008D7862"/>
    <w:rsid w:val="008D78BE"/>
    <w:rsid w:val="008E07D1"/>
    <w:rsid w:val="008E0F0C"/>
    <w:rsid w:val="008E0FAF"/>
    <w:rsid w:val="008E1535"/>
    <w:rsid w:val="008E177B"/>
    <w:rsid w:val="008E203B"/>
    <w:rsid w:val="008E20D6"/>
    <w:rsid w:val="008E2DE4"/>
    <w:rsid w:val="008E365B"/>
    <w:rsid w:val="008E3F56"/>
    <w:rsid w:val="008E42EF"/>
    <w:rsid w:val="008E48FC"/>
    <w:rsid w:val="008E4CDF"/>
    <w:rsid w:val="008E4F86"/>
    <w:rsid w:val="008E5E3F"/>
    <w:rsid w:val="008E68E7"/>
    <w:rsid w:val="008E6A8F"/>
    <w:rsid w:val="008E71B2"/>
    <w:rsid w:val="008E75ED"/>
    <w:rsid w:val="008E7DC4"/>
    <w:rsid w:val="008E7F2D"/>
    <w:rsid w:val="008F0AE3"/>
    <w:rsid w:val="008F0D85"/>
    <w:rsid w:val="008F0F27"/>
    <w:rsid w:val="008F0F3D"/>
    <w:rsid w:val="008F2036"/>
    <w:rsid w:val="008F2226"/>
    <w:rsid w:val="008F23B0"/>
    <w:rsid w:val="008F31BA"/>
    <w:rsid w:val="008F33C8"/>
    <w:rsid w:val="008F3E38"/>
    <w:rsid w:val="008F4F04"/>
    <w:rsid w:val="008F5687"/>
    <w:rsid w:val="008F5F1E"/>
    <w:rsid w:val="008F62B7"/>
    <w:rsid w:val="008F6729"/>
    <w:rsid w:val="008F78A9"/>
    <w:rsid w:val="008F7950"/>
    <w:rsid w:val="008F7A6A"/>
    <w:rsid w:val="00900088"/>
    <w:rsid w:val="00900333"/>
    <w:rsid w:val="009004E1"/>
    <w:rsid w:val="00900D44"/>
    <w:rsid w:val="00901039"/>
    <w:rsid w:val="0090147B"/>
    <w:rsid w:val="009014D7"/>
    <w:rsid w:val="009019D1"/>
    <w:rsid w:val="00901DC1"/>
    <w:rsid w:val="009023AD"/>
    <w:rsid w:val="00903325"/>
    <w:rsid w:val="00903F2B"/>
    <w:rsid w:val="00903F39"/>
    <w:rsid w:val="00904044"/>
    <w:rsid w:val="009043C8"/>
    <w:rsid w:val="0090458A"/>
    <w:rsid w:val="00904E10"/>
    <w:rsid w:val="00906311"/>
    <w:rsid w:val="00906E0C"/>
    <w:rsid w:val="00907757"/>
    <w:rsid w:val="009079BF"/>
    <w:rsid w:val="00907E1C"/>
    <w:rsid w:val="00911544"/>
    <w:rsid w:val="00913B14"/>
    <w:rsid w:val="009140F2"/>
    <w:rsid w:val="00914238"/>
    <w:rsid w:val="00914BD2"/>
    <w:rsid w:val="00914E5E"/>
    <w:rsid w:val="0091563F"/>
    <w:rsid w:val="00915655"/>
    <w:rsid w:val="00915A1D"/>
    <w:rsid w:val="00916174"/>
    <w:rsid w:val="0091647F"/>
    <w:rsid w:val="00916A1B"/>
    <w:rsid w:val="00917892"/>
    <w:rsid w:val="009178B3"/>
    <w:rsid w:val="00917BF0"/>
    <w:rsid w:val="009204A0"/>
    <w:rsid w:val="00920D6E"/>
    <w:rsid w:val="00921442"/>
    <w:rsid w:val="00921EEC"/>
    <w:rsid w:val="00922111"/>
    <w:rsid w:val="00923531"/>
    <w:rsid w:val="00923839"/>
    <w:rsid w:val="00923BCB"/>
    <w:rsid w:val="00923BE5"/>
    <w:rsid w:val="00923CC4"/>
    <w:rsid w:val="00923D35"/>
    <w:rsid w:val="00923DB9"/>
    <w:rsid w:val="00924DEE"/>
    <w:rsid w:val="0092534E"/>
    <w:rsid w:val="00925F79"/>
    <w:rsid w:val="009261ED"/>
    <w:rsid w:val="009263B2"/>
    <w:rsid w:val="009269FF"/>
    <w:rsid w:val="00926E20"/>
    <w:rsid w:val="00927506"/>
    <w:rsid w:val="009302FA"/>
    <w:rsid w:val="00930DBE"/>
    <w:rsid w:val="00930F5A"/>
    <w:rsid w:val="00930F6D"/>
    <w:rsid w:val="00932284"/>
    <w:rsid w:val="00932D74"/>
    <w:rsid w:val="00932F7C"/>
    <w:rsid w:val="009344AD"/>
    <w:rsid w:val="00934C14"/>
    <w:rsid w:val="00934DFC"/>
    <w:rsid w:val="009360D3"/>
    <w:rsid w:val="00936E5A"/>
    <w:rsid w:val="009372CC"/>
    <w:rsid w:val="0094051E"/>
    <w:rsid w:val="00941A1F"/>
    <w:rsid w:val="0094245A"/>
    <w:rsid w:val="0094247B"/>
    <w:rsid w:val="00942BAD"/>
    <w:rsid w:val="0094316B"/>
    <w:rsid w:val="009436B0"/>
    <w:rsid w:val="00943A54"/>
    <w:rsid w:val="00943A87"/>
    <w:rsid w:val="00944492"/>
    <w:rsid w:val="0094535F"/>
    <w:rsid w:val="009455CB"/>
    <w:rsid w:val="00946020"/>
    <w:rsid w:val="00946885"/>
    <w:rsid w:val="00946FDF"/>
    <w:rsid w:val="009473FB"/>
    <w:rsid w:val="00947813"/>
    <w:rsid w:val="00947887"/>
    <w:rsid w:val="00947940"/>
    <w:rsid w:val="00950895"/>
    <w:rsid w:val="00950FF0"/>
    <w:rsid w:val="00951866"/>
    <w:rsid w:val="00951D0B"/>
    <w:rsid w:val="0095446A"/>
    <w:rsid w:val="00954BB6"/>
    <w:rsid w:val="0095507C"/>
    <w:rsid w:val="00955691"/>
    <w:rsid w:val="0095670C"/>
    <w:rsid w:val="0095682F"/>
    <w:rsid w:val="00956C09"/>
    <w:rsid w:val="00957476"/>
    <w:rsid w:val="00957541"/>
    <w:rsid w:val="00960FF4"/>
    <w:rsid w:val="00960FFF"/>
    <w:rsid w:val="0096121F"/>
    <w:rsid w:val="00961BA5"/>
    <w:rsid w:val="00961FE5"/>
    <w:rsid w:val="009620E8"/>
    <w:rsid w:val="00962EB9"/>
    <w:rsid w:val="00962F0C"/>
    <w:rsid w:val="00963CFC"/>
    <w:rsid w:val="00963DBA"/>
    <w:rsid w:val="0096479E"/>
    <w:rsid w:val="00964986"/>
    <w:rsid w:val="00964C55"/>
    <w:rsid w:val="0096538A"/>
    <w:rsid w:val="00965693"/>
    <w:rsid w:val="009656BF"/>
    <w:rsid w:val="009658A7"/>
    <w:rsid w:val="009661EC"/>
    <w:rsid w:val="00966DE4"/>
    <w:rsid w:val="00967608"/>
    <w:rsid w:val="00967B02"/>
    <w:rsid w:val="00967BAE"/>
    <w:rsid w:val="009707F8"/>
    <w:rsid w:val="0097106C"/>
    <w:rsid w:val="00971401"/>
    <w:rsid w:val="0097157F"/>
    <w:rsid w:val="00972760"/>
    <w:rsid w:val="00973671"/>
    <w:rsid w:val="009745C6"/>
    <w:rsid w:val="00974B0B"/>
    <w:rsid w:val="009752A7"/>
    <w:rsid w:val="00975AF6"/>
    <w:rsid w:val="00975F05"/>
    <w:rsid w:val="00976A4C"/>
    <w:rsid w:val="00976C90"/>
    <w:rsid w:val="00977F9F"/>
    <w:rsid w:val="00980DDD"/>
    <w:rsid w:val="0098167E"/>
    <w:rsid w:val="00981A7F"/>
    <w:rsid w:val="00981BF7"/>
    <w:rsid w:val="00982F11"/>
    <w:rsid w:val="00983DB6"/>
    <w:rsid w:val="00983EB7"/>
    <w:rsid w:val="0098476A"/>
    <w:rsid w:val="0098551F"/>
    <w:rsid w:val="00986766"/>
    <w:rsid w:val="0098681F"/>
    <w:rsid w:val="0098689C"/>
    <w:rsid w:val="00986B5C"/>
    <w:rsid w:val="00986EA7"/>
    <w:rsid w:val="00986F1B"/>
    <w:rsid w:val="00987702"/>
    <w:rsid w:val="00987ACF"/>
    <w:rsid w:val="00990119"/>
    <w:rsid w:val="00990B73"/>
    <w:rsid w:val="00990D2F"/>
    <w:rsid w:val="00992B2C"/>
    <w:rsid w:val="00993AB2"/>
    <w:rsid w:val="009942D9"/>
    <w:rsid w:val="00994669"/>
    <w:rsid w:val="009950EE"/>
    <w:rsid w:val="009959E7"/>
    <w:rsid w:val="009978D3"/>
    <w:rsid w:val="009A02F5"/>
    <w:rsid w:val="009A050D"/>
    <w:rsid w:val="009A0788"/>
    <w:rsid w:val="009A249D"/>
    <w:rsid w:val="009A2B81"/>
    <w:rsid w:val="009A306F"/>
    <w:rsid w:val="009A3164"/>
    <w:rsid w:val="009A48FF"/>
    <w:rsid w:val="009A508F"/>
    <w:rsid w:val="009A5111"/>
    <w:rsid w:val="009A5326"/>
    <w:rsid w:val="009A558B"/>
    <w:rsid w:val="009A6625"/>
    <w:rsid w:val="009A712D"/>
    <w:rsid w:val="009A733F"/>
    <w:rsid w:val="009B010B"/>
    <w:rsid w:val="009B0374"/>
    <w:rsid w:val="009B0799"/>
    <w:rsid w:val="009B09C5"/>
    <w:rsid w:val="009B128E"/>
    <w:rsid w:val="009B16AF"/>
    <w:rsid w:val="009B189A"/>
    <w:rsid w:val="009B3B27"/>
    <w:rsid w:val="009B4246"/>
    <w:rsid w:val="009B5F70"/>
    <w:rsid w:val="009B69A6"/>
    <w:rsid w:val="009B7D98"/>
    <w:rsid w:val="009B7ED4"/>
    <w:rsid w:val="009C0DB9"/>
    <w:rsid w:val="009C15AA"/>
    <w:rsid w:val="009C1863"/>
    <w:rsid w:val="009C1B54"/>
    <w:rsid w:val="009C27D9"/>
    <w:rsid w:val="009C27EC"/>
    <w:rsid w:val="009C2FA1"/>
    <w:rsid w:val="009C341A"/>
    <w:rsid w:val="009C3487"/>
    <w:rsid w:val="009C3709"/>
    <w:rsid w:val="009C3EB5"/>
    <w:rsid w:val="009C433F"/>
    <w:rsid w:val="009C4B67"/>
    <w:rsid w:val="009C5021"/>
    <w:rsid w:val="009C5D17"/>
    <w:rsid w:val="009C6525"/>
    <w:rsid w:val="009D08D8"/>
    <w:rsid w:val="009D08F5"/>
    <w:rsid w:val="009D0EA1"/>
    <w:rsid w:val="009D1907"/>
    <w:rsid w:val="009D1D73"/>
    <w:rsid w:val="009D33BF"/>
    <w:rsid w:val="009D3B72"/>
    <w:rsid w:val="009D4768"/>
    <w:rsid w:val="009D4D49"/>
    <w:rsid w:val="009D512E"/>
    <w:rsid w:val="009D5976"/>
    <w:rsid w:val="009D6011"/>
    <w:rsid w:val="009D6C42"/>
    <w:rsid w:val="009D7C60"/>
    <w:rsid w:val="009E0BE1"/>
    <w:rsid w:val="009E0CB3"/>
    <w:rsid w:val="009E18F3"/>
    <w:rsid w:val="009E1F99"/>
    <w:rsid w:val="009E25DC"/>
    <w:rsid w:val="009E3D95"/>
    <w:rsid w:val="009E40D0"/>
    <w:rsid w:val="009E4151"/>
    <w:rsid w:val="009E4967"/>
    <w:rsid w:val="009E58D6"/>
    <w:rsid w:val="009E6E01"/>
    <w:rsid w:val="009E6E98"/>
    <w:rsid w:val="009F07E2"/>
    <w:rsid w:val="009F0EBB"/>
    <w:rsid w:val="009F0FD6"/>
    <w:rsid w:val="009F191B"/>
    <w:rsid w:val="009F215A"/>
    <w:rsid w:val="009F218B"/>
    <w:rsid w:val="009F222E"/>
    <w:rsid w:val="009F279A"/>
    <w:rsid w:val="009F282B"/>
    <w:rsid w:val="009F2836"/>
    <w:rsid w:val="009F2E11"/>
    <w:rsid w:val="009F3074"/>
    <w:rsid w:val="009F334D"/>
    <w:rsid w:val="009F34ED"/>
    <w:rsid w:val="009F35D0"/>
    <w:rsid w:val="009F3812"/>
    <w:rsid w:val="009F3D6B"/>
    <w:rsid w:val="009F3E53"/>
    <w:rsid w:val="009F41EB"/>
    <w:rsid w:val="009F44BE"/>
    <w:rsid w:val="009F54B4"/>
    <w:rsid w:val="009F5F05"/>
    <w:rsid w:val="009F6001"/>
    <w:rsid w:val="009F657D"/>
    <w:rsid w:val="009F78F9"/>
    <w:rsid w:val="009F7B56"/>
    <w:rsid w:val="009F7E1B"/>
    <w:rsid w:val="009F7F0A"/>
    <w:rsid w:val="00A00C88"/>
    <w:rsid w:val="00A014AD"/>
    <w:rsid w:val="00A01709"/>
    <w:rsid w:val="00A03113"/>
    <w:rsid w:val="00A04932"/>
    <w:rsid w:val="00A058DB"/>
    <w:rsid w:val="00A05A7D"/>
    <w:rsid w:val="00A05D2A"/>
    <w:rsid w:val="00A0605C"/>
    <w:rsid w:val="00A068F2"/>
    <w:rsid w:val="00A06DED"/>
    <w:rsid w:val="00A0701E"/>
    <w:rsid w:val="00A07E40"/>
    <w:rsid w:val="00A10114"/>
    <w:rsid w:val="00A10134"/>
    <w:rsid w:val="00A10972"/>
    <w:rsid w:val="00A10A22"/>
    <w:rsid w:val="00A10AD1"/>
    <w:rsid w:val="00A11522"/>
    <w:rsid w:val="00A1175C"/>
    <w:rsid w:val="00A11779"/>
    <w:rsid w:val="00A11BF9"/>
    <w:rsid w:val="00A12447"/>
    <w:rsid w:val="00A125BC"/>
    <w:rsid w:val="00A12742"/>
    <w:rsid w:val="00A13123"/>
    <w:rsid w:val="00A13F1F"/>
    <w:rsid w:val="00A141E3"/>
    <w:rsid w:val="00A1467E"/>
    <w:rsid w:val="00A1467F"/>
    <w:rsid w:val="00A147B2"/>
    <w:rsid w:val="00A14F8F"/>
    <w:rsid w:val="00A1684C"/>
    <w:rsid w:val="00A17720"/>
    <w:rsid w:val="00A17B64"/>
    <w:rsid w:val="00A20A30"/>
    <w:rsid w:val="00A2116C"/>
    <w:rsid w:val="00A21C48"/>
    <w:rsid w:val="00A227A4"/>
    <w:rsid w:val="00A22D14"/>
    <w:rsid w:val="00A23548"/>
    <w:rsid w:val="00A235B6"/>
    <w:rsid w:val="00A237C8"/>
    <w:rsid w:val="00A23A64"/>
    <w:rsid w:val="00A263C3"/>
    <w:rsid w:val="00A26500"/>
    <w:rsid w:val="00A266F3"/>
    <w:rsid w:val="00A26B95"/>
    <w:rsid w:val="00A279A5"/>
    <w:rsid w:val="00A27CB7"/>
    <w:rsid w:val="00A31530"/>
    <w:rsid w:val="00A316F4"/>
    <w:rsid w:val="00A31AC4"/>
    <w:rsid w:val="00A322CC"/>
    <w:rsid w:val="00A32A7B"/>
    <w:rsid w:val="00A338F8"/>
    <w:rsid w:val="00A34013"/>
    <w:rsid w:val="00A343BC"/>
    <w:rsid w:val="00A34D01"/>
    <w:rsid w:val="00A35010"/>
    <w:rsid w:val="00A350EB"/>
    <w:rsid w:val="00A36188"/>
    <w:rsid w:val="00A36BD6"/>
    <w:rsid w:val="00A36F38"/>
    <w:rsid w:val="00A36FC0"/>
    <w:rsid w:val="00A377F6"/>
    <w:rsid w:val="00A402F8"/>
    <w:rsid w:val="00A409BE"/>
    <w:rsid w:val="00A414E5"/>
    <w:rsid w:val="00A42796"/>
    <w:rsid w:val="00A427B8"/>
    <w:rsid w:val="00A42D48"/>
    <w:rsid w:val="00A42D92"/>
    <w:rsid w:val="00A432A5"/>
    <w:rsid w:val="00A433FD"/>
    <w:rsid w:val="00A4344E"/>
    <w:rsid w:val="00A43BFB"/>
    <w:rsid w:val="00A44510"/>
    <w:rsid w:val="00A44B91"/>
    <w:rsid w:val="00A44DDD"/>
    <w:rsid w:val="00A44EF4"/>
    <w:rsid w:val="00A45DC2"/>
    <w:rsid w:val="00A46196"/>
    <w:rsid w:val="00A461CE"/>
    <w:rsid w:val="00A475E5"/>
    <w:rsid w:val="00A47FE2"/>
    <w:rsid w:val="00A50E4F"/>
    <w:rsid w:val="00A51D95"/>
    <w:rsid w:val="00A51DF5"/>
    <w:rsid w:val="00A537DB"/>
    <w:rsid w:val="00A54377"/>
    <w:rsid w:val="00A546D5"/>
    <w:rsid w:val="00A54C20"/>
    <w:rsid w:val="00A54DBB"/>
    <w:rsid w:val="00A54F99"/>
    <w:rsid w:val="00A555E3"/>
    <w:rsid w:val="00A55613"/>
    <w:rsid w:val="00A566BB"/>
    <w:rsid w:val="00A570DD"/>
    <w:rsid w:val="00A57692"/>
    <w:rsid w:val="00A60526"/>
    <w:rsid w:val="00A60F9B"/>
    <w:rsid w:val="00A61018"/>
    <w:rsid w:val="00A627F4"/>
    <w:rsid w:val="00A62BF3"/>
    <w:rsid w:val="00A62C48"/>
    <w:rsid w:val="00A63AAB"/>
    <w:rsid w:val="00A653B8"/>
    <w:rsid w:val="00A657A5"/>
    <w:rsid w:val="00A65E5E"/>
    <w:rsid w:val="00A65F01"/>
    <w:rsid w:val="00A667B1"/>
    <w:rsid w:val="00A67510"/>
    <w:rsid w:val="00A67BF2"/>
    <w:rsid w:val="00A67DCC"/>
    <w:rsid w:val="00A67FA9"/>
    <w:rsid w:val="00A700C8"/>
    <w:rsid w:val="00A70528"/>
    <w:rsid w:val="00A724AD"/>
    <w:rsid w:val="00A72E44"/>
    <w:rsid w:val="00A7581C"/>
    <w:rsid w:val="00A75E1A"/>
    <w:rsid w:val="00A764AE"/>
    <w:rsid w:val="00A7684A"/>
    <w:rsid w:val="00A8032F"/>
    <w:rsid w:val="00A81744"/>
    <w:rsid w:val="00A81AFD"/>
    <w:rsid w:val="00A820CB"/>
    <w:rsid w:val="00A8290C"/>
    <w:rsid w:val="00A832AF"/>
    <w:rsid w:val="00A834A5"/>
    <w:rsid w:val="00A835A2"/>
    <w:rsid w:val="00A836A2"/>
    <w:rsid w:val="00A83795"/>
    <w:rsid w:val="00A83BB8"/>
    <w:rsid w:val="00A8412D"/>
    <w:rsid w:val="00A8436A"/>
    <w:rsid w:val="00A84C62"/>
    <w:rsid w:val="00A84F06"/>
    <w:rsid w:val="00A86DE9"/>
    <w:rsid w:val="00A87243"/>
    <w:rsid w:val="00A90235"/>
    <w:rsid w:val="00A9091D"/>
    <w:rsid w:val="00A919AB"/>
    <w:rsid w:val="00A91FFB"/>
    <w:rsid w:val="00A927CB"/>
    <w:rsid w:val="00A92C75"/>
    <w:rsid w:val="00A937CE"/>
    <w:rsid w:val="00A93C8E"/>
    <w:rsid w:val="00A94423"/>
    <w:rsid w:val="00A96123"/>
    <w:rsid w:val="00A96507"/>
    <w:rsid w:val="00A96AC3"/>
    <w:rsid w:val="00A96B40"/>
    <w:rsid w:val="00A97035"/>
    <w:rsid w:val="00A97A40"/>
    <w:rsid w:val="00A97AE3"/>
    <w:rsid w:val="00A97BC3"/>
    <w:rsid w:val="00A97F2A"/>
    <w:rsid w:val="00AA0342"/>
    <w:rsid w:val="00AA053D"/>
    <w:rsid w:val="00AA063E"/>
    <w:rsid w:val="00AA0D0C"/>
    <w:rsid w:val="00AA12A9"/>
    <w:rsid w:val="00AA164E"/>
    <w:rsid w:val="00AA16D2"/>
    <w:rsid w:val="00AA1965"/>
    <w:rsid w:val="00AA205F"/>
    <w:rsid w:val="00AA3861"/>
    <w:rsid w:val="00AA3A31"/>
    <w:rsid w:val="00AA3DC1"/>
    <w:rsid w:val="00AA4BFD"/>
    <w:rsid w:val="00AA4F22"/>
    <w:rsid w:val="00AA5672"/>
    <w:rsid w:val="00AA5758"/>
    <w:rsid w:val="00AA585C"/>
    <w:rsid w:val="00AA591E"/>
    <w:rsid w:val="00AA5AFF"/>
    <w:rsid w:val="00AA5D79"/>
    <w:rsid w:val="00AA64BE"/>
    <w:rsid w:val="00AA655D"/>
    <w:rsid w:val="00AA6695"/>
    <w:rsid w:val="00AA6D20"/>
    <w:rsid w:val="00AA6EA2"/>
    <w:rsid w:val="00AA7289"/>
    <w:rsid w:val="00AA73D1"/>
    <w:rsid w:val="00AA744D"/>
    <w:rsid w:val="00AA79B7"/>
    <w:rsid w:val="00AB03A9"/>
    <w:rsid w:val="00AB0532"/>
    <w:rsid w:val="00AB07B3"/>
    <w:rsid w:val="00AB0887"/>
    <w:rsid w:val="00AB0D64"/>
    <w:rsid w:val="00AB143E"/>
    <w:rsid w:val="00AB159B"/>
    <w:rsid w:val="00AB15EB"/>
    <w:rsid w:val="00AB1D53"/>
    <w:rsid w:val="00AB2107"/>
    <w:rsid w:val="00AB21A0"/>
    <w:rsid w:val="00AB2610"/>
    <w:rsid w:val="00AB26AC"/>
    <w:rsid w:val="00AB278D"/>
    <w:rsid w:val="00AB2900"/>
    <w:rsid w:val="00AB2A67"/>
    <w:rsid w:val="00AB2C22"/>
    <w:rsid w:val="00AB36A4"/>
    <w:rsid w:val="00AB3871"/>
    <w:rsid w:val="00AB4497"/>
    <w:rsid w:val="00AB4609"/>
    <w:rsid w:val="00AB55B0"/>
    <w:rsid w:val="00AB5FFF"/>
    <w:rsid w:val="00AB6368"/>
    <w:rsid w:val="00AB64C2"/>
    <w:rsid w:val="00AB6A8A"/>
    <w:rsid w:val="00AB7398"/>
    <w:rsid w:val="00AB744C"/>
    <w:rsid w:val="00AB7B15"/>
    <w:rsid w:val="00AC06AF"/>
    <w:rsid w:val="00AC0A1B"/>
    <w:rsid w:val="00AC143C"/>
    <w:rsid w:val="00AC2DA3"/>
    <w:rsid w:val="00AC3215"/>
    <w:rsid w:val="00AC332C"/>
    <w:rsid w:val="00AC3772"/>
    <w:rsid w:val="00AC3A04"/>
    <w:rsid w:val="00AC3E7E"/>
    <w:rsid w:val="00AC4580"/>
    <w:rsid w:val="00AC4E7C"/>
    <w:rsid w:val="00AC5F50"/>
    <w:rsid w:val="00AC698A"/>
    <w:rsid w:val="00AC70AA"/>
    <w:rsid w:val="00AC7134"/>
    <w:rsid w:val="00AC7544"/>
    <w:rsid w:val="00AC7642"/>
    <w:rsid w:val="00AC7CCC"/>
    <w:rsid w:val="00AD0120"/>
    <w:rsid w:val="00AD041C"/>
    <w:rsid w:val="00AD0B5E"/>
    <w:rsid w:val="00AD14BD"/>
    <w:rsid w:val="00AD16C3"/>
    <w:rsid w:val="00AD190C"/>
    <w:rsid w:val="00AD1B3D"/>
    <w:rsid w:val="00AD1CDA"/>
    <w:rsid w:val="00AD1EE6"/>
    <w:rsid w:val="00AD212A"/>
    <w:rsid w:val="00AD26A1"/>
    <w:rsid w:val="00AD2CA8"/>
    <w:rsid w:val="00AD2CE8"/>
    <w:rsid w:val="00AD2DC7"/>
    <w:rsid w:val="00AD4321"/>
    <w:rsid w:val="00AD4D7D"/>
    <w:rsid w:val="00AD5A94"/>
    <w:rsid w:val="00AD5B72"/>
    <w:rsid w:val="00AD6DF8"/>
    <w:rsid w:val="00AD6EF1"/>
    <w:rsid w:val="00AD7856"/>
    <w:rsid w:val="00AD7D6E"/>
    <w:rsid w:val="00AD7EE9"/>
    <w:rsid w:val="00AE143C"/>
    <w:rsid w:val="00AE2355"/>
    <w:rsid w:val="00AE28A5"/>
    <w:rsid w:val="00AE28F8"/>
    <w:rsid w:val="00AE3609"/>
    <w:rsid w:val="00AE375B"/>
    <w:rsid w:val="00AE3953"/>
    <w:rsid w:val="00AE3DF4"/>
    <w:rsid w:val="00AE4F73"/>
    <w:rsid w:val="00AE509F"/>
    <w:rsid w:val="00AE54DF"/>
    <w:rsid w:val="00AE6D86"/>
    <w:rsid w:val="00AE76F3"/>
    <w:rsid w:val="00AE771A"/>
    <w:rsid w:val="00AE787B"/>
    <w:rsid w:val="00AF08B4"/>
    <w:rsid w:val="00AF0B85"/>
    <w:rsid w:val="00AF1793"/>
    <w:rsid w:val="00AF1B06"/>
    <w:rsid w:val="00AF2391"/>
    <w:rsid w:val="00AF23D4"/>
    <w:rsid w:val="00AF25EB"/>
    <w:rsid w:val="00AF27DC"/>
    <w:rsid w:val="00AF2ADD"/>
    <w:rsid w:val="00AF2ED6"/>
    <w:rsid w:val="00AF3009"/>
    <w:rsid w:val="00AF3473"/>
    <w:rsid w:val="00AF3A6A"/>
    <w:rsid w:val="00AF42DE"/>
    <w:rsid w:val="00AF4DCD"/>
    <w:rsid w:val="00AF50DA"/>
    <w:rsid w:val="00AF52DD"/>
    <w:rsid w:val="00AF5A0C"/>
    <w:rsid w:val="00AF5A16"/>
    <w:rsid w:val="00AF5F01"/>
    <w:rsid w:val="00AF6B2A"/>
    <w:rsid w:val="00AF75BC"/>
    <w:rsid w:val="00AF7787"/>
    <w:rsid w:val="00AF7D58"/>
    <w:rsid w:val="00AF7EF9"/>
    <w:rsid w:val="00B0124A"/>
    <w:rsid w:val="00B02E03"/>
    <w:rsid w:val="00B03AD1"/>
    <w:rsid w:val="00B05044"/>
    <w:rsid w:val="00B06C0D"/>
    <w:rsid w:val="00B06D38"/>
    <w:rsid w:val="00B06ECB"/>
    <w:rsid w:val="00B0705A"/>
    <w:rsid w:val="00B10F73"/>
    <w:rsid w:val="00B11771"/>
    <w:rsid w:val="00B1178E"/>
    <w:rsid w:val="00B122CF"/>
    <w:rsid w:val="00B12707"/>
    <w:rsid w:val="00B128DB"/>
    <w:rsid w:val="00B12DB5"/>
    <w:rsid w:val="00B13255"/>
    <w:rsid w:val="00B13B1C"/>
    <w:rsid w:val="00B13E96"/>
    <w:rsid w:val="00B1415E"/>
    <w:rsid w:val="00B14371"/>
    <w:rsid w:val="00B14432"/>
    <w:rsid w:val="00B15316"/>
    <w:rsid w:val="00B16321"/>
    <w:rsid w:val="00B16393"/>
    <w:rsid w:val="00B16420"/>
    <w:rsid w:val="00B1653A"/>
    <w:rsid w:val="00B1755E"/>
    <w:rsid w:val="00B17D7D"/>
    <w:rsid w:val="00B21C1E"/>
    <w:rsid w:val="00B2218D"/>
    <w:rsid w:val="00B2236E"/>
    <w:rsid w:val="00B234E2"/>
    <w:rsid w:val="00B23528"/>
    <w:rsid w:val="00B23684"/>
    <w:rsid w:val="00B237DF"/>
    <w:rsid w:val="00B24D8D"/>
    <w:rsid w:val="00B253A3"/>
    <w:rsid w:val="00B25D23"/>
    <w:rsid w:val="00B261BF"/>
    <w:rsid w:val="00B2726C"/>
    <w:rsid w:val="00B2762C"/>
    <w:rsid w:val="00B30680"/>
    <w:rsid w:val="00B31936"/>
    <w:rsid w:val="00B31962"/>
    <w:rsid w:val="00B3203B"/>
    <w:rsid w:val="00B328F8"/>
    <w:rsid w:val="00B335F7"/>
    <w:rsid w:val="00B33EA0"/>
    <w:rsid w:val="00B346F9"/>
    <w:rsid w:val="00B34CBF"/>
    <w:rsid w:val="00B34EEE"/>
    <w:rsid w:val="00B360B2"/>
    <w:rsid w:val="00B3612B"/>
    <w:rsid w:val="00B368E3"/>
    <w:rsid w:val="00B36924"/>
    <w:rsid w:val="00B36A7A"/>
    <w:rsid w:val="00B371AC"/>
    <w:rsid w:val="00B37E80"/>
    <w:rsid w:val="00B37FC0"/>
    <w:rsid w:val="00B40814"/>
    <w:rsid w:val="00B41162"/>
    <w:rsid w:val="00B412B0"/>
    <w:rsid w:val="00B42899"/>
    <w:rsid w:val="00B4330B"/>
    <w:rsid w:val="00B4336B"/>
    <w:rsid w:val="00B43AA9"/>
    <w:rsid w:val="00B43CF7"/>
    <w:rsid w:val="00B43E75"/>
    <w:rsid w:val="00B448FB"/>
    <w:rsid w:val="00B449B8"/>
    <w:rsid w:val="00B46528"/>
    <w:rsid w:val="00B50A44"/>
    <w:rsid w:val="00B50F4B"/>
    <w:rsid w:val="00B5181C"/>
    <w:rsid w:val="00B52012"/>
    <w:rsid w:val="00B52651"/>
    <w:rsid w:val="00B52FCF"/>
    <w:rsid w:val="00B5327C"/>
    <w:rsid w:val="00B53AA2"/>
    <w:rsid w:val="00B5436D"/>
    <w:rsid w:val="00B547BD"/>
    <w:rsid w:val="00B54B77"/>
    <w:rsid w:val="00B55379"/>
    <w:rsid w:val="00B55679"/>
    <w:rsid w:val="00B55CAF"/>
    <w:rsid w:val="00B56636"/>
    <w:rsid w:val="00B56737"/>
    <w:rsid w:val="00B568A5"/>
    <w:rsid w:val="00B56EB0"/>
    <w:rsid w:val="00B57710"/>
    <w:rsid w:val="00B57D19"/>
    <w:rsid w:val="00B57ED2"/>
    <w:rsid w:val="00B6027C"/>
    <w:rsid w:val="00B60DE7"/>
    <w:rsid w:val="00B62575"/>
    <w:rsid w:val="00B62656"/>
    <w:rsid w:val="00B63AA3"/>
    <w:rsid w:val="00B64ED1"/>
    <w:rsid w:val="00B64EDC"/>
    <w:rsid w:val="00B653F5"/>
    <w:rsid w:val="00B6656C"/>
    <w:rsid w:val="00B6732E"/>
    <w:rsid w:val="00B67397"/>
    <w:rsid w:val="00B70C83"/>
    <w:rsid w:val="00B7235A"/>
    <w:rsid w:val="00B72AEA"/>
    <w:rsid w:val="00B7413D"/>
    <w:rsid w:val="00B75307"/>
    <w:rsid w:val="00B7553A"/>
    <w:rsid w:val="00B756DE"/>
    <w:rsid w:val="00B75A6E"/>
    <w:rsid w:val="00B75DDB"/>
    <w:rsid w:val="00B76347"/>
    <w:rsid w:val="00B764DF"/>
    <w:rsid w:val="00B766C2"/>
    <w:rsid w:val="00B779ED"/>
    <w:rsid w:val="00B803D4"/>
    <w:rsid w:val="00B8041D"/>
    <w:rsid w:val="00B80704"/>
    <w:rsid w:val="00B80F25"/>
    <w:rsid w:val="00B81456"/>
    <w:rsid w:val="00B815C6"/>
    <w:rsid w:val="00B817A8"/>
    <w:rsid w:val="00B82D11"/>
    <w:rsid w:val="00B82E5C"/>
    <w:rsid w:val="00B83D8E"/>
    <w:rsid w:val="00B84008"/>
    <w:rsid w:val="00B84027"/>
    <w:rsid w:val="00B84536"/>
    <w:rsid w:val="00B84604"/>
    <w:rsid w:val="00B84D5A"/>
    <w:rsid w:val="00B853F0"/>
    <w:rsid w:val="00B857C5"/>
    <w:rsid w:val="00B85968"/>
    <w:rsid w:val="00B85A9F"/>
    <w:rsid w:val="00B863D0"/>
    <w:rsid w:val="00B86484"/>
    <w:rsid w:val="00B8649A"/>
    <w:rsid w:val="00B86628"/>
    <w:rsid w:val="00B867C3"/>
    <w:rsid w:val="00B86A9A"/>
    <w:rsid w:val="00B86DFA"/>
    <w:rsid w:val="00B86E1D"/>
    <w:rsid w:val="00B8F559"/>
    <w:rsid w:val="00B90131"/>
    <w:rsid w:val="00B906B0"/>
    <w:rsid w:val="00B90973"/>
    <w:rsid w:val="00B91E22"/>
    <w:rsid w:val="00B928E9"/>
    <w:rsid w:val="00B92A8A"/>
    <w:rsid w:val="00B92D7E"/>
    <w:rsid w:val="00B92DC5"/>
    <w:rsid w:val="00B93977"/>
    <w:rsid w:val="00B93B55"/>
    <w:rsid w:val="00B93E8E"/>
    <w:rsid w:val="00B9487C"/>
    <w:rsid w:val="00B95300"/>
    <w:rsid w:val="00B95660"/>
    <w:rsid w:val="00B9655F"/>
    <w:rsid w:val="00B9685C"/>
    <w:rsid w:val="00B968C1"/>
    <w:rsid w:val="00B97512"/>
    <w:rsid w:val="00B975DB"/>
    <w:rsid w:val="00B98E5B"/>
    <w:rsid w:val="00BA1659"/>
    <w:rsid w:val="00BA26CF"/>
    <w:rsid w:val="00BA3056"/>
    <w:rsid w:val="00BA3565"/>
    <w:rsid w:val="00BA4859"/>
    <w:rsid w:val="00BA5900"/>
    <w:rsid w:val="00BA5C87"/>
    <w:rsid w:val="00BA6290"/>
    <w:rsid w:val="00BA66FD"/>
    <w:rsid w:val="00BA6A2E"/>
    <w:rsid w:val="00BA7409"/>
    <w:rsid w:val="00BA7A5C"/>
    <w:rsid w:val="00BB04E0"/>
    <w:rsid w:val="00BB08E5"/>
    <w:rsid w:val="00BB0C8A"/>
    <w:rsid w:val="00BB150D"/>
    <w:rsid w:val="00BB1784"/>
    <w:rsid w:val="00BB1AFB"/>
    <w:rsid w:val="00BB1CB4"/>
    <w:rsid w:val="00BB2244"/>
    <w:rsid w:val="00BB272A"/>
    <w:rsid w:val="00BB2C00"/>
    <w:rsid w:val="00BB2FF0"/>
    <w:rsid w:val="00BB3152"/>
    <w:rsid w:val="00BB3A0B"/>
    <w:rsid w:val="00BB486A"/>
    <w:rsid w:val="00BB4ABB"/>
    <w:rsid w:val="00BB667D"/>
    <w:rsid w:val="00BB6857"/>
    <w:rsid w:val="00BB6FD6"/>
    <w:rsid w:val="00BB73EE"/>
    <w:rsid w:val="00BB7D5D"/>
    <w:rsid w:val="00BB7F5B"/>
    <w:rsid w:val="00BC0E1C"/>
    <w:rsid w:val="00BC0F8B"/>
    <w:rsid w:val="00BC19FF"/>
    <w:rsid w:val="00BC204C"/>
    <w:rsid w:val="00BC225B"/>
    <w:rsid w:val="00BC2439"/>
    <w:rsid w:val="00BC31D5"/>
    <w:rsid w:val="00BC329C"/>
    <w:rsid w:val="00BC3324"/>
    <w:rsid w:val="00BC3C35"/>
    <w:rsid w:val="00BC49F7"/>
    <w:rsid w:val="00BC4FB7"/>
    <w:rsid w:val="00BC5119"/>
    <w:rsid w:val="00BC5838"/>
    <w:rsid w:val="00BC5857"/>
    <w:rsid w:val="00BC602F"/>
    <w:rsid w:val="00BC63E3"/>
    <w:rsid w:val="00BC6D51"/>
    <w:rsid w:val="00BC7164"/>
    <w:rsid w:val="00BC7E80"/>
    <w:rsid w:val="00BD093D"/>
    <w:rsid w:val="00BD0BBC"/>
    <w:rsid w:val="00BD12C1"/>
    <w:rsid w:val="00BD135B"/>
    <w:rsid w:val="00BD1F33"/>
    <w:rsid w:val="00BD2E43"/>
    <w:rsid w:val="00BD2EFC"/>
    <w:rsid w:val="00BD4321"/>
    <w:rsid w:val="00BD4416"/>
    <w:rsid w:val="00BD51E4"/>
    <w:rsid w:val="00BD53C7"/>
    <w:rsid w:val="00BD6BBC"/>
    <w:rsid w:val="00BD6DC0"/>
    <w:rsid w:val="00BD79C7"/>
    <w:rsid w:val="00BE03A5"/>
    <w:rsid w:val="00BE0D60"/>
    <w:rsid w:val="00BE0FF3"/>
    <w:rsid w:val="00BE1396"/>
    <w:rsid w:val="00BE21F9"/>
    <w:rsid w:val="00BE22B3"/>
    <w:rsid w:val="00BE28D2"/>
    <w:rsid w:val="00BE30DE"/>
    <w:rsid w:val="00BE311C"/>
    <w:rsid w:val="00BE3BF3"/>
    <w:rsid w:val="00BE5430"/>
    <w:rsid w:val="00BE5931"/>
    <w:rsid w:val="00BE5DFF"/>
    <w:rsid w:val="00BE5F33"/>
    <w:rsid w:val="00BE603A"/>
    <w:rsid w:val="00BE65BF"/>
    <w:rsid w:val="00BE6F77"/>
    <w:rsid w:val="00BE6FB1"/>
    <w:rsid w:val="00BE75C2"/>
    <w:rsid w:val="00BE75E7"/>
    <w:rsid w:val="00BE7A46"/>
    <w:rsid w:val="00BF0B41"/>
    <w:rsid w:val="00BF0CE9"/>
    <w:rsid w:val="00BF1163"/>
    <w:rsid w:val="00BF1206"/>
    <w:rsid w:val="00BF1C6C"/>
    <w:rsid w:val="00BF1C8C"/>
    <w:rsid w:val="00BF3498"/>
    <w:rsid w:val="00BF4A7D"/>
    <w:rsid w:val="00BF50A1"/>
    <w:rsid w:val="00BF5472"/>
    <w:rsid w:val="00BF5B9A"/>
    <w:rsid w:val="00BF6A18"/>
    <w:rsid w:val="00BF6E4B"/>
    <w:rsid w:val="00BF6EAF"/>
    <w:rsid w:val="00BF7873"/>
    <w:rsid w:val="00BF798F"/>
    <w:rsid w:val="00BF7D40"/>
    <w:rsid w:val="00BF7ED0"/>
    <w:rsid w:val="00C0008C"/>
    <w:rsid w:val="00C00D57"/>
    <w:rsid w:val="00C00E59"/>
    <w:rsid w:val="00C01363"/>
    <w:rsid w:val="00C014CA"/>
    <w:rsid w:val="00C01B58"/>
    <w:rsid w:val="00C023C4"/>
    <w:rsid w:val="00C02918"/>
    <w:rsid w:val="00C033E2"/>
    <w:rsid w:val="00C0453C"/>
    <w:rsid w:val="00C0569E"/>
    <w:rsid w:val="00C05A0E"/>
    <w:rsid w:val="00C05CE4"/>
    <w:rsid w:val="00C0638D"/>
    <w:rsid w:val="00C07713"/>
    <w:rsid w:val="00C0787E"/>
    <w:rsid w:val="00C07BA9"/>
    <w:rsid w:val="00C107A1"/>
    <w:rsid w:val="00C10D8A"/>
    <w:rsid w:val="00C11F5E"/>
    <w:rsid w:val="00C12316"/>
    <w:rsid w:val="00C1294D"/>
    <w:rsid w:val="00C13025"/>
    <w:rsid w:val="00C13A09"/>
    <w:rsid w:val="00C13AE3"/>
    <w:rsid w:val="00C13C8E"/>
    <w:rsid w:val="00C141A0"/>
    <w:rsid w:val="00C1456B"/>
    <w:rsid w:val="00C14684"/>
    <w:rsid w:val="00C14919"/>
    <w:rsid w:val="00C14A57"/>
    <w:rsid w:val="00C14F85"/>
    <w:rsid w:val="00C15502"/>
    <w:rsid w:val="00C16237"/>
    <w:rsid w:val="00C16486"/>
    <w:rsid w:val="00C1672D"/>
    <w:rsid w:val="00C16754"/>
    <w:rsid w:val="00C173FF"/>
    <w:rsid w:val="00C17BF2"/>
    <w:rsid w:val="00C17E87"/>
    <w:rsid w:val="00C17ECB"/>
    <w:rsid w:val="00C209FE"/>
    <w:rsid w:val="00C20B43"/>
    <w:rsid w:val="00C20E80"/>
    <w:rsid w:val="00C21215"/>
    <w:rsid w:val="00C21957"/>
    <w:rsid w:val="00C219E8"/>
    <w:rsid w:val="00C23BED"/>
    <w:rsid w:val="00C24594"/>
    <w:rsid w:val="00C247E2"/>
    <w:rsid w:val="00C2482C"/>
    <w:rsid w:val="00C2484F"/>
    <w:rsid w:val="00C24B4D"/>
    <w:rsid w:val="00C24CB2"/>
    <w:rsid w:val="00C24E93"/>
    <w:rsid w:val="00C25098"/>
    <w:rsid w:val="00C25365"/>
    <w:rsid w:val="00C2560D"/>
    <w:rsid w:val="00C25FCE"/>
    <w:rsid w:val="00C262DD"/>
    <w:rsid w:val="00C2644D"/>
    <w:rsid w:val="00C269CF"/>
    <w:rsid w:val="00C26E05"/>
    <w:rsid w:val="00C277EF"/>
    <w:rsid w:val="00C2FBE6"/>
    <w:rsid w:val="00C304AC"/>
    <w:rsid w:val="00C30F02"/>
    <w:rsid w:val="00C31436"/>
    <w:rsid w:val="00C316E7"/>
    <w:rsid w:val="00C31D71"/>
    <w:rsid w:val="00C3272F"/>
    <w:rsid w:val="00C32FE6"/>
    <w:rsid w:val="00C33A67"/>
    <w:rsid w:val="00C33C18"/>
    <w:rsid w:val="00C342EA"/>
    <w:rsid w:val="00C346E3"/>
    <w:rsid w:val="00C3532D"/>
    <w:rsid w:val="00C35822"/>
    <w:rsid w:val="00C35C60"/>
    <w:rsid w:val="00C35CEF"/>
    <w:rsid w:val="00C36014"/>
    <w:rsid w:val="00C362BC"/>
    <w:rsid w:val="00C369BA"/>
    <w:rsid w:val="00C36A3B"/>
    <w:rsid w:val="00C371AB"/>
    <w:rsid w:val="00C3723C"/>
    <w:rsid w:val="00C372EB"/>
    <w:rsid w:val="00C372F0"/>
    <w:rsid w:val="00C37645"/>
    <w:rsid w:val="00C401FD"/>
    <w:rsid w:val="00C40D80"/>
    <w:rsid w:val="00C40F2C"/>
    <w:rsid w:val="00C41983"/>
    <w:rsid w:val="00C41A17"/>
    <w:rsid w:val="00C41A6A"/>
    <w:rsid w:val="00C42543"/>
    <w:rsid w:val="00C43597"/>
    <w:rsid w:val="00C4392B"/>
    <w:rsid w:val="00C44BFE"/>
    <w:rsid w:val="00C45175"/>
    <w:rsid w:val="00C45184"/>
    <w:rsid w:val="00C4713B"/>
    <w:rsid w:val="00C4730C"/>
    <w:rsid w:val="00C4744C"/>
    <w:rsid w:val="00C47564"/>
    <w:rsid w:val="00C47B8C"/>
    <w:rsid w:val="00C510BC"/>
    <w:rsid w:val="00C51543"/>
    <w:rsid w:val="00C51A62"/>
    <w:rsid w:val="00C51AA4"/>
    <w:rsid w:val="00C51DBB"/>
    <w:rsid w:val="00C51E6A"/>
    <w:rsid w:val="00C51F1D"/>
    <w:rsid w:val="00C523FF"/>
    <w:rsid w:val="00C5352C"/>
    <w:rsid w:val="00C53E0C"/>
    <w:rsid w:val="00C5546B"/>
    <w:rsid w:val="00C557A9"/>
    <w:rsid w:val="00C55AC0"/>
    <w:rsid w:val="00C55C7A"/>
    <w:rsid w:val="00C565FC"/>
    <w:rsid w:val="00C56BF8"/>
    <w:rsid w:val="00C56F0B"/>
    <w:rsid w:val="00C575CD"/>
    <w:rsid w:val="00C57C2D"/>
    <w:rsid w:val="00C57C76"/>
    <w:rsid w:val="00C60305"/>
    <w:rsid w:val="00C61756"/>
    <w:rsid w:val="00C61D58"/>
    <w:rsid w:val="00C61D94"/>
    <w:rsid w:val="00C6292F"/>
    <w:rsid w:val="00C62C43"/>
    <w:rsid w:val="00C631BF"/>
    <w:rsid w:val="00C65909"/>
    <w:rsid w:val="00C663D5"/>
    <w:rsid w:val="00C6669A"/>
    <w:rsid w:val="00C6717E"/>
    <w:rsid w:val="00C67274"/>
    <w:rsid w:val="00C673A8"/>
    <w:rsid w:val="00C675C7"/>
    <w:rsid w:val="00C67A4A"/>
    <w:rsid w:val="00C67E1E"/>
    <w:rsid w:val="00C67E22"/>
    <w:rsid w:val="00C67E98"/>
    <w:rsid w:val="00C70C18"/>
    <w:rsid w:val="00C70E1F"/>
    <w:rsid w:val="00C73054"/>
    <w:rsid w:val="00C734E0"/>
    <w:rsid w:val="00C7381F"/>
    <w:rsid w:val="00C73EE1"/>
    <w:rsid w:val="00C73EE4"/>
    <w:rsid w:val="00C74368"/>
    <w:rsid w:val="00C74885"/>
    <w:rsid w:val="00C74E0C"/>
    <w:rsid w:val="00C7556E"/>
    <w:rsid w:val="00C757B3"/>
    <w:rsid w:val="00C768C7"/>
    <w:rsid w:val="00C77325"/>
    <w:rsid w:val="00C7792F"/>
    <w:rsid w:val="00C77A9C"/>
    <w:rsid w:val="00C77BF2"/>
    <w:rsid w:val="00C77EE8"/>
    <w:rsid w:val="00C80676"/>
    <w:rsid w:val="00C80992"/>
    <w:rsid w:val="00C80F61"/>
    <w:rsid w:val="00C811E1"/>
    <w:rsid w:val="00C812FA"/>
    <w:rsid w:val="00C81815"/>
    <w:rsid w:val="00C81A7E"/>
    <w:rsid w:val="00C81CBF"/>
    <w:rsid w:val="00C8252D"/>
    <w:rsid w:val="00C828A3"/>
    <w:rsid w:val="00C82E92"/>
    <w:rsid w:val="00C82F97"/>
    <w:rsid w:val="00C8317E"/>
    <w:rsid w:val="00C83A1B"/>
    <w:rsid w:val="00C83F85"/>
    <w:rsid w:val="00C84762"/>
    <w:rsid w:val="00C84A22"/>
    <w:rsid w:val="00C84B1E"/>
    <w:rsid w:val="00C86F26"/>
    <w:rsid w:val="00C874BD"/>
    <w:rsid w:val="00C8758B"/>
    <w:rsid w:val="00C90027"/>
    <w:rsid w:val="00C902D4"/>
    <w:rsid w:val="00C90648"/>
    <w:rsid w:val="00C906D3"/>
    <w:rsid w:val="00C909DC"/>
    <w:rsid w:val="00C90A1D"/>
    <w:rsid w:val="00C9176E"/>
    <w:rsid w:val="00C92372"/>
    <w:rsid w:val="00C92774"/>
    <w:rsid w:val="00C9313E"/>
    <w:rsid w:val="00C93BB6"/>
    <w:rsid w:val="00C944E7"/>
    <w:rsid w:val="00C9463E"/>
    <w:rsid w:val="00C94B5C"/>
    <w:rsid w:val="00C95508"/>
    <w:rsid w:val="00C95780"/>
    <w:rsid w:val="00C96183"/>
    <w:rsid w:val="00C97040"/>
    <w:rsid w:val="00C979A9"/>
    <w:rsid w:val="00CA094C"/>
    <w:rsid w:val="00CA0CEA"/>
    <w:rsid w:val="00CA1D80"/>
    <w:rsid w:val="00CA2C3E"/>
    <w:rsid w:val="00CA3451"/>
    <w:rsid w:val="00CA34AD"/>
    <w:rsid w:val="00CA3EBE"/>
    <w:rsid w:val="00CA4583"/>
    <w:rsid w:val="00CA5D56"/>
    <w:rsid w:val="00CA6C7C"/>
    <w:rsid w:val="00CA7A75"/>
    <w:rsid w:val="00CA7D95"/>
    <w:rsid w:val="00CA7EDA"/>
    <w:rsid w:val="00CB04E8"/>
    <w:rsid w:val="00CB0B7E"/>
    <w:rsid w:val="00CB0B8D"/>
    <w:rsid w:val="00CB1500"/>
    <w:rsid w:val="00CB1C1F"/>
    <w:rsid w:val="00CB1D92"/>
    <w:rsid w:val="00CB20EA"/>
    <w:rsid w:val="00CB27B6"/>
    <w:rsid w:val="00CB3084"/>
    <w:rsid w:val="00CB3BF4"/>
    <w:rsid w:val="00CB474A"/>
    <w:rsid w:val="00CB6470"/>
    <w:rsid w:val="00CB6E8A"/>
    <w:rsid w:val="00CB763C"/>
    <w:rsid w:val="00CC07F7"/>
    <w:rsid w:val="00CC1209"/>
    <w:rsid w:val="00CC139A"/>
    <w:rsid w:val="00CC16D5"/>
    <w:rsid w:val="00CC24F7"/>
    <w:rsid w:val="00CC257F"/>
    <w:rsid w:val="00CC2F2D"/>
    <w:rsid w:val="00CC309F"/>
    <w:rsid w:val="00CC32A0"/>
    <w:rsid w:val="00CC362B"/>
    <w:rsid w:val="00CC38CC"/>
    <w:rsid w:val="00CC38E4"/>
    <w:rsid w:val="00CC3B1D"/>
    <w:rsid w:val="00CC3B1E"/>
    <w:rsid w:val="00CC3BDF"/>
    <w:rsid w:val="00CC4637"/>
    <w:rsid w:val="00CC5509"/>
    <w:rsid w:val="00CC591A"/>
    <w:rsid w:val="00CC5D47"/>
    <w:rsid w:val="00CC5FFB"/>
    <w:rsid w:val="00CC6BAD"/>
    <w:rsid w:val="00CC6CFD"/>
    <w:rsid w:val="00CC6FAB"/>
    <w:rsid w:val="00CC7F91"/>
    <w:rsid w:val="00CD0618"/>
    <w:rsid w:val="00CD12EB"/>
    <w:rsid w:val="00CD1756"/>
    <w:rsid w:val="00CD1B05"/>
    <w:rsid w:val="00CD2BF2"/>
    <w:rsid w:val="00CD41DE"/>
    <w:rsid w:val="00CD442F"/>
    <w:rsid w:val="00CD4B7A"/>
    <w:rsid w:val="00CD626F"/>
    <w:rsid w:val="00CD66EA"/>
    <w:rsid w:val="00CD6A48"/>
    <w:rsid w:val="00CD71A2"/>
    <w:rsid w:val="00CE0922"/>
    <w:rsid w:val="00CE1543"/>
    <w:rsid w:val="00CE16E7"/>
    <w:rsid w:val="00CE17C1"/>
    <w:rsid w:val="00CE1A41"/>
    <w:rsid w:val="00CE1F8A"/>
    <w:rsid w:val="00CE2A1D"/>
    <w:rsid w:val="00CE2C72"/>
    <w:rsid w:val="00CE3EE4"/>
    <w:rsid w:val="00CE4F51"/>
    <w:rsid w:val="00CE5BB8"/>
    <w:rsid w:val="00CE5C81"/>
    <w:rsid w:val="00CE6AB9"/>
    <w:rsid w:val="00CE6FA7"/>
    <w:rsid w:val="00CF02E8"/>
    <w:rsid w:val="00CF0618"/>
    <w:rsid w:val="00CF073D"/>
    <w:rsid w:val="00CF1139"/>
    <w:rsid w:val="00CF17D3"/>
    <w:rsid w:val="00CF1A0B"/>
    <w:rsid w:val="00CF1B7B"/>
    <w:rsid w:val="00CF1CA4"/>
    <w:rsid w:val="00CF1E4D"/>
    <w:rsid w:val="00CF2BAB"/>
    <w:rsid w:val="00CF2E4B"/>
    <w:rsid w:val="00CF3A0C"/>
    <w:rsid w:val="00CF3A21"/>
    <w:rsid w:val="00CF3D1A"/>
    <w:rsid w:val="00CF45D2"/>
    <w:rsid w:val="00CF4E6F"/>
    <w:rsid w:val="00CF50BA"/>
    <w:rsid w:val="00CF52AD"/>
    <w:rsid w:val="00CF56E3"/>
    <w:rsid w:val="00CF5B34"/>
    <w:rsid w:val="00CF6050"/>
    <w:rsid w:val="00CF6AD6"/>
    <w:rsid w:val="00CF6E21"/>
    <w:rsid w:val="00CF731A"/>
    <w:rsid w:val="00CF76F5"/>
    <w:rsid w:val="00CF7E12"/>
    <w:rsid w:val="00D003D8"/>
    <w:rsid w:val="00D0048E"/>
    <w:rsid w:val="00D009C6"/>
    <w:rsid w:val="00D0122E"/>
    <w:rsid w:val="00D01235"/>
    <w:rsid w:val="00D01333"/>
    <w:rsid w:val="00D01386"/>
    <w:rsid w:val="00D01798"/>
    <w:rsid w:val="00D01862"/>
    <w:rsid w:val="00D019AD"/>
    <w:rsid w:val="00D0221A"/>
    <w:rsid w:val="00D0243E"/>
    <w:rsid w:val="00D02538"/>
    <w:rsid w:val="00D028AD"/>
    <w:rsid w:val="00D02CEA"/>
    <w:rsid w:val="00D0354A"/>
    <w:rsid w:val="00D03638"/>
    <w:rsid w:val="00D03EC3"/>
    <w:rsid w:val="00D044FE"/>
    <w:rsid w:val="00D04C40"/>
    <w:rsid w:val="00D04D91"/>
    <w:rsid w:val="00D0728A"/>
    <w:rsid w:val="00D07D01"/>
    <w:rsid w:val="00D07EDD"/>
    <w:rsid w:val="00D101F7"/>
    <w:rsid w:val="00D10281"/>
    <w:rsid w:val="00D10DAC"/>
    <w:rsid w:val="00D11134"/>
    <w:rsid w:val="00D112B3"/>
    <w:rsid w:val="00D11378"/>
    <w:rsid w:val="00D11B90"/>
    <w:rsid w:val="00D11D66"/>
    <w:rsid w:val="00D123BF"/>
    <w:rsid w:val="00D12734"/>
    <w:rsid w:val="00D12809"/>
    <w:rsid w:val="00D14266"/>
    <w:rsid w:val="00D142B9"/>
    <w:rsid w:val="00D1481F"/>
    <w:rsid w:val="00D14D8C"/>
    <w:rsid w:val="00D1556F"/>
    <w:rsid w:val="00D15599"/>
    <w:rsid w:val="00D16A99"/>
    <w:rsid w:val="00D16AC7"/>
    <w:rsid w:val="00D17224"/>
    <w:rsid w:val="00D179F6"/>
    <w:rsid w:val="00D2017B"/>
    <w:rsid w:val="00D20B3D"/>
    <w:rsid w:val="00D21ECA"/>
    <w:rsid w:val="00D22EFA"/>
    <w:rsid w:val="00D2370E"/>
    <w:rsid w:val="00D23782"/>
    <w:rsid w:val="00D2419D"/>
    <w:rsid w:val="00D263F9"/>
    <w:rsid w:val="00D302AF"/>
    <w:rsid w:val="00D3042A"/>
    <w:rsid w:val="00D305FC"/>
    <w:rsid w:val="00D3113E"/>
    <w:rsid w:val="00D31658"/>
    <w:rsid w:val="00D31AC4"/>
    <w:rsid w:val="00D324F2"/>
    <w:rsid w:val="00D325CD"/>
    <w:rsid w:val="00D32953"/>
    <w:rsid w:val="00D32B9A"/>
    <w:rsid w:val="00D32C76"/>
    <w:rsid w:val="00D3335C"/>
    <w:rsid w:val="00D34070"/>
    <w:rsid w:val="00D34351"/>
    <w:rsid w:val="00D3502F"/>
    <w:rsid w:val="00D35359"/>
    <w:rsid w:val="00D36D65"/>
    <w:rsid w:val="00D36F33"/>
    <w:rsid w:val="00D37C29"/>
    <w:rsid w:val="00D37F88"/>
    <w:rsid w:val="00D4099E"/>
    <w:rsid w:val="00D41A61"/>
    <w:rsid w:val="00D42DF8"/>
    <w:rsid w:val="00D42E6C"/>
    <w:rsid w:val="00D43121"/>
    <w:rsid w:val="00D43976"/>
    <w:rsid w:val="00D443B9"/>
    <w:rsid w:val="00D44468"/>
    <w:rsid w:val="00D44977"/>
    <w:rsid w:val="00D4589D"/>
    <w:rsid w:val="00D46258"/>
    <w:rsid w:val="00D4644A"/>
    <w:rsid w:val="00D46DB5"/>
    <w:rsid w:val="00D46E2E"/>
    <w:rsid w:val="00D4746A"/>
    <w:rsid w:val="00D50292"/>
    <w:rsid w:val="00D5092E"/>
    <w:rsid w:val="00D50C50"/>
    <w:rsid w:val="00D515BA"/>
    <w:rsid w:val="00D518C4"/>
    <w:rsid w:val="00D51E40"/>
    <w:rsid w:val="00D51F65"/>
    <w:rsid w:val="00D52275"/>
    <w:rsid w:val="00D52C5D"/>
    <w:rsid w:val="00D547F5"/>
    <w:rsid w:val="00D54812"/>
    <w:rsid w:val="00D54C11"/>
    <w:rsid w:val="00D55284"/>
    <w:rsid w:val="00D559CB"/>
    <w:rsid w:val="00D55CFE"/>
    <w:rsid w:val="00D55E5F"/>
    <w:rsid w:val="00D5628F"/>
    <w:rsid w:val="00D568F6"/>
    <w:rsid w:val="00D56A7B"/>
    <w:rsid w:val="00D56C5A"/>
    <w:rsid w:val="00D57BEC"/>
    <w:rsid w:val="00D60D6C"/>
    <w:rsid w:val="00D61148"/>
    <w:rsid w:val="00D627AA"/>
    <w:rsid w:val="00D63D43"/>
    <w:rsid w:val="00D64018"/>
    <w:rsid w:val="00D643A9"/>
    <w:rsid w:val="00D64761"/>
    <w:rsid w:val="00D64E28"/>
    <w:rsid w:val="00D655FD"/>
    <w:rsid w:val="00D657ED"/>
    <w:rsid w:val="00D65BF4"/>
    <w:rsid w:val="00D66361"/>
    <w:rsid w:val="00D66A98"/>
    <w:rsid w:val="00D66C04"/>
    <w:rsid w:val="00D66FE8"/>
    <w:rsid w:val="00D67202"/>
    <w:rsid w:val="00D6774E"/>
    <w:rsid w:val="00D678B2"/>
    <w:rsid w:val="00D70068"/>
    <w:rsid w:val="00D7082A"/>
    <w:rsid w:val="00D709DE"/>
    <w:rsid w:val="00D7140B"/>
    <w:rsid w:val="00D7155D"/>
    <w:rsid w:val="00D71AD4"/>
    <w:rsid w:val="00D71F53"/>
    <w:rsid w:val="00D721BB"/>
    <w:rsid w:val="00D72357"/>
    <w:rsid w:val="00D727F5"/>
    <w:rsid w:val="00D732D6"/>
    <w:rsid w:val="00D73F2D"/>
    <w:rsid w:val="00D7459C"/>
    <w:rsid w:val="00D74942"/>
    <w:rsid w:val="00D757E8"/>
    <w:rsid w:val="00D75F55"/>
    <w:rsid w:val="00D75FDC"/>
    <w:rsid w:val="00D76B98"/>
    <w:rsid w:val="00D76DD7"/>
    <w:rsid w:val="00D7763B"/>
    <w:rsid w:val="00D778DE"/>
    <w:rsid w:val="00D808A2"/>
    <w:rsid w:val="00D808F8"/>
    <w:rsid w:val="00D80920"/>
    <w:rsid w:val="00D813F7"/>
    <w:rsid w:val="00D81FAD"/>
    <w:rsid w:val="00D82556"/>
    <w:rsid w:val="00D82B0B"/>
    <w:rsid w:val="00D83286"/>
    <w:rsid w:val="00D83A1D"/>
    <w:rsid w:val="00D83A6D"/>
    <w:rsid w:val="00D83AF2"/>
    <w:rsid w:val="00D83E3C"/>
    <w:rsid w:val="00D8427E"/>
    <w:rsid w:val="00D84EF8"/>
    <w:rsid w:val="00D84F33"/>
    <w:rsid w:val="00D84F63"/>
    <w:rsid w:val="00D85FC9"/>
    <w:rsid w:val="00D867BA"/>
    <w:rsid w:val="00D867CA"/>
    <w:rsid w:val="00D8690C"/>
    <w:rsid w:val="00D86DA0"/>
    <w:rsid w:val="00D87313"/>
    <w:rsid w:val="00D8AF9C"/>
    <w:rsid w:val="00D900B8"/>
    <w:rsid w:val="00D90424"/>
    <w:rsid w:val="00D90BA5"/>
    <w:rsid w:val="00D90E44"/>
    <w:rsid w:val="00D91468"/>
    <w:rsid w:val="00D91C06"/>
    <w:rsid w:val="00D91EC0"/>
    <w:rsid w:val="00D92281"/>
    <w:rsid w:val="00D92A02"/>
    <w:rsid w:val="00D93E4B"/>
    <w:rsid w:val="00D9451F"/>
    <w:rsid w:val="00D947A8"/>
    <w:rsid w:val="00D94C52"/>
    <w:rsid w:val="00D94E1D"/>
    <w:rsid w:val="00D95226"/>
    <w:rsid w:val="00D9540D"/>
    <w:rsid w:val="00D9555E"/>
    <w:rsid w:val="00D95B13"/>
    <w:rsid w:val="00D9603F"/>
    <w:rsid w:val="00D96765"/>
    <w:rsid w:val="00D96982"/>
    <w:rsid w:val="00D96D16"/>
    <w:rsid w:val="00D97061"/>
    <w:rsid w:val="00D970B6"/>
    <w:rsid w:val="00D97659"/>
    <w:rsid w:val="00D97A2C"/>
    <w:rsid w:val="00D97DD6"/>
    <w:rsid w:val="00DA0D78"/>
    <w:rsid w:val="00DA107D"/>
    <w:rsid w:val="00DA12B0"/>
    <w:rsid w:val="00DA14E0"/>
    <w:rsid w:val="00DA19C7"/>
    <w:rsid w:val="00DA19CA"/>
    <w:rsid w:val="00DA1AEE"/>
    <w:rsid w:val="00DA26EA"/>
    <w:rsid w:val="00DA39AF"/>
    <w:rsid w:val="00DA3FEF"/>
    <w:rsid w:val="00DA40A9"/>
    <w:rsid w:val="00DA586F"/>
    <w:rsid w:val="00DA5924"/>
    <w:rsid w:val="00DA6448"/>
    <w:rsid w:val="00DA6796"/>
    <w:rsid w:val="00DA6C74"/>
    <w:rsid w:val="00DA6D37"/>
    <w:rsid w:val="00DA6D78"/>
    <w:rsid w:val="00DA7A1E"/>
    <w:rsid w:val="00DA7BE0"/>
    <w:rsid w:val="00DB04D9"/>
    <w:rsid w:val="00DB055F"/>
    <w:rsid w:val="00DB0A35"/>
    <w:rsid w:val="00DB1AB4"/>
    <w:rsid w:val="00DB1E73"/>
    <w:rsid w:val="00DB23BB"/>
    <w:rsid w:val="00DB2493"/>
    <w:rsid w:val="00DB2A16"/>
    <w:rsid w:val="00DB2BE6"/>
    <w:rsid w:val="00DB2CFD"/>
    <w:rsid w:val="00DB398B"/>
    <w:rsid w:val="00DB4D44"/>
    <w:rsid w:val="00DB5211"/>
    <w:rsid w:val="00DB5650"/>
    <w:rsid w:val="00DB5723"/>
    <w:rsid w:val="00DB58B3"/>
    <w:rsid w:val="00DB6674"/>
    <w:rsid w:val="00DB692F"/>
    <w:rsid w:val="00DB7FF7"/>
    <w:rsid w:val="00DC0215"/>
    <w:rsid w:val="00DC079D"/>
    <w:rsid w:val="00DC085A"/>
    <w:rsid w:val="00DC1B48"/>
    <w:rsid w:val="00DC1D1A"/>
    <w:rsid w:val="00DC2177"/>
    <w:rsid w:val="00DC2197"/>
    <w:rsid w:val="00DC2E44"/>
    <w:rsid w:val="00DC2FE8"/>
    <w:rsid w:val="00DC3A7B"/>
    <w:rsid w:val="00DC3C2B"/>
    <w:rsid w:val="00DC41DD"/>
    <w:rsid w:val="00DC4CFB"/>
    <w:rsid w:val="00DC4FCF"/>
    <w:rsid w:val="00DC511B"/>
    <w:rsid w:val="00DC593B"/>
    <w:rsid w:val="00DC60EE"/>
    <w:rsid w:val="00DC664D"/>
    <w:rsid w:val="00DC69B7"/>
    <w:rsid w:val="00DC6E2D"/>
    <w:rsid w:val="00DC7784"/>
    <w:rsid w:val="00DC7CC5"/>
    <w:rsid w:val="00DC7F88"/>
    <w:rsid w:val="00DD005A"/>
    <w:rsid w:val="00DD03A0"/>
    <w:rsid w:val="00DD03F2"/>
    <w:rsid w:val="00DD0474"/>
    <w:rsid w:val="00DD09EB"/>
    <w:rsid w:val="00DD0E18"/>
    <w:rsid w:val="00DD1139"/>
    <w:rsid w:val="00DD12CE"/>
    <w:rsid w:val="00DD18E8"/>
    <w:rsid w:val="00DD2880"/>
    <w:rsid w:val="00DD333B"/>
    <w:rsid w:val="00DD3E0E"/>
    <w:rsid w:val="00DD40B8"/>
    <w:rsid w:val="00DD4189"/>
    <w:rsid w:val="00DD41A8"/>
    <w:rsid w:val="00DD4F35"/>
    <w:rsid w:val="00DD6048"/>
    <w:rsid w:val="00DD60D8"/>
    <w:rsid w:val="00DD6408"/>
    <w:rsid w:val="00DD65FC"/>
    <w:rsid w:val="00DD6BD3"/>
    <w:rsid w:val="00DD6BDC"/>
    <w:rsid w:val="00DD6CC8"/>
    <w:rsid w:val="00DD6F14"/>
    <w:rsid w:val="00DD78D3"/>
    <w:rsid w:val="00DE0716"/>
    <w:rsid w:val="00DE0BAC"/>
    <w:rsid w:val="00DE1306"/>
    <w:rsid w:val="00DE19EA"/>
    <w:rsid w:val="00DE1A12"/>
    <w:rsid w:val="00DE1D6C"/>
    <w:rsid w:val="00DE248C"/>
    <w:rsid w:val="00DE268B"/>
    <w:rsid w:val="00DE3AF6"/>
    <w:rsid w:val="00DE4096"/>
    <w:rsid w:val="00DE475D"/>
    <w:rsid w:val="00DE5260"/>
    <w:rsid w:val="00DE53BE"/>
    <w:rsid w:val="00DE6481"/>
    <w:rsid w:val="00DF002D"/>
    <w:rsid w:val="00DF0858"/>
    <w:rsid w:val="00DF1C5F"/>
    <w:rsid w:val="00DF21B5"/>
    <w:rsid w:val="00DF28A8"/>
    <w:rsid w:val="00DF3436"/>
    <w:rsid w:val="00DF4FCC"/>
    <w:rsid w:val="00DF52A3"/>
    <w:rsid w:val="00DF5B4F"/>
    <w:rsid w:val="00DF607F"/>
    <w:rsid w:val="00DF6596"/>
    <w:rsid w:val="00DF75E9"/>
    <w:rsid w:val="00DF7902"/>
    <w:rsid w:val="00DF7CB4"/>
    <w:rsid w:val="00DF7D28"/>
    <w:rsid w:val="00DF7ECC"/>
    <w:rsid w:val="00E001B0"/>
    <w:rsid w:val="00E0098F"/>
    <w:rsid w:val="00E01005"/>
    <w:rsid w:val="00E013B5"/>
    <w:rsid w:val="00E0163D"/>
    <w:rsid w:val="00E0196A"/>
    <w:rsid w:val="00E01C8E"/>
    <w:rsid w:val="00E024D1"/>
    <w:rsid w:val="00E02C31"/>
    <w:rsid w:val="00E02DB7"/>
    <w:rsid w:val="00E0304F"/>
    <w:rsid w:val="00E043AA"/>
    <w:rsid w:val="00E047D1"/>
    <w:rsid w:val="00E04870"/>
    <w:rsid w:val="00E04969"/>
    <w:rsid w:val="00E05D9C"/>
    <w:rsid w:val="00E0688D"/>
    <w:rsid w:val="00E071C4"/>
    <w:rsid w:val="00E073C3"/>
    <w:rsid w:val="00E0751A"/>
    <w:rsid w:val="00E07F0E"/>
    <w:rsid w:val="00E10340"/>
    <w:rsid w:val="00E10554"/>
    <w:rsid w:val="00E10E27"/>
    <w:rsid w:val="00E117FB"/>
    <w:rsid w:val="00E11AD3"/>
    <w:rsid w:val="00E11CE0"/>
    <w:rsid w:val="00E12278"/>
    <w:rsid w:val="00E12708"/>
    <w:rsid w:val="00E12815"/>
    <w:rsid w:val="00E13FD6"/>
    <w:rsid w:val="00E140E1"/>
    <w:rsid w:val="00E14316"/>
    <w:rsid w:val="00E1444B"/>
    <w:rsid w:val="00E1465C"/>
    <w:rsid w:val="00E14F1D"/>
    <w:rsid w:val="00E14F68"/>
    <w:rsid w:val="00E1598F"/>
    <w:rsid w:val="00E15C9A"/>
    <w:rsid w:val="00E16051"/>
    <w:rsid w:val="00E163C1"/>
    <w:rsid w:val="00E164A8"/>
    <w:rsid w:val="00E16B90"/>
    <w:rsid w:val="00E17692"/>
    <w:rsid w:val="00E1CEF9"/>
    <w:rsid w:val="00E202FC"/>
    <w:rsid w:val="00E2091C"/>
    <w:rsid w:val="00E2233A"/>
    <w:rsid w:val="00E224D8"/>
    <w:rsid w:val="00E23463"/>
    <w:rsid w:val="00E24878"/>
    <w:rsid w:val="00E24BEC"/>
    <w:rsid w:val="00E24D49"/>
    <w:rsid w:val="00E251FC"/>
    <w:rsid w:val="00E2551D"/>
    <w:rsid w:val="00E25E01"/>
    <w:rsid w:val="00E26014"/>
    <w:rsid w:val="00E26370"/>
    <w:rsid w:val="00E26640"/>
    <w:rsid w:val="00E266F0"/>
    <w:rsid w:val="00E268EB"/>
    <w:rsid w:val="00E26DD0"/>
    <w:rsid w:val="00E271DD"/>
    <w:rsid w:val="00E27747"/>
    <w:rsid w:val="00E27BEA"/>
    <w:rsid w:val="00E30011"/>
    <w:rsid w:val="00E304E6"/>
    <w:rsid w:val="00E30A89"/>
    <w:rsid w:val="00E31E51"/>
    <w:rsid w:val="00E32091"/>
    <w:rsid w:val="00E3275C"/>
    <w:rsid w:val="00E3285A"/>
    <w:rsid w:val="00E328AB"/>
    <w:rsid w:val="00E3290A"/>
    <w:rsid w:val="00E32B8E"/>
    <w:rsid w:val="00E331CA"/>
    <w:rsid w:val="00E333F1"/>
    <w:rsid w:val="00E33462"/>
    <w:rsid w:val="00E33636"/>
    <w:rsid w:val="00E3388D"/>
    <w:rsid w:val="00E33ECE"/>
    <w:rsid w:val="00E34CE0"/>
    <w:rsid w:val="00E3525D"/>
    <w:rsid w:val="00E3636C"/>
    <w:rsid w:val="00E3693C"/>
    <w:rsid w:val="00E36974"/>
    <w:rsid w:val="00E37401"/>
    <w:rsid w:val="00E406C9"/>
    <w:rsid w:val="00E40A75"/>
    <w:rsid w:val="00E4108C"/>
    <w:rsid w:val="00E420CB"/>
    <w:rsid w:val="00E42159"/>
    <w:rsid w:val="00E42F98"/>
    <w:rsid w:val="00E43909"/>
    <w:rsid w:val="00E44789"/>
    <w:rsid w:val="00E45EB6"/>
    <w:rsid w:val="00E45ECC"/>
    <w:rsid w:val="00E470D8"/>
    <w:rsid w:val="00E47688"/>
    <w:rsid w:val="00E47D33"/>
    <w:rsid w:val="00E50302"/>
    <w:rsid w:val="00E5037F"/>
    <w:rsid w:val="00E50423"/>
    <w:rsid w:val="00E50697"/>
    <w:rsid w:val="00E50823"/>
    <w:rsid w:val="00E50B9B"/>
    <w:rsid w:val="00E50BF0"/>
    <w:rsid w:val="00E5198C"/>
    <w:rsid w:val="00E519E3"/>
    <w:rsid w:val="00E52034"/>
    <w:rsid w:val="00E52458"/>
    <w:rsid w:val="00E525C5"/>
    <w:rsid w:val="00E52A05"/>
    <w:rsid w:val="00E52EAC"/>
    <w:rsid w:val="00E530B7"/>
    <w:rsid w:val="00E53497"/>
    <w:rsid w:val="00E536FE"/>
    <w:rsid w:val="00E53819"/>
    <w:rsid w:val="00E540BF"/>
    <w:rsid w:val="00E54C92"/>
    <w:rsid w:val="00E54D03"/>
    <w:rsid w:val="00E5531C"/>
    <w:rsid w:val="00E5635E"/>
    <w:rsid w:val="00E56360"/>
    <w:rsid w:val="00E56A95"/>
    <w:rsid w:val="00E57583"/>
    <w:rsid w:val="00E57770"/>
    <w:rsid w:val="00E57B96"/>
    <w:rsid w:val="00E60E2C"/>
    <w:rsid w:val="00E613B6"/>
    <w:rsid w:val="00E6145A"/>
    <w:rsid w:val="00E6187A"/>
    <w:rsid w:val="00E61FA7"/>
    <w:rsid w:val="00E62470"/>
    <w:rsid w:val="00E630D6"/>
    <w:rsid w:val="00E63E33"/>
    <w:rsid w:val="00E6423E"/>
    <w:rsid w:val="00E64655"/>
    <w:rsid w:val="00E64964"/>
    <w:rsid w:val="00E64ADC"/>
    <w:rsid w:val="00E64F63"/>
    <w:rsid w:val="00E6570B"/>
    <w:rsid w:val="00E662E4"/>
    <w:rsid w:val="00E66375"/>
    <w:rsid w:val="00E673D3"/>
    <w:rsid w:val="00E67451"/>
    <w:rsid w:val="00E6749D"/>
    <w:rsid w:val="00E6751B"/>
    <w:rsid w:val="00E67E0C"/>
    <w:rsid w:val="00E7066E"/>
    <w:rsid w:val="00E70855"/>
    <w:rsid w:val="00E71507"/>
    <w:rsid w:val="00E7152A"/>
    <w:rsid w:val="00E71E7D"/>
    <w:rsid w:val="00E720DD"/>
    <w:rsid w:val="00E727EA"/>
    <w:rsid w:val="00E72856"/>
    <w:rsid w:val="00E74B26"/>
    <w:rsid w:val="00E74C86"/>
    <w:rsid w:val="00E74EE4"/>
    <w:rsid w:val="00E759C4"/>
    <w:rsid w:val="00E763B6"/>
    <w:rsid w:val="00E76A36"/>
    <w:rsid w:val="00E77649"/>
    <w:rsid w:val="00E777A7"/>
    <w:rsid w:val="00E802FD"/>
    <w:rsid w:val="00E803A3"/>
    <w:rsid w:val="00E80656"/>
    <w:rsid w:val="00E80DAA"/>
    <w:rsid w:val="00E80E76"/>
    <w:rsid w:val="00E80FCD"/>
    <w:rsid w:val="00E815D5"/>
    <w:rsid w:val="00E81AD2"/>
    <w:rsid w:val="00E81B55"/>
    <w:rsid w:val="00E82427"/>
    <w:rsid w:val="00E83068"/>
    <w:rsid w:val="00E83D7E"/>
    <w:rsid w:val="00E851AA"/>
    <w:rsid w:val="00E86905"/>
    <w:rsid w:val="00E869F4"/>
    <w:rsid w:val="00E86C57"/>
    <w:rsid w:val="00E87025"/>
    <w:rsid w:val="00E870C0"/>
    <w:rsid w:val="00E873DB"/>
    <w:rsid w:val="00E9206D"/>
    <w:rsid w:val="00E929F3"/>
    <w:rsid w:val="00E92A9D"/>
    <w:rsid w:val="00E92AD6"/>
    <w:rsid w:val="00E92EA0"/>
    <w:rsid w:val="00E92EC0"/>
    <w:rsid w:val="00E9328C"/>
    <w:rsid w:val="00E944DA"/>
    <w:rsid w:val="00E944FB"/>
    <w:rsid w:val="00E946CA"/>
    <w:rsid w:val="00E94D2E"/>
    <w:rsid w:val="00E94D39"/>
    <w:rsid w:val="00E95325"/>
    <w:rsid w:val="00E9541C"/>
    <w:rsid w:val="00E95596"/>
    <w:rsid w:val="00E9575C"/>
    <w:rsid w:val="00E95DA3"/>
    <w:rsid w:val="00E95F0C"/>
    <w:rsid w:val="00E9669B"/>
    <w:rsid w:val="00E9682A"/>
    <w:rsid w:val="00E968BC"/>
    <w:rsid w:val="00E968F5"/>
    <w:rsid w:val="00E96F15"/>
    <w:rsid w:val="00E97B99"/>
    <w:rsid w:val="00EA036B"/>
    <w:rsid w:val="00EA0BA8"/>
    <w:rsid w:val="00EA171B"/>
    <w:rsid w:val="00EA1A83"/>
    <w:rsid w:val="00EA1A8C"/>
    <w:rsid w:val="00EA1D5E"/>
    <w:rsid w:val="00EA2278"/>
    <w:rsid w:val="00EA246E"/>
    <w:rsid w:val="00EA2F9D"/>
    <w:rsid w:val="00EA316E"/>
    <w:rsid w:val="00EA328D"/>
    <w:rsid w:val="00EA39E0"/>
    <w:rsid w:val="00EA40E7"/>
    <w:rsid w:val="00EA471E"/>
    <w:rsid w:val="00EA52EF"/>
    <w:rsid w:val="00EA5657"/>
    <w:rsid w:val="00EA57CA"/>
    <w:rsid w:val="00EA67A3"/>
    <w:rsid w:val="00EA792F"/>
    <w:rsid w:val="00EA7C6A"/>
    <w:rsid w:val="00EAA42F"/>
    <w:rsid w:val="00EB07E9"/>
    <w:rsid w:val="00EB1C6C"/>
    <w:rsid w:val="00EB1E93"/>
    <w:rsid w:val="00EB2749"/>
    <w:rsid w:val="00EB2820"/>
    <w:rsid w:val="00EB315C"/>
    <w:rsid w:val="00EB31B9"/>
    <w:rsid w:val="00EB340D"/>
    <w:rsid w:val="00EB3565"/>
    <w:rsid w:val="00EB4943"/>
    <w:rsid w:val="00EB5D5C"/>
    <w:rsid w:val="00EB6641"/>
    <w:rsid w:val="00EB6C92"/>
    <w:rsid w:val="00EB74ED"/>
    <w:rsid w:val="00EB7636"/>
    <w:rsid w:val="00EB7CFA"/>
    <w:rsid w:val="00EC026B"/>
    <w:rsid w:val="00EC0309"/>
    <w:rsid w:val="00EC0B7F"/>
    <w:rsid w:val="00EC1249"/>
    <w:rsid w:val="00EC1538"/>
    <w:rsid w:val="00EC1B4E"/>
    <w:rsid w:val="00EC1D7F"/>
    <w:rsid w:val="00EC350D"/>
    <w:rsid w:val="00EC3705"/>
    <w:rsid w:val="00EC3AC6"/>
    <w:rsid w:val="00EC430F"/>
    <w:rsid w:val="00EC4B7F"/>
    <w:rsid w:val="00EC55D0"/>
    <w:rsid w:val="00EC6716"/>
    <w:rsid w:val="00EC7939"/>
    <w:rsid w:val="00ED08C4"/>
    <w:rsid w:val="00ED0D1C"/>
    <w:rsid w:val="00ED1097"/>
    <w:rsid w:val="00ED1342"/>
    <w:rsid w:val="00ED1D27"/>
    <w:rsid w:val="00ED24F7"/>
    <w:rsid w:val="00ED2547"/>
    <w:rsid w:val="00ED2982"/>
    <w:rsid w:val="00ED323C"/>
    <w:rsid w:val="00ED33F7"/>
    <w:rsid w:val="00ED38E4"/>
    <w:rsid w:val="00ED391B"/>
    <w:rsid w:val="00ED3A24"/>
    <w:rsid w:val="00ED3CAB"/>
    <w:rsid w:val="00ED4611"/>
    <w:rsid w:val="00ED4E76"/>
    <w:rsid w:val="00ED546E"/>
    <w:rsid w:val="00ED5984"/>
    <w:rsid w:val="00ED5BF8"/>
    <w:rsid w:val="00ED5EE4"/>
    <w:rsid w:val="00ED5F87"/>
    <w:rsid w:val="00ED6553"/>
    <w:rsid w:val="00ED65F8"/>
    <w:rsid w:val="00ED6E97"/>
    <w:rsid w:val="00ED710E"/>
    <w:rsid w:val="00ED7422"/>
    <w:rsid w:val="00ED7529"/>
    <w:rsid w:val="00EE01F5"/>
    <w:rsid w:val="00EE0CF2"/>
    <w:rsid w:val="00EE0FF9"/>
    <w:rsid w:val="00EE1212"/>
    <w:rsid w:val="00EE180C"/>
    <w:rsid w:val="00EE1A9F"/>
    <w:rsid w:val="00EE1AD6"/>
    <w:rsid w:val="00EE1BFA"/>
    <w:rsid w:val="00EE285D"/>
    <w:rsid w:val="00EE2959"/>
    <w:rsid w:val="00EE2E3B"/>
    <w:rsid w:val="00EE3159"/>
    <w:rsid w:val="00EE3474"/>
    <w:rsid w:val="00EE39F3"/>
    <w:rsid w:val="00EE414C"/>
    <w:rsid w:val="00EE453F"/>
    <w:rsid w:val="00EE4B66"/>
    <w:rsid w:val="00EE5329"/>
    <w:rsid w:val="00EE56FA"/>
    <w:rsid w:val="00EE5D5B"/>
    <w:rsid w:val="00EE5DE2"/>
    <w:rsid w:val="00EE60EA"/>
    <w:rsid w:val="00EE6319"/>
    <w:rsid w:val="00EE690E"/>
    <w:rsid w:val="00EE6C09"/>
    <w:rsid w:val="00EE7DE1"/>
    <w:rsid w:val="00EF0036"/>
    <w:rsid w:val="00EF07C3"/>
    <w:rsid w:val="00EF1218"/>
    <w:rsid w:val="00EF1ADF"/>
    <w:rsid w:val="00EF1C57"/>
    <w:rsid w:val="00EF2AD8"/>
    <w:rsid w:val="00EF2DC4"/>
    <w:rsid w:val="00EF3E77"/>
    <w:rsid w:val="00EF55E4"/>
    <w:rsid w:val="00EF568E"/>
    <w:rsid w:val="00EF5833"/>
    <w:rsid w:val="00EF6B20"/>
    <w:rsid w:val="00EF6E6B"/>
    <w:rsid w:val="00EF7F46"/>
    <w:rsid w:val="00F000A3"/>
    <w:rsid w:val="00F004A6"/>
    <w:rsid w:val="00F011A8"/>
    <w:rsid w:val="00F016B4"/>
    <w:rsid w:val="00F0175B"/>
    <w:rsid w:val="00F018D5"/>
    <w:rsid w:val="00F01DA1"/>
    <w:rsid w:val="00F0291B"/>
    <w:rsid w:val="00F0292A"/>
    <w:rsid w:val="00F02BA1"/>
    <w:rsid w:val="00F02DF4"/>
    <w:rsid w:val="00F03801"/>
    <w:rsid w:val="00F04622"/>
    <w:rsid w:val="00F047E5"/>
    <w:rsid w:val="00F04FED"/>
    <w:rsid w:val="00F05986"/>
    <w:rsid w:val="00F05D87"/>
    <w:rsid w:val="00F06EA9"/>
    <w:rsid w:val="00F071A8"/>
    <w:rsid w:val="00F07E18"/>
    <w:rsid w:val="00F0EFAB"/>
    <w:rsid w:val="00F10BAA"/>
    <w:rsid w:val="00F10CDC"/>
    <w:rsid w:val="00F10CE5"/>
    <w:rsid w:val="00F11260"/>
    <w:rsid w:val="00F11798"/>
    <w:rsid w:val="00F11856"/>
    <w:rsid w:val="00F11920"/>
    <w:rsid w:val="00F11FF9"/>
    <w:rsid w:val="00F125CA"/>
    <w:rsid w:val="00F12648"/>
    <w:rsid w:val="00F135EA"/>
    <w:rsid w:val="00F14BD2"/>
    <w:rsid w:val="00F15489"/>
    <w:rsid w:val="00F15CF0"/>
    <w:rsid w:val="00F164B1"/>
    <w:rsid w:val="00F1650A"/>
    <w:rsid w:val="00F16536"/>
    <w:rsid w:val="00F16FC7"/>
    <w:rsid w:val="00F178F8"/>
    <w:rsid w:val="00F179F5"/>
    <w:rsid w:val="00F17F1D"/>
    <w:rsid w:val="00F19BD1"/>
    <w:rsid w:val="00F20BAA"/>
    <w:rsid w:val="00F2161A"/>
    <w:rsid w:val="00F2219B"/>
    <w:rsid w:val="00F22F00"/>
    <w:rsid w:val="00F234CF"/>
    <w:rsid w:val="00F237C9"/>
    <w:rsid w:val="00F23937"/>
    <w:rsid w:val="00F2474C"/>
    <w:rsid w:val="00F25893"/>
    <w:rsid w:val="00F2591E"/>
    <w:rsid w:val="00F27862"/>
    <w:rsid w:val="00F27C2B"/>
    <w:rsid w:val="00F3024E"/>
    <w:rsid w:val="00F308B4"/>
    <w:rsid w:val="00F30C3F"/>
    <w:rsid w:val="00F30E18"/>
    <w:rsid w:val="00F31099"/>
    <w:rsid w:val="00F31628"/>
    <w:rsid w:val="00F3313B"/>
    <w:rsid w:val="00F33D4D"/>
    <w:rsid w:val="00F33EAE"/>
    <w:rsid w:val="00F34B82"/>
    <w:rsid w:val="00F34FEF"/>
    <w:rsid w:val="00F3549E"/>
    <w:rsid w:val="00F35569"/>
    <w:rsid w:val="00F3559C"/>
    <w:rsid w:val="00F36043"/>
    <w:rsid w:val="00F362E9"/>
    <w:rsid w:val="00F36F6D"/>
    <w:rsid w:val="00F37497"/>
    <w:rsid w:val="00F37524"/>
    <w:rsid w:val="00F37E82"/>
    <w:rsid w:val="00F4007B"/>
    <w:rsid w:val="00F402FE"/>
    <w:rsid w:val="00F40625"/>
    <w:rsid w:val="00F40860"/>
    <w:rsid w:val="00F418B1"/>
    <w:rsid w:val="00F41A20"/>
    <w:rsid w:val="00F41EA9"/>
    <w:rsid w:val="00F421EE"/>
    <w:rsid w:val="00F42A8E"/>
    <w:rsid w:val="00F42B0C"/>
    <w:rsid w:val="00F42EBA"/>
    <w:rsid w:val="00F44157"/>
    <w:rsid w:val="00F44252"/>
    <w:rsid w:val="00F44348"/>
    <w:rsid w:val="00F45200"/>
    <w:rsid w:val="00F45301"/>
    <w:rsid w:val="00F45414"/>
    <w:rsid w:val="00F45D1A"/>
    <w:rsid w:val="00F46FA1"/>
    <w:rsid w:val="00F475A8"/>
    <w:rsid w:val="00F476D2"/>
    <w:rsid w:val="00F47ECB"/>
    <w:rsid w:val="00F500E6"/>
    <w:rsid w:val="00F50594"/>
    <w:rsid w:val="00F50767"/>
    <w:rsid w:val="00F50C5D"/>
    <w:rsid w:val="00F51A7E"/>
    <w:rsid w:val="00F53ECD"/>
    <w:rsid w:val="00F54B35"/>
    <w:rsid w:val="00F54CF3"/>
    <w:rsid w:val="00F55ED9"/>
    <w:rsid w:val="00F56AE1"/>
    <w:rsid w:val="00F57818"/>
    <w:rsid w:val="00F6000D"/>
    <w:rsid w:val="00F601F4"/>
    <w:rsid w:val="00F60920"/>
    <w:rsid w:val="00F61189"/>
    <w:rsid w:val="00F61BCF"/>
    <w:rsid w:val="00F61C48"/>
    <w:rsid w:val="00F621B0"/>
    <w:rsid w:val="00F6286D"/>
    <w:rsid w:val="00F6294C"/>
    <w:rsid w:val="00F62ABE"/>
    <w:rsid w:val="00F62BB7"/>
    <w:rsid w:val="00F62F23"/>
    <w:rsid w:val="00F63C27"/>
    <w:rsid w:val="00F63F16"/>
    <w:rsid w:val="00F63F63"/>
    <w:rsid w:val="00F6449B"/>
    <w:rsid w:val="00F64732"/>
    <w:rsid w:val="00F647B7"/>
    <w:rsid w:val="00F6480E"/>
    <w:rsid w:val="00F64D90"/>
    <w:rsid w:val="00F651D9"/>
    <w:rsid w:val="00F65382"/>
    <w:rsid w:val="00F659C4"/>
    <w:rsid w:val="00F65A91"/>
    <w:rsid w:val="00F669E0"/>
    <w:rsid w:val="00F676B7"/>
    <w:rsid w:val="00F67896"/>
    <w:rsid w:val="00F7073A"/>
    <w:rsid w:val="00F70D58"/>
    <w:rsid w:val="00F712A0"/>
    <w:rsid w:val="00F7138B"/>
    <w:rsid w:val="00F716BF"/>
    <w:rsid w:val="00F7180C"/>
    <w:rsid w:val="00F71AA4"/>
    <w:rsid w:val="00F72E65"/>
    <w:rsid w:val="00F74505"/>
    <w:rsid w:val="00F74762"/>
    <w:rsid w:val="00F74B3B"/>
    <w:rsid w:val="00F7564D"/>
    <w:rsid w:val="00F75D64"/>
    <w:rsid w:val="00F75FBB"/>
    <w:rsid w:val="00F76F36"/>
    <w:rsid w:val="00F7710C"/>
    <w:rsid w:val="00F77878"/>
    <w:rsid w:val="00F77E00"/>
    <w:rsid w:val="00F7CF3E"/>
    <w:rsid w:val="00F80A1C"/>
    <w:rsid w:val="00F80D8E"/>
    <w:rsid w:val="00F814BE"/>
    <w:rsid w:val="00F82F48"/>
    <w:rsid w:val="00F83F35"/>
    <w:rsid w:val="00F85BE9"/>
    <w:rsid w:val="00F85F3D"/>
    <w:rsid w:val="00F87863"/>
    <w:rsid w:val="00F878EF"/>
    <w:rsid w:val="00F87951"/>
    <w:rsid w:val="00F87E05"/>
    <w:rsid w:val="00F87E13"/>
    <w:rsid w:val="00F91292"/>
    <w:rsid w:val="00F91C68"/>
    <w:rsid w:val="00F92394"/>
    <w:rsid w:val="00F92A8C"/>
    <w:rsid w:val="00F92ECA"/>
    <w:rsid w:val="00F93210"/>
    <w:rsid w:val="00F934B4"/>
    <w:rsid w:val="00F93598"/>
    <w:rsid w:val="00F936E4"/>
    <w:rsid w:val="00F94DA0"/>
    <w:rsid w:val="00F956DC"/>
    <w:rsid w:val="00F95721"/>
    <w:rsid w:val="00F95D11"/>
    <w:rsid w:val="00F962F6"/>
    <w:rsid w:val="00F963D0"/>
    <w:rsid w:val="00F97156"/>
    <w:rsid w:val="00F9790D"/>
    <w:rsid w:val="00F97ABB"/>
    <w:rsid w:val="00FA004E"/>
    <w:rsid w:val="00FA0151"/>
    <w:rsid w:val="00FA041E"/>
    <w:rsid w:val="00FA0BD3"/>
    <w:rsid w:val="00FA10A1"/>
    <w:rsid w:val="00FA1B6D"/>
    <w:rsid w:val="00FA2164"/>
    <w:rsid w:val="00FA27BF"/>
    <w:rsid w:val="00FA2AD7"/>
    <w:rsid w:val="00FA306A"/>
    <w:rsid w:val="00FA33A6"/>
    <w:rsid w:val="00FA3420"/>
    <w:rsid w:val="00FA456E"/>
    <w:rsid w:val="00FA4899"/>
    <w:rsid w:val="00FA4ADC"/>
    <w:rsid w:val="00FA637C"/>
    <w:rsid w:val="00FA71E2"/>
    <w:rsid w:val="00FA7A9A"/>
    <w:rsid w:val="00FA7F93"/>
    <w:rsid w:val="00FA7FF7"/>
    <w:rsid w:val="00FA915E"/>
    <w:rsid w:val="00FB016E"/>
    <w:rsid w:val="00FB05D9"/>
    <w:rsid w:val="00FB08BB"/>
    <w:rsid w:val="00FB19F4"/>
    <w:rsid w:val="00FB3335"/>
    <w:rsid w:val="00FB397B"/>
    <w:rsid w:val="00FB3AC2"/>
    <w:rsid w:val="00FB3E70"/>
    <w:rsid w:val="00FB4C33"/>
    <w:rsid w:val="00FB537A"/>
    <w:rsid w:val="00FB5C6D"/>
    <w:rsid w:val="00FB6CDB"/>
    <w:rsid w:val="00FB7492"/>
    <w:rsid w:val="00FB7720"/>
    <w:rsid w:val="00FC076D"/>
    <w:rsid w:val="00FC11C4"/>
    <w:rsid w:val="00FC185C"/>
    <w:rsid w:val="00FC1A1F"/>
    <w:rsid w:val="00FC292A"/>
    <w:rsid w:val="00FC2D24"/>
    <w:rsid w:val="00FC2EC4"/>
    <w:rsid w:val="00FC3129"/>
    <w:rsid w:val="00FC47D2"/>
    <w:rsid w:val="00FC48F8"/>
    <w:rsid w:val="00FC50E0"/>
    <w:rsid w:val="00FC55DD"/>
    <w:rsid w:val="00FC5B8F"/>
    <w:rsid w:val="00FC684A"/>
    <w:rsid w:val="00FC6A07"/>
    <w:rsid w:val="00FC6AE7"/>
    <w:rsid w:val="00FC6B29"/>
    <w:rsid w:val="00FC7040"/>
    <w:rsid w:val="00FC770D"/>
    <w:rsid w:val="00FC79C6"/>
    <w:rsid w:val="00FC7E33"/>
    <w:rsid w:val="00FD01FD"/>
    <w:rsid w:val="00FD0FD2"/>
    <w:rsid w:val="00FD13A8"/>
    <w:rsid w:val="00FD13FB"/>
    <w:rsid w:val="00FD16EA"/>
    <w:rsid w:val="00FD1FDE"/>
    <w:rsid w:val="00FD2346"/>
    <w:rsid w:val="00FD2400"/>
    <w:rsid w:val="00FD2BB6"/>
    <w:rsid w:val="00FD3237"/>
    <w:rsid w:val="00FD3672"/>
    <w:rsid w:val="00FD3861"/>
    <w:rsid w:val="00FD396F"/>
    <w:rsid w:val="00FD3E8C"/>
    <w:rsid w:val="00FD4956"/>
    <w:rsid w:val="00FD4C8A"/>
    <w:rsid w:val="00FD4CD6"/>
    <w:rsid w:val="00FD4E8D"/>
    <w:rsid w:val="00FD504B"/>
    <w:rsid w:val="00FD505B"/>
    <w:rsid w:val="00FD54DA"/>
    <w:rsid w:val="00FD58A4"/>
    <w:rsid w:val="00FD5965"/>
    <w:rsid w:val="00FD5D1A"/>
    <w:rsid w:val="00FD6299"/>
    <w:rsid w:val="00FD646E"/>
    <w:rsid w:val="00FD64C7"/>
    <w:rsid w:val="00FD6620"/>
    <w:rsid w:val="00FD7135"/>
    <w:rsid w:val="00FD73F0"/>
    <w:rsid w:val="00FD7ABC"/>
    <w:rsid w:val="00FD7B1B"/>
    <w:rsid w:val="00FD7C51"/>
    <w:rsid w:val="00FD7E87"/>
    <w:rsid w:val="00FDF50C"/>
    <w:rsid w:val="00FE0315"/>
    <w:rsid w:val="00FE0576"/>
    <w:rsid w:val="00FE0591"/>
    <w:rsid w:val="00FE0B37"/>
    <w:rsid w:val="00FE0C52"/>
    <w:rsid w:val="00FE0D2A"/>
    <w:rsid w:val="00FE14F9"/>
    <w:rsid w:val="00FE1939"/>
    <w:rsid w:val="00FE1EB6"/>
    <w:rsid w:val="00FE2AF2"/>
    <w:rsid w:val="00FE2B45"/>
    <w:rsid w:val="00FE2DD6"/>
    <w:rsid w:val="00FE2EF0"/>
    <w:rsid w:val="00FE30BD"/>
    <w:rsid w:val="00FE3BF8"/>
    <w:rsid w:val="00FE4072"/>
    <w:rsid w:val="00FE46DB"/>
    <w:rsid w:val="00FE5601"/>
    <w:rsid w:val="00FE58C0"/>
    <w:rsid w:val="00FE71A0"/>
    <w:rsid w:val="00FF1180"/>
    <w:rsid w:val="00FF12D2"/>
    <w:rsid w:val="00FF148C"/>
    <w:rsid w:val="00FF1C82"/>
    <w:rsid w:val="00FF254C"/>
    <w:rsid w:val="00FF263E"/>
    <w:rsid w:val="00FF287B"/>
    <w:rsid w:val="00FF2B01"/>
    <w:rsid w:val="00FF4392"/>
    <w:rsid w:val="00FF465E"/>
    <w:rsid w:val="00FF519B"/>
    <w:rsid w:val="00FF56DE"/>
    <w:rsid w:val="00FF6314"/>
    <w:rsid w:val="00FF75B3"/>
    <w:rsid w:val="00FF773E"/>
    <w:rsid w:val="0102228D"/>
    <w:rsid w:val="01067B1B"/>
    <w:rsid w:val="01084CB5"/>
    <w:rsid w:val="0108EC7B"/>
    <w:rsid w:val="010A5A9F"/>
    <w:rsid w:val="01105E26"/>
    <w:rsid w:val="011CF221"/>
    <w:rsid w:val="011EE94C"/>
    <w:rsid w:val="01231F8D"/>
    <w:rsid w:val="0124EED4"/>
    <w:rsid w:val="0126346A"/>
    <w:rsid w:val="0132488B"/>
    <w:rsid w:val="01362C2C"/>
    <w:rsid w:val="013EADC2"/>
    <w:rsid w:val="015108F4"/>
    <w:rsid w:val="0152758F"/>
    <w:rsid w:val="0152F953"/>
    <w:rsid w:val="0159E365"/>
    <w:rsid w:val="016AA9C2"/>
    <w:rsid w:val="0174C192"/>
    <w:rsid w:val="01757EE4"/>
    <w:rsid w:val="01758CEA"/>
    <w:rsid w:val="018213A7"/>
    <w:rsid w:val="018C7F41"/>
    <w:rsid w:val="019238BE"/>
    <w:rsid w:val="0194031E"/>
    <w:rsid w:val="019490E6"/>
    <w:rsid w:val="0195FFE3"/>
    <w:rsid w:val="01A055A5"/>
    <w:rsid w:val="01A2D304"/>
    <w:rsid w:val="01A90948"/>
    <w:rsid w:val="01AA8E70"/>
    <w:rsid w:val="01B1956E"/>
    <w:rsid w:val="01B7FA38"/>
    <w:rsid w:val="01BD3E58"/>
    <w:rsid w:val="01D4A5BC"/>
    <w:rsid w:val="01D71751"/>
    <w:rsid w:val="01DEFBBD"/>
    <w:rsid w:val="01E34970"/>
    <w:rsid w:val="01E5A78B"/>
    <w:rsid w:val="01E6FDB1"/>
    <w:rsid w:val="01E78DC9"/>
    <w:rsid w:val="01ED6963"/>
    <w:rsid w:val="01F033C3"/>
    <w:rsid w:val="01F8EBC3"/>
    <w:rsid w:val="0208709F"/>
    <w:rsid w:val="0210C406"/>
    <w:rsid w:val="02127657"/>
    <w:rsid w:val="02186951"/>
    <w:rsid w:val="02240D8D"/>
    <w:rsid w:val="02284F96"/>
    <w:rsid w:val="022A9792"/>
    <w:rsid w:val="022DA5A8"/>
    <w:rsid w:val="0239660D"/>
    <w:rsid w:val="02403480"/>
    <w:rsid w:val="0248D502"/>
    <w:rsid w:val="024A440D"/>
    <w:rsid w:val="02547327"/>
    <w:rsid w:val="025B3DA5"/>
    <w:rsid w:val="025BF4B8"/>
    <w:rsid w:val="0276208D"/>
    <w:rsid w:val="02790BB1"/>
    <w:rsid w:val="027D54F5"/>
    <w:rsid w:val="0288D9B8"/>
    <w:rsid w:val="028C5E9B"/>
    <w:rsid w:val="028E8D4E"/>
    <w:rsid w:val="029DFC18"/>
    <w:rsid w:val="02A14897"/>
    <w:rsid w:val="02A6619F"/>
    <w:rsid w:val="02AC8179"/>
    <w:rsid w:val="02B1EB02"/>
    <w:rsid w:val="02B6CFBB"/>
    <w:rsid w:val="02B9EE5C"/>
    <w:rsid w:val="02C1097D"/>
    <w:rsid w:val="02C28495"/>
    <w:rsid w:val="02C4FC76"/>
    <w:rsid w:val="02D1B758"/>
    <w:rsid w:val="02D6F603"/>
    <w:rsid w:val="02DC98DE"/>
    <w:rsid w:val="02E37CA5"/>
    <w:rsid w:val="02EC06F3"/>
    <w:rsid w:val="02ED1576"/>
    <w:rsid w:val="02EDCA87"/>
    <w:rsid w:val="02F4EA33"/>
    <w:rsid w:val="02FBE01B"/>
    <w:rsid w:val="02FF31B0"/>
    <w:rsid w:val="030FBD7E"/>
    <w:rsid w:val="031FD901"/>
    <w:rsid w:val="0321710F"/>
    <w:rsid w:val="03239E77"/>
    <w:rsid w:val="0330DBD6"/>
    <w:rsid w:val="033F5BC1"/>
    <w:rsid w:val="0349D76D"/>
    <w:rsid w:val="03560E4B"/>
    <w:rsid w:val="035E992F"/>
    <w:rsid w:val="035FCF8C"/>
    <w:rsid w:val="03690EB5"/>
    <w:rsid w:val="036AF63D"/>
    <w:rsid w:val="037CD908"/>
    <w:rsid w:val="037FF06D"/>
    <w:rsid w:val="03865DE7"/>
    <w:rsid w:val="0387AED0"/>
    <w:rsid w:val="03965E69"/>
    <w:rsid w:val="03A902A3"/>
    <w:rsid w:val="03A9A669"/>
    <w:rsid w:val="03AECD0A"/>
    <w:rsid w:val="03B2C620"/>
    <w:rsid w:val="03B5D50F"/>
    <w:rsid w:val="03C3EF71"/>
    <w:rsid w:val="03C539E7"/>
    <w:rsid w:val="03C882D2"/>
    <w:rsid w:val="03C8DD13"/>
    <w:rsid w:val="03CCBC19"/>
    <w:rsid w:val="03CD9EEA"/>
    <w:rsid w:val="03CDEDF0"/>
    <w:rsid w:val="03D1A613"/>
    <w:rsid w:val="03D26B83"/>
    <w:rsid w:val="03D678BA"/>
    <w:rsid w:val="03D71EB5"/>
    <w:rsid w:val="03E7DB57"/>
    <w:rsid w:val="03ED4221"/>
    <w:rsid w:val="03ED89DA"/>
    <w:rsid w:val="04014594"/>
    <w:rsid w:val="0405CDA1"/>
    <w:rsid w:val="0408475B"/>
    <w:rsid w:val="041135CA"/>
    <w:rsid w:val="04118C34"/>
    <w:rsid w:val="041E105A"/>
    <w:rsid w:val="04312615"/>
    <w:rsid w:val="0434121B"/>
    <w:rsid w:val="0435D5E7"/>
    <w:rsid w:val="045EC7AF"/>
    <w:rsid w:val="045FECF4"/>
    <w:rsid w:val="04699286"/>
    <w:rsid w:val="047824C5"/>
    <w:rsid w:val="0479F465"/>
    <w:rsid w:val="047E9827"/>
    <w:rsid w:val="04841CD7"/>
    <w:rsid w:val="0485426B"/>
    <w:rsid w:val="048E3DCB"/>
    <w:rsid w:val="0496BD83"/>
    <w:rsid w:val="049BF56A"/>
    <w:rsid w:val="04A09218"/>
    <w:rsid w:val="04B02719"/>
    <w:rsid w:val="04B91BC1"/>
    <w:rsid w:val="04C1FA2F"/>
    <w:rsid w:val="04C7764C"/>
    <w:rsid w:val="04CF1860"/>
    <w:rsid w:val="04EA23FC"/>
    <w:rsid w:val="04F13929"/>
    <w:rsid w:val="04F18DEB"/>
    <w:rsid w:val="04F5CF2E"/>
    <w:rsid w:val="04F6811C"/>
    <w:rsid w:val="04FE6639"/>
    <w:rsid w:val="05046A25"/>
    <w:rsid w:val="05094948"/>
    <w:rsid w:val="0514069F"/>
    <w:rsid w:val="051A5CD2"/>
    <w:rsid w:val="05273D0D"/>
    <w:rsid w:val="053427D4"/>
    <w:rsid w:val="0539696E"/>
    <w:rsid w:val="05441E54"/>
    <w:rsid w:val="0547840E"/>
    <w:rsid w:val="054B31CD"/>
    <w:rsid w:val="054D2FAA"/>
    <w:rsid w:val="05559D2A"/>
    <w:rsid w:val="05612A2F"/>
    <w:rsid w:val="0561E966"/>
    <w:rsid w:val="0572719C"/>
    <w:rsid w:val="0577678A"/>
    <w:rsid w:val="05812097"/>
    <w:rsid w:val="058930C1"/>
    <w:rsid w:val="0592D749"/>
    <w:rsid w:val="05950863"/>
    <w:rsid w:val="05956072"/>
    <w:rsid w:val="059C855B"/>
    <w:rsid w:val="059E9554"/>
    <w:rsid w:val="05B631CD"/>
    <w:rsid w:val="05C7EC92"/>
    <w:rsid w:val="05CA5DF9"/>
    <w:rsid w:val="05CF2EFD"/>
    <w:rsid w:val="05D6BE8B"/>
    <w:rsid w:val="05FBC189"/>
    <w:rsid w:val="05FFB142"/>
    <w:rsid w:val="06050FDA"/>
    <w:rsid w:val="060665EE"/>
    <w:rsid w:val="060B7F1E"/>
    <w:rsid w:val="06107219"/>
    <w:rsid w:val="0616F8E7"/>
    <w:rsid w:val="061F410C"/>
    <w:rsid w:val="06211A26"/>
    <w:rsid w:val="062A2785"/>
    <w:rsid w:val="062AD21A"/>
    <w:rsid w:val="062B1C2F"/>
    <w:rsid w:val="0631A6C1"/>
    <w:rsid w:val="06348024"/>
    <w:rsid w:val="0638726B"/>
    <w:rsid w:val="063DA9F0"/>
    <w:rsid w:val="0646317A"/>
    <w:rsid w:val="064AEF3D"/>
    <w:rsid w:val="064BF00F"/>
    <w:rsid w:val="0650D7BA"/>
    <w:rsid w:val="06614673"/>
    <w:rsid w:val="06632465"/>
    <w:rsid w:val="067A4CC0"/>
    <w:rsid w:val="067E0A85"/>
    <w:rsid w:val="06857983"/>
    <w:rsid w:val="068C9893"/>
    <w:rsid w:val="06914BDC"/>
    <w:rsid w:val="069542E0"/>
    <w:rsid w:val="069735E7"/>
    <w:rsid w:val="0698F0F3"/>
    <w:rsid w:val="069BA693"/>
    <w:rsid w:val="069CF179"/>
    <w:rsid w:val="06A5AF33"/>
    <w:rsid w:val="06B927AA"/>
    <w:rsid w:val="06BBB067"/>
    <w:rsid w:val="06BF54E5"/>
    <w:rsid w:val="06C77B36"/>
    <w:rsid w:val="06C7E7A8"/>
    <w:rsid w:val="06C92BC7"/>
    <w:rsid w:val="06CA8CD0"/>
    <w:rsid w:val="06D669CF"/>
    <w:rsid w:val="06FE3E34"/>
    <w:rsid w:val="06FE55FD"/>
    <w:rsid w:val="06FEE5A2"/>
    <w:rsid w:val="07003479"/>
    <w:rsid w:val="070967F1"/>
    <w:rsid w:val="07097AC8"/>
    <w:rsid w:val="071026CA"/>
    <w:rsid w:val="071333FF"/>
    <w:rsid w:val="071A689D"/>
    <w:rsid w:val="071AF457"/>
    <w:rsid w:val="0738FDBC"/>
    <w:rsid w:val="074CAF28"/>
    <w:rsid w:val="075331C1"/>
    <w:rsid w:val="076FAEF0"/>
    <w:rsid w:val="07750F4A"/>
    <w:rsid w:val="077914ED"/>
    <w:rsid w:val="077A6EAF"/>
    <w:rsid w:val="077D8D25"/>
    <w:rsid w:val="0793D541"/>
    <w:rsid w:val="079772B8"/>
    <w:rsid w:val="079986BE"/>
    <w:rsid w:val="07B3F1D4"/>
    <w:rsid w:val="07B7174E"/>
    <w:rsid w:val="07BB8A5E"/>
    <w:rsid w:val="07BD9F67"/>
    <w:rsid w:val="07D535CE"/>
    <w:rsid w:val="07D87E94"/>
    <w:rsid w:val="07DBC4B5"/>
    <w:rsid w:val="07E0A94D"/>
    <w:rsid w:val="07EA27CF"/>
    <w:rsid w:val="0803D95E"/>
    <w:rsid w:val="08097E70"/>
    <w:rsid w:val="080AC1C4"/>
    <w:rsid w:val="082E65D6"/>
    <w:rsid w:val="08322A53"/>
    <w:rsid w:val="08378952"/>
    <w:rsid w:val="08422951"/>
    <w:rsid w:val="084AE5E7"/>
    <w:rsid w:val="084F994A"/>
    <w:rsid w:val="0855BFF1"/>
    <w:rsid w:val="085C7C6D"/>
    <w:rsid w:val="0860641A"/>
    <w:rsid w:val="086B669A"/>
    <w:rsid w:val="0888270D"/>
    <w:rsid w:val="08902535"/>
    <w:rsid w:val="089286D4"/>
    <w:rsid w:val="0893499F"/>
    <w:rsid w:val="089ACF63"/>
    <w:rsid w:val="08B14F93"/>
    <w:rsid w:val="08B322C3"/>
    <w:rsid w:val="08C235D7"/>
    <w:rsid w:val="08C7D5E1"/>
    <w:rsid w:val="08E096D9"/>
    <w:rsid w:val="08E151C3"/>
    <w:rsid w:val="08E1CFC8"/>
    <w:rsid w:val="08E46E08"/>
    <w:rsid w:val="08E5712F"/>
    <w:rsid w:val="08F05288"/>
    <w:rsid w:val="0903FA10"/>
    <w:rsid w:val="090E23C3"/>
    <w:rsid w:val="0914B78E"/>
    <w:rsid w:val="091D9F94"/>
    <w:rsid w:val="0922A267"/>
    <w:rsid w:val="093A11F8"/>
    <w:rsid w:val="093A123E"/>
    <w:rsid w:val="093CE587"/>
    <w:rsid w:val="093F0113"/>
    <w:rsid w:val="094C2FE5"/>
    <w:rsid w:val="095B3FCD"/>
    <w:rsid w:val="09605E4E"/>
    <w:rsid w:val="09666157"/>
    <w:rsid w:val="096B724A"/>
    <w:rsid w:val="096C6DAF"/>
    <w:rsid w:val="096F7986"/>
    <w:rsid w:val="097BAB9A"/>
    <w:rsid w:val="0988BCD0"/>
    <w:rsid w:val="0989F410"/>
    <w:rsid w:val="09937369"/>
    <w:rsid w:val="09A3CB13"/>
    <w:rsid w:val="09C451A3"/>
    <w:rsid w:val="09CDC1EF"/>
    <w:rsid w:val="09CE9009"/>
    <w:rsid w:val="09CF49D9"/>
    <w:rsid w:val="09D491B8"/>
    <w:rsid w:val="0A116697"/>
    <w:rsid w:val="0A212914"/>
    <w:rsid w:val="0A2B902B"/>
    <w:rsid w:val="0A3035D2"/>
    <w:rsid w:val="0A434538"/>
    <w:rsid w:val="0A45AAC6"/>
    <w:rsid w:val="0A52B7F7"/>
    <w:rsid w:val="0A5D25C9"/>
    <w:rsid w:val="0A608F46"/>
    <w:rsid w:val="0A6C7CE2"/>
    <w:rsid w:val="0A74CF07"/>
    <w:rsid w:val="0A79CE3E"/>
    <w:rsid w:val="0A7A1ED2"/>
    <w:rsid w:val="0A7EA565"/>
    <w:rsid w:val="0A7F260E"/>
    <w:rsid w:val="0A8F7EF8"/>
    <w:rsid w:val="0A9D3416"/>
    <w:rsid w:val="0AAD2822"/>
    <w:rsid w:val="0AAE8791"/>
    <w:rsid w:val="0AC18F73"/>
    <w:rsid w:val="0AC88699"/>
    <w:rsid w:val="0ACDB02B"/>
    <w:rsid w:val="0AD02C25"/>
    <w:rsid w:val="0AD0C50D"/>
    <w:rsid w:val="0AD7807A"/>
    <w:rsid w:val="0AD94917"/>
    <w:rsid w:val="0ADD8241"/>
    <w:rsid w:val="0ADDE5B3"/>
    <w:rsid w:val="0AE15685"/>
    <w:rsid w:val="0AE2EB6F"/>
    <w:rsid w:val="0AE6BE2E"/>
    <w:rsid w:val="0AEA7F56"/>
    <w:rsid w:val="0AEB15FB"/>
    <w:rsid w:val="0AEF0C36"/>
    <w:rsid w:val="0AF0A506"/>
    <w:rsid w:val="0AF0A656"/>
    <w:rsid w:val="0AF12DCA"/>
    <w:rsid w:val="0AF285EB"/>
    <w:rsid w:val="0B03DFE2"/>
    <w:rsid w:val="0B058F8A"/>
    <w:rsid w:val="0B0F65A7"/>
    <w:rsid w:val="0B1764DF"/>
    <w:rsid w:val="0B2F4A70"/>
    <w:rsid w:val="0B309560"/>
    <w:rsid w:val="0B33D615"/>
    <w:rsid w:val="0B46AA4A"/>
    <w:rsid w:val="0B569F5F"/>
    <w:rsid w:val="0B56CE66"/>
    <w:rsid w:val="0B5B77BA"/>
    <w:rsid w:val="0B79A347"/>
    <w:rsid w:val="0B8A8AD6"/>
    <w:rsid w:val="0B8B7DB7"/>
    <w:rsid w:val="0B8C2C5C"/>
    <w:rsid w:val="0B8ED3FE"/>
    <w:rsid w:val="0B943F97"/>
    <w:rsid w:val="0B94555D"/>
    <w:rsid w:val="0B95CE0F"/>
    <w:rsid w:val="0B97ED4C"/>
    <w:rsid w:val="0B9B4E48"/>
    <w:rsid w:val="0B9CFB44"/>
    <w:rsid w:val="0BB23D6F"/>
    <w:rsid w:val="0BB5B021"/>
    <w:rsid w:val="0BB92559"/>
    <w:rsid w:val="0BBAD235"/>
    <w:rsid w:val="0BBAF6DE"/>
    <w:rsid w:val="0BBF122A"/>
    <w:rsid w:val="0BBF3FBC"/>
    <w:rsid w:val="0BC7EE31"/>
    <w:rsid w:val="0BD9B619"/>
    <w:rsid w:val="0BE42453"/>
    <w:rsid w:val="0BEE04FF"/>
    <w:rsid w:val="0BEEBA2E"/>
    <w:rsid w:val="0BF4A4E9"/>
    <w:rsid w:val="0BF876B1"/>
    <w:rsid w:val="0C12517C"/>
    <w:rsid w:val="0C1653E7"/>
    <w:rsid w:val="0C1C249C"/>
    <w:rsid w:val="0C28A298"/>
    <w:rsid w:val="0C2E5619"/>
    <w:rsid w:val="0C31C2D3"/>
    <w:rsid w:val="0C328899"/>
    <w:rsid w:val="0C33A252"/>
    <w:rsid w:val="0C3AF9B5"/>
    <w:rsid w:val="0C3FF0D1"/>
    <w:rsid w:val="0C40A821"/>
    <w:rsid w:val="0C4183DF"/>
    <w:rsid w:val="0C4A6531"/>
    <w:rsid w:val="0C556837"/>
    <w:rsid w:val="0C5C385F"/>
    <w:rsid w:val="0C5EA255"/>
    <w:rsid w:val="0C6A74EC"/>
    <w:rsid w:val="0C75F25F"/>
    <w:rsid w:val="0C793F84"/>
    <w:rsid w:val="0C7AB487"/>
    <w:rsid w:val="0C894066"/>
    <w:rsid w:val="0C8B84BF"/>
    <w:rsid w:val="0CA0A92D"/>
    <w:rsid w:val="0CACD627"/>
    <w:rsid w:val="0CAE78B8"/>
    <w:rsid w:val="0CB9DA89"/>
    <w:rsid w:val="0CC1725C"/>
    <w:rsid w:val="0CDBA5CA"/>
    <w:rsid w:val="0CDEB46F"/>
    <w:rsid w:val="0CEC1F22"/>
    <w:rsid w:val="0CED1BBA"/>
    <w:rsid w:val="0CFC0324"/>
    <w:rsid w:val="0CFF0261"/>
    <w:rsid w:val="0D031663"/>
    <w:rsid w:val="0D0BEAE4"/>
    <w:rsid w:val="0D0D7124"/>
    <w:rsid w:val="0D2FF341"/>
    <w:rsid w:val="0D33B2C9"/>
    <w:rsid w:val="0D4066A7"/>
    <w:rsid w:val="0D4CB5F5"/>
    <w:rsid w:val="0D5308F6"/>
    <w:rsid w:val="0D555C5D"/>
    <w:rsid w:val="0D672C9F"/>
    <w:rsid w:val="0D67EAE4"/>
    <w:rsid w:val="0D6B58E5"/>
    <w:rsid w:val="0D6BEE24"/>
    <w:rsid w:val="0D6F95EF"/>
    <w:rsid w:val="0D739799"/>
    <w:rsid w:val="0D7BB0CE"/>
    <w:rsid w:val="0D829FCC"/>
    <w:rsid w:val="0D8CCC7C"/>
    <w:rsid w:val="0D95405C"/>
    <w:rsid w:val="0D9CADD2"/>
    <w:rsid w:val="0DA1A69E"/>
    <w:rsid w:val="0DA6688E"/>
    <w:rsid w:val="0DA72A5C"/>
    <w:rsid w:val="0DABA701"/>
    <w:rsid w:val="0DB8EC14"/>
    <w:rsid w:val="0DBA2A61"/>
    <w:rsid w:val="0DBFE415"/>
    <w:rsid w:val="0DC759A5"/>
    <w:rsid w:val="0DC7F299"/>
    <w:rsid w:val="0DD56268"/>
    <w:rsid w:val="0DE0783D"/>
    <w:rsid w:val="0DE3256A"/>
    <w:rsid w:val="0DE773EA"/>
    <w:rsid w:val="0DECF07D"/>
    <w:rsid w:val="0DEEB00B"/>
    <w:rsid w:val="0DF5C165"/>
    <w:rsid w:val="0DFC0DF6"/>
    <w:rsid w:val="0E006EFD"/>
    <w:rsid w:val="0E0241C0"/>
    <w:rsid w:val="0E02EDF3"/>
    <w:rsid w:val="0E09F915"/>
    <w:rsid w:val="0E0B5CF2"/>
    <w:rsid w:val="0E0BAA77"/>
    <w:rsid w:val="0E1D0F68"/>
    <w:rsid w:val="0E307E46"/>
    <w:rsid w:val="0E34A224"/>
    <w:rsid w:val="0E34C7AD"/>
    <w:rsid w:val="0E398474"/>
    <w:rsid w:val="0E4F81AB"/>
    <w:rsid w:val="0E59278B"/>
    <w:rsid w:val="0E5B6968"/>
    <w:rsid w:val="0E7CCB16"/>
    <w:rsid w:val="0E7D3C2E"/>
    <w:rsid w:val="0E7E6CA5"/>
    <w:rsid w:val="0E815070"/>
    <w:rsid w:val="0E8C3EAF"/>
    <w:rsid w:val="0E8FE76A"/>
    <w:rsid w:val="0E942611"/>
    <w:rsid w:val="0E996111"/>
    <w:rsid w:val="0E9A6983"/>
    <w:rsid w:val="0E9B7C22"/>
    <w:rsid w:val="0EA99B1C"/>
    <w:rsid w:val="0EB2CCC4"/>
    <w:rsid w:val="0EB9802E"/>
    <w:rsid w:val="0EC4FBE1"/>
    <w:rsid w:val="0EC7C491"/>
    <w:rsid w:val="0ECB3F8C"/>
    <w:rsid w:val="0EDD0762"/>
    <w:rsid w:val="0EE12AEF"/>
    <w:rsid w:val="0EEC73CA"/>
    <w:rsid w:val="0EEF2361"/>
    <w:rsid w:val="0EFD75D8"/>
    <w:rsid w:val="0F05EBB8"/>
    <w:rsid w:val="0F0A7FBF"/>
    <w:rsid w:val="0F0C9764"/>
    <w:rsid w:val="0F0E3EE8"/>
    <w:rsid w:val="0F124330"/>
    <w:rsid w:val="0F1D7FA5"/>
    <w:rsid w:val="0F35E8A6"/>
    <w:rsid w:val="0F5292B4"/>
    <w:rsid w:val="0F5D5355"/>
    <w:rsid w:val="0F602117"/>
    <w:rsid w:val="0F6F9D6C"/>
    <w:rsid w:val="0F723CA6"/>
    <w:rsid w:val="0F788A51"/>
    <w:rsid w:val="0F7D8470"/>
    <w:rsid w:val="0F848DC6"/>
    <w:rsid w:val="0F87AF71"/>
    <w:rsid w:val="0FA485F9"/>
    <w:rsid w:val="0FA4F54A"/>
    <w:rsid w:val="0FA5181D"/>
    <w:rsid w:val="0FBF58C9"/>
    <w:rsid w:val="0FC1B286"/>
    <w:rsid w:val="0FCE4E19"/>
    <w:rsid w:val="0FDF14E8"/>
    <w:rsid w:val="0FEB3C41"/>
    <w:rsid w:val="0FEC3691"/>
    <w:rsid w:val="0FF617CA"/>
    <w:rsid w:val="0FF820F4"/>
    <w:rsid w:val="0FFE72E8"/>
    <w:rsid w:val="1004735E"/>
    <w:rsid w:val="10166E90"/>
    <w:rsid w:val="1017985F"/>
    <w:rsid w:val="102710A3"/>
    <w:rsid w:val="102A8C97"/>
    <w:rsid w:val="102D7141"/>
    <w:rsid w:val="102E645D"/>
    <w:rsid w:val="103DF5F9"/>
    <w:rsid w:val="1040A9B4"/>
    <w:rsid w:val="1047C015"/>
    <w:rsid w:val="104AF579"/>
    <w:rsid w:val="10537749"/>
    <w:rsid w:val="1059743E"/>
    <w:rsid w:val="106536BA"/>
    <w:rsid w:val="1066C329"/>
    <w:rsid w:val="107962EB"/>
    <w:rsid w:val="107A0C04"/>
    <w:rsid w:val="1089E3F0"/>
    <w:rsid w:val="10900501"/>
    <w:rsid w:val="10B21E84"/>
    <w:rsid w:val="10B2D88C"/>
    <w:rsid w:val="10CB81D0"/>
    <w:rsid w:val="10D23C84"/>
    <w:rsid w:val="10DA2F84"/>
    <w:rsid w:val="10EC146B"/>
    <w:rsid w:val="10EE5A70"/>
    <w:rsid w:val="11003091"/>
    <w:rsid w:val="1100D6C9"/>
    <w:rsid w:val="110918F2"/>
    <w:rsid w:val="1113684E"/>
    <w:rsid w:val="111B008C"/>
    <w:rsid w:val="11261E82"/>
    <w:rsid w:val="112A4293"/>
    <w:rsid w:val="1130F966"/>
    <w:rsid w:val="1147B663"/>
    <w:rsid w:val="1155649C"/>
    <w:rsid w:val="115B8BDD"/>
    <w:rsid w:val="1163360F"/>
    <w:rsid w:val="11792574"/>
    <w:rsid w:val="1184770D"/>
    <w:rsid w:val="11897C0D"/>
    <w:rsid w:val="119E7212"/>
    <w:rsid w:val="119FF89F"/>
    <w:rsid w:val="11AF4D66"/>
    <w:rsid w:val="11B29B3B"/>
    <w:rsid w:val="11B8EFD6"/>
    <w:rsid w:val="11BB0F1B"/>
    <w:rsid w:val="11BC9A8C"/>
    <w:rsid w:val="11C3D34E"/>
    <w:rsid w:val="11C47E86"/>
    <w:rsid w:val="11C480C2"/>
    <w:rsid w:val="11CD6641"/>
    <w:rsid w:val="11CF0128"/>
    <w:rsid w:val="11DBCF2E"/>
    <w:rsid w:val="11DFE8E1"/>
    <w:rsid w:val="11E14AB5"/>
    <w:rsid w:val="11E67E0F"/>
    <w:rsid w:val="11E9A192"/>
    <w:rsid w:val="11FCEF93"/>
    <w:rsid w:val="1200AC84"/>
    <w:rsid w:val="1201272E"/>
    <w:rsid w:val="120548D5"/>
    <w:rsid w:val="120E11F8"/>
    <w:rsid w:val="1211A11A"/>
    <w:rsid w:val="12170765"/>
    <w:rsid w:val="121E23E6"/>
    <w:rsid w:val="122EC456"/>
    <w:rsid w:val="1233A56B"/>
    <w:rsid w:val="123E0491"/>
    <w:rsid w:val="1249A80F"/>
    <w:rsid w:val="1250460D"/>
    <w:rsid w:val="12515834"/>
    <w:rsid w:val="12551919"/>
    <w:rsid w:val="12559F62"/>
    <w:rsid w:val="1259FD05"/>
    <w:rsid w:val="1267188C"/>
    <w:rsid w:val="127295BA"/>
    <w:rsid w:val="1273BD2B"/>
    <w:rsid w:val="12807566"/>
    <w:rsid w:val="128994EF"/>
    <w:rsid w:val="12A00F64"/>
    <w:rsid w:val="12A06116"/>
    <w:rsid w:val="12A149C3"/>
    <w:rsid w:val="12A3820F"/>
    <w:rsid w:val="12A55B12"/>
    <w:rsid w:val="12B16F4D"/>
    <w:rsid w:val="12B4891C"/>
    <w:rsid w:val="12D5111E"/>
    <w:rsid w:val="12D7382D"/>
    <w:rsid w:val="12E00F14"/>
    <w:rsid w:val="12EE5469"/>
    <w:rsid w:val="12FF7755"/>
    <w:rsid w:val="1319ABE3"/>
    <w:rsid w:val="131EE32D"/>
    <w:rsid w:val="133B0AC4"/>
    <w:rsid w:val="133D242D"/>
    <w:rsid w:val="1343E2E7"/>
    <w:rsid w:val="13472AEC"/>
    <w:rsid w:val="134A749E"/>
    <w:rsid w:val="134D7F42"/>
    <w:rsid w:val="135FC294"/>
    <w:rsid w:val="1362FC7B"/>
    <w:rsid w:val="13745057"/>
    <w:rsid w:val="1381C4FD"/>
    <w:rsid w:val="1385D534"/>
    <w:rsid w:val="138C822F"/>
    <w:rsid w:val="139428AB"/>
    <w:rsid w:val="139C0638"/>
    <w:rsid w:val="13A35A24"/>
    <w:rsid w:val="13CBFE42"/>
    <w:rsid w:val="13CC5F7F"/>
    <w:rsid w:val="13CD5B26"/>
    <w:rsid w:val="13CD9002"/>
    <w:rsid w:val="13D14940"/>
    <w:rsid w:val="13D8F00B"/>
    <w:rsid w:val="13F089C4"/>
    <w:rsid w:val="13F1B3E4"/>
    <w:rsid w:val="13F579D8"/>
    <w:rsid w:val="1406EA8D"/>
    <w:rsid w:val="1413581E"/>
    <w:rsid w:val="1414D5FD"/>
    <w:rsid w:val="14189A6C"/>
    <w:rsid w:val="141DE630"/>
    <w:rsid w:val="14281864"/>
    <w:rsid w:val="142A524E"/>
    <w:rsid w:val="1433637C"/>
    <w:rsid w:val="143518CD"/>
    <w:rsid w:val="143864D5"/>
    <w:rsid w:val="1446E17C"/>
    <w:rsid w:val="145CCAB3"/>
    <w:rsid w:val="145CCCF4"/>
    <w:rsid w:val="1475172C"/>
    <w:rsid w:val="1478CE29"/>
    <w:rsid w:val="1481C69D"/>
    <w:rsid w:val="1484DFD4"/>
    <w:rsid w:val="14909464"/>
    <w:rsid w:val="1499D071"/>
    <w:rsid w:val="14AB7A85"/>
    <w:rsid w:val="14B3A325"/>
    <w:rsid w:val="14B83856"/>
    <w:rsid w:val="14BA1E35"/>
    <w:rsid w:val="14BAD0DC"/>
    <w:rsid w:val="14CAFD68"/>
    <w:rsid w:val="14CD77A5"/>
    <w:rsid w:val="14D4CD7E"/>
    <w:rsid w:val="14D6BA1E"/>
    <w:rsid w:val="14DCA50B"/>
    <w:rsid w:val="14F5D7E5"/>
    <w:rsid w:val="14F60E3C"/>
    <w:rsid w:val="14F90394"/>
    <w:rsid w:val="14F9039E"/>
    <w:rsid w:val="14FAEBFC"/>
    <w:rsid w:val="1512796E"/>
    <w:rsid w:val="151A7ECE"/>
    <w:rsid w:val="152E5420"/>
    <w:rsid w:val="1531096C"/>
    <w:rsid w:val="1531A273"/>
    <w:rsid w:val="153D38E5"/>
    <w:rsid w:val="15414076"/>
    <w:rsid w:val="1543F705"/>
    <w:rsid w:val="1546C45E"/>
    <w:rsid w:val="15471DC9"/>
    <w:rsid w:val="1547EA87"/>
    <w:rsid w:val="1548F2D1"/>
    <w:rsid w:val="154DF31A"/>
    <w:rsid w:val="1555846D"/>
    <w:rsid w:val="1566E697"/>
    <w:rsid w:val="156EAEED"/>
    <w:rsid w:val="157F6DC8"/>
    <w:rsid w:val="158FEFDC"/>
    <w:rsid w:val="1594836E"/>
    <w:rsid w:val="15954311"/>
    <w:rsid w:val="159EC11C"/>
    <w:rsid w:val="15A0AB4E"/>
    <w:rsid w:val="15AF79A2"/>
    <w:rsid w:val="15B46700"/>
    <w:rsid w:val="15BA7399"/>
    <w:rsid w:val="15C77DC9"/>
    <w:rsid w:val="15CA3F50"/>
    <w:rsid w:val="15CAA5D9"/>
    <w:rsid w:val="15D22833"/>
    <w:rsid w:val="15DCAB53"/>
    <w:rsid w:val="15ED3E1B"/>
    <w:rsid w:val="15F0FC9E"/>
    <w:rsid w:val="15FF87D7"/>
    <w:rsid w:val="15FF9958"/>
    <w:rsid w:val="160AF204"/>
    <w:rsid w:val="161117F7"/>
    <w:rsid w:val="161D7E08"/>
    <w:rsid w:val="1621DC8C"/>
    <w:rsid w:val="16277C91"/>
    <w:rsid w:val="1627E4D4"/>
    <w:rsid w:val="1629CDAB"/>
    <w:rsid w:val="1629E336"/>
    <w:rsid w:val="162E11CD"/>
    <w:rsid w:val="16308CC9"/>
    <w:rsid w:val="16311352"/>
    <w:rsid w:val="1633E708"/>
    <w:rsid w:val="1636AF3B"/>
    <w:rsid w:val="163B8DF5"/>
    <w:rsid w:val="163CD495"/>
    <w:rsid w:val="163DCE0B"/>
    <w:rsid w:val="16454BC8"/>
    <w:rsid w:val="165937D2"/>
    <w:rsid w:val="165B3EC4"/>
    <w:rsid w:val="166D9CE1"/>
    <w:rsid w:val="1672DFDD"/>
    <w:rsid w:val="167F3F8C"/>
    <w:rsid w:val="16817897"/>
    <w:rsid w:val="16824089"/>
    <w:rsid w:val="1689B0F5"/>
    <w:rsid w:val="168F96D4"/>
    <w:rsid w:val="16A4067D"/>
    <w:rsid w:val="16ACE077"/>
    <w:rsid w:val="16ADE350"/>
    <w:rsid w:val="16AEC61D"/>
    <w:rsid w:val="16BD6296"/>
    <w:rsid w:val="16C01C1B"/>
    <w:rsid w:val="16C243BA"/>
    <w:rsid w:val="16C894DA"/>
    <w:rsid w:val="16CB0C79"/>
    <w:rsid w:val="16D3CD94"/>
    <w:rsid w:val="16D4365E"/>
    <w:rsid w:val="16DAFE4C"/>
    <w:rsid w:val="16EF03E0"/>
    <w:rsid w:val="16F10F94"/>
    <w:rsid w:val="170B4020"/>
    <w:rsid w:val="171D66E8"/>
    <w:rsid w:val="171EF42F"/>
    <w:rsid w:val="172860FE"/>
    <w:rsid w:val="1744A75D"/>
    <w:rsid w:val="17483752"/>
    <w:rsid w:val="174F8E1B"/>
    <w:rsid w:val="1763A4B1"/>
    <w:rsid w:val="176F1ECA"/>
    <w:rsid w:val="176F4D9A"/>
    <w:rsid w:val="17745116"/>
    <w:rsid w:val="17819D7C"/>
    <w:rsid w:val="1782D4CD"/>
    <w:rsid w:val="179C3E23"/>
    <w:rsid w:val="179C58E5"/>
    <w:rsid w:val="179CE4B5"/>
    <w:rsid w:val="17AD2E44"/>
    <w:rsid w:val="17B22309"/>
    <w:rsid w:val="17B55AB1"/>
    <w:rsid w:val="17BA1925"/>
    <w:rsid w:val="17CC7FE1"/>
    <w:rsid w:val="17D3F22A"/>
    <w:rsid w:val="17D4C41B"/>
    <w:rsid w:val="17F1CA9F"/>
    <w:rsid w:val="17FEC1F5"/>
    <w:rsid w:val="18008D72"/>
    <w:rsid w:val="18055C0F"/>
    <w:rsid w:val="180DE51E"/>
    <w:rsid w:val="1818E4E4"/>
    <w:rsid w:val="181B51EB"/>
    <w:rsid w:val="182FFA17"/>
    <w:rsid w:val="183085BE"/>
    <w:rsid w:val="1834F0BE"/>
    <w:rsid w:val="1837DF2F"/>
    <w:rsid w:val="183C9ADC"/>
    <w:rsid w:val="184BE09F"/>
    <w:rsid w:val="18594345"/>
    <w:rsid w:val="185AE73D"/>
    <w:rsid w:val="185E3111"/>
    <w:rsid w:val="186D17F1"/>
    <w:rsid w:val="186EA29A"/>
    <w:rsid w:val="18751DA5"/>
    <w:rsid w:val="187DE3D2"/>
    <w:rsid w:val="188575DC"/>
    <w:rsid w:val="1889E944"/>
    <w:rsid w:val="1897A5CD"/>
    <w:rsid w:val="1898CE07"/>
    <w:rsid w:val="18A060CC"/>
    <w:rsid w:val="18A51FD1"/>
    <w:rsid w:val="18AEE316"/>
    <w:rsid w:val="18B7283E"/>
    <w:rsid w:val="18C1D93E"/>
    <w:rsid w:val="18C56DE6"/>
    <w:rsid w:val="18C5E3C5"/>
    <w:rsid w:val="18C687CA"/>
    <w:rsid w:val="18C6A406"/>
    <w:rsid w:val="18C9923A"/>
    <w:rsid w:val="18CD3C42"/>
    <w:rsid w:val="18CD5F40"/>
    <w:rsid w:val="18D341A1"/>
    <w:rsid w:val="18D35B13"/>
    <w:rsid w:val="18D71598"/>
    <w:rsid w:val="18EE7C81"/>
    <w:rsid w:val="18F861B7"/>
    <w:rsid w:val="18FA8069"/>
    <w:rsid w:val="190055BE"/>
    <w:rsid w:val="1906B886"/>
    <w:rsid w:val="1909B79E"/>
    <w:rsid w:val="190D421B"/>
    <w:rsid w:val="1911E7A8"/>
    <w:rsid w:val="1919131F"/>
    <w:rsid w:val="19244DE1"/>
    <w:rsid w:val="19476854"/>
    <w:rsid w:val="194E81ED"/>
    <w:rsid w:val="19587C0B"/>
    <w:rsid w:val="196223A2"/>
    <w:rsid w:val="19630E19"/>
    <w:rsid w:val="1968A52A"/>
    <w:rsid w:val="196DE181"/>
    <w:rsid w:val="1975F0F0"/>
    <w:rsid w:val="19783C9E"/>
    <w:rsid w:val="197B37FB"/>
    <w:rsid w:val="197B77E0"/>
    <w:rsid w:val="198397E7"/>
    <w:rsid w:val="198A1461"/>
    <w:rsid w:val="198B7795"/>
    <w:rsid w:val="198BDB44"/>
    <w:rsid w:val="1990B41D"/>
    <w:rsid w:val="1997A9B3"/>
    <w:rsid w:val="199C3A31"/>
    <w:rsid w:val="19C549AB"/>
    <w:rsid w:val="19DA668C"/>
    <w:rsid w:val="19EA9524"/>
    <w:rsid w:val="19EBA35B"/>
    <w:rsid w:val="19F6E6A9"/>
    <w:rsid w:val="19FA1AFE"/>
    <w:rsid w:val="1A05EA62"/>
    <w:rsid w:val="1A0784E6"/>
    <w:rsid w:val="1A1019C0"/>
    <w:rsid w:val="1A23D5C5"/>
    <w:rsid w:val="1A2AFEE0"/>
    <w:rsid w:val="1A2BBAB8"/>
    <w:rsid w:val="1A2FEFF6"/>
    <w:rsid w:val="1A3AC28C"/>
    <w:rsid w:val="1A4070CB"/>
    <w:rsid w:val="1A4AFF71"/>
    <w:rsid w:val="1A5FDA54"/>
    <w:rsid w:val="1A5FF59D"/>
    <w:rsid w:val="1A618F37"/>
    <w:rsid w:val="1A63BE9C"/>
    <w:rsid w:val="1A73F248"/>
    <w:rsid w:val="1A767C83"/>
    <w:rsid w:val="1A76FF8A"/>
    <w:rsid w:val="1A86AF0F"/>
    <w:rsid w:val="1A91B165"/>
    <w:rsid w:val="1A96A7EC"/>
    <w:rsid w:val="1A9E2B70"/>
    <w:rsid w:val="1AA08465"/>
    <w:rsid w:val="1AA3B899"/>
    <w:rsid w:val="1AAFA665"/>
    <w:rsid w:val="1AC3F7F6"/>
    <w:rsid w:val="1ACB5A76"/>
    <w:rsid w:val="1ACC12F3"/>
    <w:rsid w:val="1AD3424F"/>
    <w:rsid w:val="1AE53E4E"/>
    <w:rsid w:val="1AE73C65"/>
    <w:rsid w:val="1AEAE062"/>
    <w:rsid w:val="1AEB7D0C"/>
    <w:rsid w:val="1AECA7CF"/>
    <w:rsid w:val="1AEF0490"/>
    <w:rsid w:val="1AF1C482"/>
    <w:rsid w:val="1AFFFCE6"/>
    <w:rsid w:val="1B0744CF"/>
    <w:rsid w:val="1B1204EE"/>
    <w:rsid w:val="1B16C638"/>
    <w:rsid w:val="1B1FCCBF"/>
    <w:rsid w:val="1B27D310"/>
    <w:rsid w:val="1B2AFD9F"/>
    <w:rsid w:val="1B2C98AC"/>
    <w:rsid w:val="1B2FCB23"/>
    <w:rsid w:val="1B391781"/>
    <w:rsid w:val="1B3C50E6"/>
    <w:rsid w:val="1B4A1F7F"/>
    <w:rsid w:val="1B5DC337"/>
    <w:rsid w:val="1B614E07"/>
    <w:rsid w:val="1B676631"/>
    <w:rsid w:val="1B6CC54C"/>
    <w:rsid w:val="1B6F4682"/>
    <w:rsid w:val="1B74C2F6"/>
    <w:rsid w:val="1B7ED4B6"/>
    <w:rsid w:val="1B90F859"/>
    <w:rsid w:val="1B982DB9"/>
    <w:rsid w:val="1BA708D9"/>
    <w:rsid w:val="1BB40BFE"/>
    <w:rsid w:val="1BB41C51"/>
    <w:rsid w:val="1BDE4C6D"/>
    <w:rsid w:val="1BF00730"/>
    <w:rsid w:val="1BF05D47"/>
    <w:rsid w:val="1BF45903"/>
    <w:rsid w:val="1BF4F51C"/>
    <w:rsid w:val="1BF9BD15"/>
    <w:rsid w:val="1C034365"/>
    <w:rsid w:val="1C04EB81"/>
    <w:rsid w:val="1C0AE1A1"/>
    <w:rsid w:val="1C10C7BB"/>
    <w:rsid w:val="1C195FCF"/>
    <w:rsid w:val="1C3313B4"/>
    <w:rsid w:val="1C333ACD"/>
    <w:rsid w:val="1C37D3F6"/>
    <w:rsid w:val="1C395B41"/>
    <w:rsid w:val="1C397F39"/>
    <w:rsid w:val="1C4717B4"/>
    <w:rsid w:val="1C490879"/>
    <w:rsid w:val="1C4C6116"/>
    <w:rsid w:val="1C4E64AB"/>
    <w:rsid w:val="1C645BF3"/>
    <w:rsid w:val="1C64C9EF"/>
    <w:rsid w:val="1C6AF24F"/>
    <w:rsid w:val="1C7099E5"/>
    <w:rsid w:val="1C736CF1"/>
    <w:rsid w:val="1C7B362D"/>
    <w:rsid w:val="1C8368AD"/>
    <w:rsid w:val="1C9F9253"/>
    <w:rsid w:val="1CA3AE9E"/>
    <w:rsid w:val="1CAB6118"/>
    <w:rsid w:val="1CC1A32C"/>
    <w:rsid w:val="1CCAE7C9"/>
    <w:rsid w:val="1CCEEC35"/>
    <w:rsid w:val="1CDAA92A"/>
    <w:rsid w:val="1CDF4532"/>
    <w:rsid w:val="1CEB8271"/>
    <w:rsid w:val="1CEBCF56"/>
    <w:rsid w:val="1D07D9D9"/>
    <w:rsid w:val="1D179FD2"/>
    <w:rsid w:val="1D1EEC69"/>
    <w:rsid w:val="1D2C5FB6"/>
    <w:rsid w:val="1D2F2840"/>
    <w:rsid w:val="1D337854"/>
    <w:rsid w:val="1D3DB597"/>
    <w:rsid w:val="1D54CD78"/>
    <w:rsid w:val="1D57951B"/>
    <w:rsid w:val="1D643857"/>
    <w:rsid w:val="1D6DD15A"/>
    <w:rsid w:val="1D701BD7"/>
    <w:rsid w:val="1D77CC5B"/>
    <w:rsid w:val="1D7C037E"/>
    <w:rsid w:val="1D7C8566"/>
    <w:rsid w:val="1D7F3830"/>
    <w:rsid w:val="1D825E0B"/>
    <w:rsid w:val="1D8C7344"/>
    <w:rsid w:val="1D933234"/>
    <w:rsid w:val="1DA23741"/>
    <w:rsid w:val="1DA39731"/>
    <w:rsid w:val="1DBECDA9"/>
    <w:rsid w:val="1DC140A7"/>
    <w:rsid w:val="1DD85BE8"/>
    <w:rsid w:val="1DDDA711"/>
    <w:rsid w:val="1DE23C7E"/>
    <w:rsid w:val="1E079C8A"/>
    <w:rsid w:val="1E0DE97E"/>
    <w:rsid w:val="1E175FB0"/>
    <w:rsid w:val="1E18713F"/>
    <w:rsid w:val="1E1F251E"/>
    <w:rsid w:val="1E20C8CD"/>
    <w:rsid w:val="1E3C273D"/>
    <w:rsid w:val="1E3D6A29"/>
    <w:rsid w:val="1E4232B9"/>
    <w:rsid w:val="1E4DECB4"/>
    <w:rsid w:val="1E519715"/>
    <w:rsid w:val="1E57EFCC"/>
    <w:rsid w:val="1E58321E"/>
    <w:rsid w:val="1E6593C0"/>
    <w:rsid w:val="1E6DF5F1"/>
    <w:rsid w:val="1E7D53F3"/>
    <w:rsid w:val="1E86AD4C"/>
    <w:rsid w:val="1E8A3B80"/>
    <w:rsid w:val="1E8E3E39"/>
    <w:rsid w:val="1EAE9B95"/>
    <w:rsid w:val="1EB1FA67"/>
    <w:rsid w:val="1EBB2615"/>
    <w:rsid w:val="1EBFB0EF"/>
    <w:rsid w:val="1EC509AE"/>
    <w:rsid w:val="1EC6FB6F"/>
    <w:rsid w:val="1EC79A57"/>
    <w:rsid w:val="1EE11FC1"/>
    <w:rsid w:val="1EE82C57"/>
    <w:rsid w:val="1EED67C5"/>
    <w:rsid w:val="1F09ED6A"/>
    <w:rsid w:val="1F0CBEF6"/>
    <w:rsid w:val="1F1E5C0A"/>
    <w:rsid w:val="1F38B57B"/>
    <w:rsid w:val="1F435542"/>
    <w:rsid w:val="1F489276"/>
    <w:rsid w:val="1F4E4DD1"/>
    <w:rsid w:val="1F5037EF"/>
    <w:rsid w:val="1F5425F5"/>
    <w:rsid w:val="1F593D3A"/>
    <w:rsid w:val="1F5991DF"/>
    <w:rsid w:val="1F61CE6F"/>
    <w:rsid w:val="1F6226A0"/>
    <w:rsid w:val="1F63C21E"/>
    <w:rsid w:val="1F716E1A"/>
    <w:rsid w:val="1F740915"/>
    <w:rsid w:val="1F820E5A"/>
    <w:rsid w:val="1F82137D"/>
    <w:rsid w:val="1F8586CF"/>
    <w:rsid w:val="1F8C604A"/>
    <w:rsid w:val="1F8D8312"/>
    <w:rsid w:val="1FAAB688"/>
    <w:rsid w:val="1FAB7003"/>
    <w:rsid w:val="1FAC7FF4"/>
    <w:rsid w:val="1FC06F7B"/>
    <w:rsid w:val="1FC27B00"/>
    <w:rsid w:val="1FC34DAD"/>
    <w:rsid w:val="1FC885F9"/>
    <w:rsid w:val="1FD0A389"/>
    <w:rsid w:val="1FE2DB70"/>
    <w:rsid w:val="1FE36FD9"/>
    <w:rsid w:val="1FF145F6"/>
    <w:rsid w:val="20017DC3"/>
    <w:rsid w:val="201375D7"/>
    <w:rsid w:val="201F01CE"/>
    <w:rsid w:val="2024DAEE"/>
    <w:rsid w:val="2028E4F6"/>
    <w:rsid w:val="202D22EC"/>
    <w:rsid w:val="203577E4"/>
    <w:rsid w:val="2036C0AD"/>
    <w:rsid w:val="20391A05"/>
    <w:rsid w:val="203FC809"/>
    <w:rsid w:val="2041EABE"/>
    <w:rsid w:val="2049ABDF"/>
    <w:rsid w:val="204D8360"/>
    <w:rsid w:val="204DC3B0"/>
    <w:rsid w:val="2050B265"/>
    <w:rsid w:val="205840FE"/>
    <w:rsid w:val="205E84C6"/>
    <w:rsid w:val="2062F409"/>
    <w:rsid w:val="206507FB"/>
    <w:rsid w:val="206FB14E"/>
    <w:rsid w:val="207E836A"/>
    <w:rsid w:val="2082172B"/>
    <w:rsid w:val="2084F666"/>
    <w:rsid w:val="208743DC"/>
    <w:rsid w:val="20895A29"/>
    <w:rsid w:val="20972998"/>
    <w:rsid w:val="209BCEE2"/>
    <w:rsid w:val="20A83741"/>
    <w:rsid w:val="20A9CBA7"/>
    <w:rsid w:val="20CDA279"/>
    <w:rsid w:val="20E49992"/>
    <w:rsid w:val="20E8178B"/>
    <w:rsid w:val="20E964ED"/>
    <w:rsid w:val="20FC9AB3"/>
    <w:rsid w:val="2116E926"/>
    <w:rsid w:val="211FFF30"/>
    <w:rsid w:val="212683DA"/>
    <w:rsid w:val="212D3C50"/>
    <w:rsid w:val="2130FFAF"/>
    <w:rsid w:val="2147C26E"/>
    <w:rsid w:val="215173F7"/>
    <w:rsid w:val="21600AE9"/>
    <w:rsid w:val="216212F6"/>
    <w:rsid w:val="21631690"/>
    <w:rsid w:val="21633930"/>
    <w:rsid w:val="2167E496"/>
    <w:rsid w:val="216A7B5B"/>
    <w:rsid w:val="216B8507"/>
    <w:rsid w:val="216DB154"/>
    <w:rsid w:val="216E0BC4"/>
    <w:rsid w:val="216EC801"/>
    <w:rsid w:val="21706F23"/>
    <w:rsid w:val="217574A4"/>
    <w:rsid w:val="21898DBC"/>
    <w:rsid w:val="21943A46"/>
    <w:rsid w:val="219B4177"/>
    <w:rsid w:val="219BAE43"/>
    <w:rsid w:val="21A4C707"/>
    <w:rsid w:val="21A54858"/>
    <w:rsid w:val="21C1E9BC"/>
    <w:rsid w:val="21C610B5"/>
    <w:rsid w:val="21C6FC8C"/>
    <w:rsid w:val="21CA7BC2"/>
    <w:rsid w:val="21D51FCC"/>
    <w:rsid w:val="21E230A3"/>
    <w:rsid w:val="21F41576"/>
    <w:rsid w:val="21F44021"/>
    <w:rsid w:val="21F6A0EA"/>
    <w:rsid w:val="21F7D99F"/>
    <w:rsid w:val="21FFCE26"/>
    <w:rsid w:val="2208CEEC"/>
    <w:rsid w:val="220B249C"/>
    <w:rsid w:val="221A1F9C"/>
    <w:rsid w:val="221D11AD"/>
    <w:rsid w:val="2234081D"/>
    <w:rsid w:val="223F5FBC"/>
    <w:rsid w:val="224144DE"/>
    <w:rsid w:val="224DD08F"/>
    <w:rsid w:val="224F9990"/>
    <w:rsid w:val="225D3BF1"/>
    <w:rsid w:val="225F4A48"/>
    <w:rsid w:val="2263E584"/>
    <w:rsid w:val="2265321F"/>
    <w:rsid w:val="227D9040"/>
    <w:rsid w:val="228DB365"/>
    <w:rsid w:val="2294CCD7"/>
    <w:rsid w:val="22991993"/>
    <w:rsid w:val="229A92BE"/>
    <w:rsid w:val="22A76011"/>
    <w:rsid w:val="22AAA132"/>
    <w:rsid w:val="22B3B0DE"/>
    <w:rsid w:val="22BBB0E3"/>
    <w:rsid w:val="22C492A4"/>
    <w:rsid w:val="22D2C648"/>
    <w:rsid w:val="22D90D3A"/>
    <w:rsid w:val="22DB5DDC"/>
    <w:rsid w:val="22DC93CB"/>
    <w:rsid w:val="22E17429"/>
    <w:rsid w:val="22E6AD81"/>
    <w:rsid w:val="22EBEB60"/>
    <w:rsid w:val="22F5DAB2"/>
    <w:rsid w:val="22F6CBF9"/>
    <w:rsid w:val="22FAFF79"/>
    <w:rsid w:val="2301ABAC"/>
    <w:rsid w:val="230435F1"/>
    <w:rsid w:val="23067D0C"/>
    <w:rsid w:val="2309A853"/>
    <w:rsid w:val="230B8261"/>
    <w:rsid w:val="23147185"/>
    <w:rsid w:val="231E4CA0"/>
    <w:rsid w:val="23290BA0"/>
    <w:rsid w:val="23390F9B"/>
    <w:rsid w:val="234E65FB"/>
    <w:rsid w:val="2358715C"/>
    <w:rsid w:val="235D807A"/>
    <w:rsid w:val="23651744"/>
    <w:rsid w:val="2367B93C"/>
    <w:rsid w:val="236F5834"/>
    <w:rsid w:val="23702D9B"/>
    <w:rsid w:val="23753CDD"/>
    <w:rsid w:val="23824E2F"/>
    <w:rsid w:val="23A6463E"/>
    <w:rsid w:val="23AC3AE5"/>
    <w:rsid w:val="23AFDC0C"/>
    <w:rsid w:val="23B8D4AA"/>
    <w:rsid w:val="23B93289"/>
    <w:rsid w:val="23BFCB50"/>
    <w:rsid w:val="23C592FD"/>
    <w:rsid w:val="23CDD4E1"/>
    <w:rsid w:val="23DDF3AD"/>
    <w:rsid w:val="23ED1019"/>
    <w:rsid w:val="23F1BB28"/>
    <w:rsid w:val="23FE4AA6"/>
    <w:rsid w:val="2406CDD1"/>
    <w:rsid w:val="2417131A"/>
    <w:rsid w:val="24188F5D"/>
    <w:rsid w:val="2425A0CC"/>
    <w:rsid w:val="24287C7D"/>
    <w:rsid w:val="242C47EB"/>
    <w:rsid w:val="2444A80C"/>
    <w:rsid w:val="24500B1B"/>
    <w:rsid w:val="2452587E"/>
    <w:rsid w:val="24541177"/>
    <w:rsid w:val="2463BF1D"/>
    <w:rsid w:val="2464AB2B"/>
    <w:rsid w:val="246E169D"/>
    <w:rsid w:val="24748C86"/>
    <w:rsid w:val="2480C168"/>
    <w:rsid w:val="2482EF05"/>
    <w:rsid w:val="24866855"/>
    <w:rsid w:val="248B47B8"/>
    <w:rsid w:val="24A1CB41"/>
    <w:rsid w:val="24AE1022"/>
    <w:rsid w:val="24B73E59"/>
    <w:rsid w:val="24BB61A1"/>
    <w:rsid w:val="24C66856"/>
    <w:rsid w:val="24CCC296"/>
    <w:rsid w:val="24D801DA"/>
    <w:rsid w:val="24DEA51E"/>
    <w:rsid w:val="24E517D8"/>
    <w:rsid w:val="24E5215C"/>
    <w:rsid w:val="24EE4BD9"/>
    <w:rsid w:val="24F28E30"/>
    <w:rsid w:val="24FDBBC8"/>
    <w:rsid w:val="24FDC8A9"/>
    <w:rsid w:val="24FEB4E1"/>
    <w:rsid w:val="25032415"/>
    <w:rsid w:val="250D3881"/>
    <w:rsid w:val="250E2452"/>
    <w:rsid w:val="251144AA"/>
    <w:rsid w:val="25193022"/>
    <w:rsid w:val="251A6480"/>
    <w:rsid w:val="251D9D2C"/>
    <w:rsid w:val="25330E32"/>
    <w:rsid w:val="253527FC"/>
    <w:rsid w:val="25486ECC"/>
    <w:rsid w:val="254ADD1E"/>
    <w:rsid w:val="2558D208"/>
    <w:rsid w:val="255B8AC1"/>
    <w:rsid w:val="25627417"/>
    <w:rsid w:val="2574D9D6"/>
    <w:rsid w:val="25855674"/>
    <w:rsid w:val="2589E208"/>
    <w:rsid w:val="258B10CF"/>
    <w:rsid w:val="258D350F"/>
    <w:rsid w:val="25A183E6"/>
    <w:rsid w:val="25A6892E"/>
    <w:rsid w:val="25A7E51F"/>
    <w:rsid w:val="25AF3F41"/>
    <w:rsid w:val="25B2BC81"/>
    <w:rsid w:val="25B5EC7C"/>
    <w:rsid w:val="25C54024"/>
    <w:rsid w:val="25C5829F"/>
    <w:rsid w:val="25CF3FCB"/>
    <w:rsid w:val="25D32FFF"/>
    <w:rsid w:val="25D4C7D7"/>
    <w:rsid w:val="25E5CFE1"/>
    <w:rsid w:val="25E7A445"/>
    <w:rsid w:val="25EE3B71"/>
    <w:rsid w:val="25EFB8C3"/>
    <w:rsid w:val="25F22E1E"/>
    <w:rsid w:val="25F56A14"/>
    <w:rsid w:val="260B151D"/>
    <w:rsid w:val="261130AD"/>
    <w:rsid w:val="2612A0F0"/>
    <w:rsid w:val="2614A3AC"/>
    <w:rsid w:val="261A9E53"/>
    <w:rsid w:val="26231662"/>
    <w:rsid w:val="2629A1D6"/>
    <w:rsid w:val="262A5E4E"/>
    <w:rsid w:val="262DBE37"/>
    <w:rsid w:val="262F84BF"/>
    <w:rsid w:val="263EF188"/>
    <w:rsid w:val="26670C54"/>
    <w:rsid w:val="2669DD1F"/>
    <w:rsid w:val="26762FC8"/>
    <w:rsid w:val="268B1351"/>
    <w:rsid w:val="2697100C"/>
    <w:rsid w:val="26974533"/>
    <w:rsid w:val="26990DFA"/>
    <w:rsid w:val="26A0BDF6"/>
    <w:rsid w:val="26A186CD"/>
    <w:rsid w:val="26A4AB88"/>
    <w:rsid w:val="26A8A7F9"/>
    <w:rsid w:val="26A93BB7"/>
    <w:rsid w:val="26ADC1EC"/>
    <w:rsid w:val="26B3E7B9"/>
    <w:rsid w:val="26BB1977"/>
    <w:rsid w:val="26C3615A"/>
    <w:rsid w:val="26C5CBD4"/>
    <w:rsid w:val="26D1F237"/>
    <w:rsid w:val="26D3186A"/>
    <w:rsid w:val="26D8CC48"/>
    <w:rsid w:val="26EC2DD4"/>
    <w:rsid w:val="26EFDC9B"/>
    <w:rsid w:val="2703542B"/>
    <w:rsid w:val="2708573F"/>
    <w:rsid w:val="2708EBBF"/>
    <w:rsid w:val="2710C433"/>
    <w:rsid w:val="2723EA7B"/>
    <w:rsid w:val="27316109"/>
    <w:rsid w:val="2743A788"/>
    <w:rsid w:val="2751E265"/>
    <w:rsid w:val="275699A2"/>
    <w:rsid w:val="275EBDD2"/>
    <w:rsid w:val="2763A23B"/>
    <w:rsid w:val="277BEF24"/>
    <w:rsid w:val="2780FDDD"/>
    <w:rsid w:val="2785E451"/>
    <w:rsid w:val="2788AE60"/>
    <w:rsid w:val="27913313"/>
    <w:rsid w:val="279AA6E3"/>
    <w:rsid w:val="27A39B27"/>
    <w:rsid w:val="27AA25FB"/>
    <w:rsid w:val="27AFB7DA"/>
    <w:rsid w:val="27B90AEB"/>
    <w:rsid w:val="27C19B4B"/>
    <w:rsid w:val="27C3041F"/>
    <w:rsid w:val="27C476C5"/>
    <w:rsid w:val="27C78C90"/>
    <w:rsid w:val="27C7BCBF"/>
    <w:rsid w:val="27C9B2DC"/>
    <w:rsid w:val="27CCEC2E"/>
    <w:rsid w:val="27D3C5AF"/>
    <w:rsid w:val="27D774DF"/>
    <w:rsid w:val="27E382F0"/>
    <w:rsid w:val="27E5930E"/>
    <w:rsid w:val="27E61103"/>
    <w:rsid w:val="27E9AE76"/>
    <w:rsid w:val="27EEE9E7"/>
    <w:rsid w:val="27EEEF0A"/>
    <w:rsid w:val="27FFA2EC"/>
    <w:rsid w:val="27FFB3F1"/>
    <w:rsid w:val="2804B5F5"/>
    <w:rsid w:val="2807E5CD"/>
    <w:rsid w:val="280D2A2A"/>
    <w:rsid w:val="281197C0"/>
    <w:rsid w:val="2814B84F"/>
    <w:rsid w:val="28166503"/>
    <w:rsid w:val="2818F695"/>
    <w:rsid w:val="28208AAE"/>
    <w:rsid w:val="282BE6F3"/>
    <w:rsid w:val="283302FA"/>
    <w:rsid w:val="283582B3"/>
    <w:rsid w:val="2840BCFF"/>
    <w:rsid w:val="284A6C6C"/>
    <w:rsid w:val="284AF6A3"/>
    <w:rsid w:val="2853833C"/>
    <w:rsid w:val="28639B2F"/>
    <w:rsid w:val="28639BC4"/>
    <w:rsid w:val="2867DEBC"/>
    <w:rsid w:val="286830FF"/>
    <w:rsid w:val="28700BB1"/>
    <w:rsid w:val="287F7750"/>
    <w:rsid w:val="28971620"/>
    <w:rsid w:val="289E17E5"/>
    <w:rsid w:val="289EECBE"/>
    <w:rsid w:val="28AA0E91"/>
    <w:rsid w:val="28AEBCA5"/>
    <w:rsid w:val="28B3580A"/>
    <w:rsid w:val="28B7AB30"/>
    <w:rsid w:val="28C00059"/>
    <w:rsid w:val="28C7509C"/>
    <w:rsid w:val="28CF78F1"/>
    <w:rsid w:val="28D33215"/>
    <w:rsid w:val="28D3FE12"/>
    <w:rsid w:val="28DEEAD6"/>
    <w:rsid w:val="28E33939"/>
    <w:rsid w:val="28F48134"/>
    <w:rsid w:val="28FAD46A"/>
    <w:rsid w:val="2906D250"/>
    <w:rsid w:val="29092EC1"/>
    <w:rsid w:val="290C5C33"/>
    <w:rsid w:val="290E7B16"/>
    <w:rsid w:val="2916FBAA"/>
    <w:rsid w:val="2921F89E"/>
    <w:rsid w:val="29246444"/>
    <w:rsid w:val="2941A8A1"/>
    <w:rsid w:val="29690D17"/>
    <w:rsid w:val="296C6D3B"/>
    <w:rsid w:val="297AAFD7"/>
    <w:rsid w:val="297DDDC5"/>
    <w:rsid w:val="29870B5A"/>
    <w:rsid w:val="29881BD7"/>
    <w:rsid w:val="29911EF8"/>
    <w:rsid w:val="299A8A80"/>
    <w:rsid w:val="299E37C2"/>
    <w:rsid w:val="29A649C0"/>
    <w:rsid w:val="29B9C493"/>
    <w:rsid w:val="29BC9C52"/>
    <w:rsid w:val="29BC9F16"/>
    <w:rsid w:val="29BEC9D7"/>
    <w:rsid w:val="29C9D754"/>
    <w:rsid w:val="29E66412"/>
    <w:rsid w:val="29EBA6BA"/>
    <w:rsid w:val="2A00B21B"/>
    <w:rsid w:val="2A00CF64"/>
    <w:rsid w:val="2A025ADF"/>
    <w:rsid w:val="2A028957"/>
    <w:rsid w:val="2A039C6B"/>
    <w:rsid w:val="2A067809"/>
    <w:rsid w:val="2A09155B"/>
    <w:rsid w:val="2A256E7B"/>
    <w:rsid w:val="2A31605E"/>
    <w:rsid w:val="2A3A1F66"/>
    <w:rsid w:val="2A3D77B4"/>
    <w:rsid w:val="2A481A4D"/>
    <w:rsid w:val="2A517B1E"/>
    <w:rsid w:val="2A528F1D"/>
    <w:rsid w:val="2A623CD1"/>
    <w:rsid w:val="2A63E918"/>
    <w:rsid w:val="2A64C0BC"/>
    <w:rsid w:val="2A66E38D"/>
    <w:rsid w:val="2A72959C"/>
    <w:rsid w:val="2A77170B"/>
    <w:rsid w:val="2A7CFF51"/>
    <w:rsid w:val="2A8853A7"/>
    <w:rsid w:val="2A895CED"/>
    <w:rsid w:val="2A9A831C"/>
    <w:rsid w:val="2A9DBFA7"/>
    <w:rsid w:val="2AA5C478"/>
    <w:rsid w:val="2AADD705"/>
    <w:rsid w:val="2AAF0B12"/>
    <w:rsid w:val="2AAFF905"/>
    <w:rsid w:val="2AB2AE90"/>
    <w:rsid w:val="2AB4BB96"/>
    <w:rsid w:val="2AB8B960"/>
    <w:rsid w:val="2AC12B22"/>
    <w:rsid w:val="2AC1A692"/>
    <w:rsid w:val="2AC5F543"/>
    <w:rsid w:val="2AC6F65C"/>
    <w:rsid w:val="2AC762DF"/>
    <w:rsid w:val="2ADE54CB"/>
    <w:rsid w:val="2AEC0F1D"/>
    <w:rsid w:val="2AF404F0"/>
    <w:rsid w:val="2B022579"/>
    <w:rsid w:val="2B039FCA"/>
    <w:rsid w:val="2B1021D1"/>
    <w:rsid w:val="2B106970"/>
    <w:rsid w:val="2B135963"/>
    <w:rsid w:val="2B15ADC8"/>
    <w:rsid w:val="2B190F22"/>
    <w:rsid w:val="2B19265D"/>
    <w:rsid w:val="2B1D0376"/>
    <w:rsid w:val="2B1FFD0D"/>
    <w:rsid w:val="2B22099F"/>
    <w:rsid w:val="2B25DAE5"/>
    <w:rsid w:val="2B2A268E"/>
    <w:rsid w:val="2B3CB1C4"/>
    <w:rsid w:val="2B54913C"/>
    <w:rsid w:val="2B563ECC"/>
    <w:rsid w:val="2B59D064"/>
    <w:rsid w:val="2B5A8D87"/>
    <w:rsid w:val="2B6AD477"/>
    <w:rsid w:val="2B756CA2"/>
    <w:rsid w:val="2B88EB3A"/>
    <w:rsid w:val="2B8E9BFD"/>
    <w:rsid w:val="2BA285AA"/>
    <w:rsid w:val="2BA65FE9"/>
    <w:rsid w:val="2BAB1E43"/>
    <w:rsid w:val="2BB416A9"/>
    <w:rsid w:val="2BB42E56"/>
    <w:rsid w:val="2BD4ABA5"/>
    <w:rsid w:val="2BDAF17F"/>
    <w:rsid w:val="2BE4FAE1"/>
    <w:rsid w:val="2BEF9319"/>
    <w:rsid w:val="2BF59DA6"/>
    <w:rsid w:val="2BF6DBA6"/>
    <w:rsid w:val="2BF73665"/>
    <w:rsid w:val="2BF76E7C"/>
    <w:rsid w:val="2BF922A2"/>
    <w:rsid w:val="2BFB1017"/>
    <w:rsid w:val="2C034E3C"/>
    <w:rsid w:val="2C0EB612"/>
    <w:rsid w:val="2C2DA172"/>
    <w:rsid w:val="2C2F487D"/>
    <w:rsid w:val="2C30C46E"/>
    <w:rsid w:val="2C3B78BD"/>
    <w:rsid w:val="2C3D5444"/>
    <w:rsid w:val="2C3EF433"/>
    <w:rsid w:val="2C5D4DD2"/>
    <w:rsid w:val="2C5E337C"/>
    <w:rsid w:val="2C62E92C"/>
    <w:rsid w:val="2C66988F"/>
    <w:rsid w:val="2C799805"/>
    <w:rsid w:val="2C7E1BB8"/>
    <w:rsid w:val="2C84F7DE"/>
    <w:rsid w:val="2C96141E"/>
    <w:rsid w:val="2CC8C34B"/>
    <w:rsid w:val="2CCAF8B3"/>
    <w:rsid w:val="2CD6F227"/>
    <w:rsid w:val="2CE105E9"/>
    <w:rsid w:val="2CE59C05"/>
    <w:rsid w:val="2CEB4BBA"/>
    <w:rsid w:val="2CEBA671"/>
    <w:rsid w:val="2CF0F397"/>
    <w:rsid w:val="2CFA9638"/>
    <w:rsid w:val="2D1EFB03"/>
    <w:rsid w:val="2D20DBA0"/>
    <w:rsid w:val="2D219F13"/>
    <w:rsid w:val="2D304F2E"/>
    <w:rsid w:val="2D31C138"/>
    <w:rsid w:val="2D402582"/>
    <w:rsid w:val="2D430830"/>
    <w:rsid w:val="2D4E720E"/>
    <w:rsid w:val="2D5A8C05"/>
    <w:rsid w:val="2D5B8324"/>
    <w:rsid w:val="2D5CA9F3"/>
    <w:rsid w:val="2D62EFD6"/>
    <w:rsid w:val="2D6EA280"/>
    <w:rsid w:val="2D6FA91F"/>
    <w:rsid w:val="2D72258D"/>
    <w:rsid w:val="2D7C5480"/>
    <w:rsid w:val="2D7E3422"/>
    <w:rsid w:val="2D81C0F1"/>
    <w:rsid w:val="2D82ACAF"/>
    <w:rsid w:val="2D907AA9"/>
    <w:rsid w:val="2DA53CC1"/>
    <w:rsid w:val="2DA8E264"/>
    <w:rsid w:val="2DB63FAE"/>
    <w:rsid w:val="2DCCE180"/>
    <w:rsid w:val="2DD337FF"/>
    <w:rsid w:val="2DD9B270"/>
    <w:rsid w:val="2DDBE109"/>
    <w:rsid w:val="2DE21FEE"/>
    <w:rsid w:val="2DF1C6AA"/>
    <w:rsid w:val="2DF24DA1"/>
    <w:rsid w:val="2DF2E962"/>
    <w:rsid w:val="2DFBED56"/>
    <w:rsid w:val="2E0D24CD"/>
    <w:rsid w:val="2E159F44"/>
    <w:rsid w:val="2E185606"/>
    <w:rsid w:val="2E1B5B5C"/>
    <w:rsid w:val="2E1CA898"/>
    <w:rsid w:val="2E1DE87F"/>
    <w:rsid w:val="2E1F2DBA"/>
    <w:rsid w:val="2E21C6AF"/>
    <w:rsid w:val="2E3DEB1E"/>
    <w:rsid w:val="2E6359CD"/>
    <w:rsid w:val="2E63C77C"/>
    <w:rsid w:val="2E72CF13"/>
    <w:rsid w:val="2E7377F9"/>
    <w:rsid w:val="2E77E197"/>
    <w:rsid w:val="2E7B2022"/>
    <w:rsid w:val="2E85A273"/>
    <w:rsid w:val="2E9804B6"/>
    <w:rsid w:val="2EA45890"/>
    <w:rsid w:val="2EA80BC5"/>
    <w:rsid w:val="2EAEE899"/>
    <w:rsid w:val="2EB6C0C7"/>
    <w:rsid w:val="2EBDB7E4"/>
    <w:rsid w:val="2EC0FA65"/>
    <w:rsid w:val="2EC12AD5"/>
    <w:rsid w:val="2EC5FE25"/>
    <w:rsid w:val="2ECA21A6"/>
    <w:rsid w:val="2ED085B5"/>
    <w:rsid w:val="2ED74D4F"/>
    <w:rsid w:val="2EDB43FC"/>
    <w:rsid w:val="2EF4FC61"/>
    <w:rsid w:val="2EFDD097"/>
    <w:rsid w:val="2F090BC2"/>
    <w:rsid w:val="2F13644D"/>
    <w:rsid w:val="2F18C452"/>
    <w:rsid w:val="2F1AE40E"/>
    <w:rsid w:val="2F20DC2A"/>
    <w:rsid w:val="2F29BCE9"/>
    <w:rsid w:val="2F53F7BF"/>
    <w:rsid w:val="2F54D08B"/>
    <w:rsid w:val="2F5B4CA3"/>
    <w:rsid w:val="2F5BD319"/>
    <w:rsid w:val="2F5DCB96"/>
    <w:rsid w:val="2F7089D0"/>
    <w:rsid w:val="2F788736"/>
    <w:rsid w:val="2F792B58"/>
    <w:rsid w:val="2F7F49F9"/>
    <w:rsid w:val="2F800B9D"/>
    <w:rsid w:val="2F89B468"/>
    <w:rsid w:val="2F8A6AFA"/>
    <w:rsid w:val="2F8BD559"/>
    <w:rsid w:val="2F917CC7"/>
    <w:rsid w:val="2F94CFA0"/>
    <w:rsid w:val="2F9679EA"/>
    <w:rsid w:val="2FB95CAF"/>
    <w:rsid w:val="2FC2E51E"/>
    <w:rsid w:val="2FC33FCF"/>
    <w:rsid w:val="2FC3B1EA"/>
    <w:rsid w:val="2FC72F2E"/>
    <w:rsid w:val="2FC9E53F"/>
    <w:rsid w:val="2FCB4D40"/>
    <w:rsid w:val="2FD44E62"/>
    <w:rsid w:val="2FD6C3F4"/>
    <w:rsid w:val="2FF11D96"/>
    <w:rsid w:val="2FF957D0"/>
    <w:rsid w:val="30009629"/>
    <w:rsid w:val="300666B6"/>
    <w:rsid w:val="300A6BC2"/>
    <w:rsid w:val="300C40DD"/>
    <w:rsid w:val="3010079B"/>
    <w:rsid w:val="3011A034"/>
    <w:rsid w:val="3017E97D"/>
    <w:rsid w:val="301DBA14"/>
    <w:rsid w:val="302AF9A6"/>
    <w:rsid w:val="302B4F4B"/>
    <w:rsid w:val="302D01E5"/>
    <w:rsid w:val="304D965E"/>
    <w:rsid w:val="3055D3E0"/>
    <w:rsid w:val="30566CB0"/>
    <w:rsid w:val="30590013"/>
    <w:rsid w:val="3075BB7F"/>
    <w:rsid w:val="307A6F9B"/>
    <w:rsid w:val="3080464B"/>
    <w:rsid w:val="308DBF8F"/>
    <w:rsid w:val="3091836B"/>
    <w:rsid w:val="309A79B3"/>
    <w:rsid w:val="30A1D8CD"/>
    <w:rsid w:val="30A2D257"/>
    <w:rsid w:val="30B92A12"/>
    <w:rsid w:val="30BF3321"/>
    <w:rsid w:val="30C394A2"/>
    <w:rsid w:val="30C3C621"/>
    <w:rsid w:val="30CBFEFD"/>
    <w:rsid w:val="30CE8C1D"/>
    <w:rsid w:val="30D5BEB9"/>
    <w:rsid w:val="30D5E2FB"/>
    <w:rsid w:val="30D8E2E0"/>
    <w:rsid w:val="30DE4557"/>
    <w:rsid w:val="30ED76C6"/>
    <w:rsid w:val="30EE1B26"/>
    <w:rsid w:val="3105BB91"/>
    <w:rsid w:val="31085D92"/>
    <w:rsid w:val="310EFB7A"/>
    <w:rsid w:val="310FF6FC"/>
    <w:rsid w:val="3122BCB1"/>
    <w:rsid w:val="312473B8"/>
    <w:rsid w:val="31286A99"/>
    <w:rsid w:val="312B5BFE"/>
    <w:rsid w:val="31340F94"/>
    <w:rsid w:val="313CDD91"/>
    <w:rsid w:val="3142ACD3"/>
    <w:rsid w:val="31760B53"/>
    <w:rsid w:val="3180AF26"/>
    <w:rsid w:val="3185CD2F"/>
    <w:rsid w:val="3193F51E"/>
    <w:rsid w:val="31973A96"/>
    <w:rsid w:val="319E7810"/>
    <w:rsid w:val="31A11CEE"/>
    <w:rsid w:val="31A704F1"/>
    <w:rsid w:val="31B66277"/>
    <w:rsid w:val="31BAC497"/>
    <w:rsid w:val="31BDCFFD"/>
    <w:rsid w:val="31C1166C"/>
    <w:rsid w:val="31C168E5"/>
    <w:rsid w:val="31C251A5"/>
    <w:rsid w:val="31CB4B7E"/>
    <w:rsid w:val="31D9E868"/>
    <w:rsid w:val="31E72C70"/>
    <w:rsid w:val="31EB7718"/>
    <w:rsid w:val="31EF450E"/>
    <w:rsid w:val="31F1337E"/>
    <w:rsid w:val="31F355A9"/>
    <w:rsid w:val="31FFBFC1"/>
    <w:rsid w:val="31FFC984"/>
    <w:rsid w:val="3203E6E8"/>
    <w:rsid w:val="320D6DED"/>
    <w:rsid w:val="3211F9E1"/>
    <w:rsid w:val="32169E0A"/>
    <w:rsid w:val="32180BFF"/>
    <w:rsid w:val="321C107C"/>
    <w:rsid w:val="321E0281"/>
    <w:rsid w:val="32294C40"/>
    <w:rsid w:val="322AD0FD"/>
    <w:rsid w:val="32329084"/>
    <w:rsid w:val="323D2692"/>
    <w:rsid w:val="323FE978"/>
    <w:rsid w:val="3241574B"/>
    <w:rsid w:val="324AC26A"/>
    <w:rsid w:val="325133C8"/>
    <w:rsid w:val="32584E42"/>
    <w:rsid w:val="32587B10"/>
    <w:rsid w:val="326B3043"/>
    <w:rsid w:val="326C7483"/>
    <w:rsid w:val="326D689A"/>
    <w:rsid w:val="32750AC7"/>
    <w:rsid w:val="327891BD"/>
    <w:rsid w:val="3279D62B"/>
    <w:rsid w:val="327B83A8"/>
    <w:rsid w:val="32866DE4"/>
    <w:rsid w:val="328B6F1D"/>
    <w:rsid w:val="32906012"/>
    <w:rsid w:val="329ECAD8"/>
    <w:rsid w:val="329FD0D6"/>
    <w:rsid w:val="32A8FEF7"/>
    <w:rsid w:val="32AD73C4"/>
    <w:rsid w:val="32ADAA12"/>
    <w:rsid w:val="32B4AA11"/>
    <w:rsid w:val="32B72AA6"/>
    <w:rsid w:val="32C65A1F"/>
    <w:rsid w:val="32CDED88"/>
    <w:rsid w:val="32D04A4B"/>
    <w:rsid w:val="32D46B6F"/>
    <w:rsid w:val="32D8D598"/>
    <w:rsid w:val="32DAB6E9"/>
    <w:rsid w:val="32E159A3"/>
    <w:rsid w:val="32E24E8D"/>
    <w:rsid w:val="32E7609E"/>
    <w:rsid w:val="32F7E9B5"/>
    <w:rsid w:val="3322F763"/>
    <w:rsid w:val="332FC36A"/>
    <w:rsid w:val="3333FCCE"/>
    <w:rsid w:val="33341B54"/>
    <w:rsid w:val="3343E58D"/>
    <w:rsid w:val="33468B70"/>
    <w:rsid w:val="3348C87D"/>
    <w:rsid w:val="3350577C"/>
    <w:rsid w:val="33523FF4"/>
    <w:rsid w:val="3358458A"/>
    <w:rsid w:val="336121FE"/>
    <w:rsid w:val="3362AC71"/>
    <w:rsid w:val="3365A31E"/>
    <w:rsid w:val="3371D03C"/>
    <w:rsid w:val="33741EA4"/>
    <w:rsid w:val="33777706"/>
    <w:rsid w:val="337A1CD2"/>
    <w:rsid w:val="337B5BA4"/>
    <w:rsid w:val="337B7683"/>
    <w:rsid w:val="337CB812"/>
    <w:rsid w:val="338550BC"/>
    <w:rsid w:val="33A56F23"/>
    <w:rsid w:val="33B0BFC8"/>
    <w:rsid w:val="33BBDE88"/>
    <w:rsid w:val="33BF4577"/>
    <w:rsid w:val="33C0D219"/>
    <w:rsid w:val="33D1D8CE"/>
    <w:rsid w:val="33D7E9FB"/>
    <w:rsid w:val="33DDF0F6"/>
    <w:rsid w:val="33E0B7A8"/>
    <w:rsid w:val="33E38530"/>
    <w:rsid w:val="33E72D9F"/>
    <w:rsid w:val="33E86B50"/>
    <w:rsid w:val="33EBEF32"/>
    <w:rsid w:val="33EFF789"/>
    <w:rsid w:val="33F1660C"/>
    <w:rsid w:val="33F8CA5B"/>
    <w:rsid w:val="33FB2F29"/>
    <w:rsid w:val="33FEFC90"/>
    <w:rsid w:val="3400EE38"/>
    <w:rsid w:val="3403E41D"/>
    <w:rsid w:val="340456D1"/>
    <w:rsid w:val="3406BD75"/>
    <w:rsid w:val="340FDA48"/>
    <w:rsid w:val="34266151"/>
    <w:rsid w:val="342CAB0A"/>
    <w:rsid w:val="342FA9EB"/>
    <w:rsid w:val="3431CD6F"/>
    <w:rsid w:val="3435322E"/>
    <w:rsid w:val="3438958D"/>
    <w:rsid w:val="343B5C0D"/>
    <w:rsid w:val="344D0CF2"/>
    <w:rsid w:val="3450D805"/>
    <w:rsid w:val="345B2879"/>
    <w:rsid w:val="345CDAD3"/>
    <w:rsid w:val="34603B12"/>
    <w:rsid w:val="3462D6BD"/>
    <w:rsid w:val="34641291"/>
    <w:rsid w:val="346EF07A"/>
    <w:rsid w:val="34704629"/>
    <w:rsid w:val="34706A56"/>
    <w:rsid w:val="34745BC3"/>
    <w:rsid w:val="34755898"/>
    <w:rsid w:val="347C5B2D"/>
    <w:rsid w:val="348DF65B"/>
    <w:rsid w:val="348F6E01"/>
    <w:rsid w:val="34934DE3"/>
    <w:rsid w:val="3496E99B"/>
    <w:rsid w:val="34A922CB"/>
    <w:rsid w:val="34A96550"/>
    <w:rsid w:val="34A9FE78"/>
    <w:rsid w:val="34AFEA07"/>
    <w:rsid w:val="34BF5A5A"/>
    <w:rsid w:val="34CA8E3F"/>
    <w:rsid w:val="34D3CD20"/>
    <w:rsid w:val="34F01E81"/>
    <w:rsid w:val="34F23427"/>
    <w:rsid w:val="34F45E79"/>
    <w:rsid w:val="34F4A950"/>
    <w:rsid w:val="34FA17E4"/>
    <w:rsid w:val="35078D6E"/>
    <w:rsid w:val="350B82F5"/>
    <w:rsid w:val="350EF828"/>
    <w:rsid w:val="3520E931"/>
    <w:rsid w:val="35236096"/>
    <w:rsid w:val="3523A35C"/>
    <w:rsid w:val="3528F4AC"/>
    <w:rsid w:val="352E81D2"/>
    <w:rsid w:val="3539192F"/>
    <w:rsid w:val="35492541"/>
    <w:rsid w:val="354A9957"/>
    <w:rsid w:val="3551EED8"/>
    <w:rsid w:val="355934B2"/>
    <w:rsid w:val="3559F3DA"/>
    <w:rsid w:val="3563B2BE"/>
    <w:rsid w:val="356E12C3"/>
    <w:rsid w:val="357E6AB5"/>
    <w:rsid w:val="359EEAB3"/>
    <w:rsid w:val="35A00042"/>
    <w:rsid w:val="35A29445"/>
    <w:rsid w:val="35AE8AA0"/>
    <w:rsid w:val="35B7A80B"/>
    <w:rsid w:val="35C6E491"/>
    <w:rsid w:val="35CFD65D"/>
    <w:rsid w:val="35D423B3"/>
    <w:rsid w:val="35DDCAB9"/>
    <w:rsid w:val="35F30E0D"/>
    <w:rsid w:val="35F43E07"/>
    <w:rsid w:val="36089872"/>
    <w:rsid w:val="360D9F3B"/>
    <w:rsid w:val="3611FC50"/>
    <w:rsid w:val="3613FA3E"/>
    <w:rsid w:val="3619AE35"/>
    <w:rsid w:val="361B3F60"/>
    <w:rsid w:val="361C4A88"/>
    <w:rsid w:val="36250DF2"/>
    <w:rsid w:val="362CFD1F"/>
    <w:rsid w:val="363AA0F8"/>
    <w:rsid w:val="3645BD20"/>
    <w:rsid w:val="3651015B"/>
    <w:rsid w:val="365A0727"/>
    <w:rsid w:val="365FB678"/>
    <w:rsid w:val="3668DFA1"/>
    <w:rsid w:val="367D89D9"/>
    <w:rsid w:val="36855C5A"/>
    <w:rsid w:val="36857DFC"/>
    <w:rsid w:val="36893AD9"/>
    <w:rsid w:val="368E9F70"/>
    <w:rsid w:val="36914358"/>
    <w:rsid w:val="36932C00"/>
    <w:rsid w:val="36948DE0"/>
    <w:rsid w:val="36987DF8"/>
    <w:rsid w:val="369A53BE"/>
    <w:rsid w:val="369E2955"/>
    <w:rsid w:val="369EC0D9"/>
    <w:rsid w:val="36B3FC9D"/>
    <w:rsid w:val="36B54A43"/>
    <w:rsid w:val="36B6AA46"/>
    <w:rsid w:val="36C7F738"/>
    <w:rsid w:val="36DA6114"/>
    <w:rsid w:val="36DE3AEC"/>
    <w:rsid w:val="36E22D60"/>
    <w:rsid w:val="36E24547"/>
    <w:rsid w:val="36FD69EA"/>
    <w:rsid w:val="370D7A50"/>
    <w:rsid w:val="37159041"/>
    <w:rsid w:val="3744AD4A"/>
    <w:rsid w:val="374730B0"/>
    <w:rsid w:val="37518F48"/>
    <w:rsid w:val="3767492D"/>
    <w:rsid w:val="3768ADBF"/>
    <w:rsid w:val="377900F0"/>
    <w:rsid w:val="377DC3B5"/>
    <w:rsid w:val="377F2418"/>
    <w:rsid w:val="378D9330"/>
    <w:rsid w:val="378FA5FB"/>
    <w:rsid w:val="37925C2D"/>
    <w:rsid w:val="379ED629"/>
    <w:rsid w:val="37A4FFE6"/>
    <w:rsid w:val="37A7CF56"/>
    <w:rsid w:val="37C2FD40"/>
    <w:rsid w:val="37D6757C"/>
    <w:rsid w:val="37D7A4F0"/>
    <w:rsid w:val="37DE6770"/>
    <w:rsid w:val="37E00731"/>
    <w:rsid w:val="37F70AA5"/>
    <w:rsid w:val="3812921C"/>
    <w:rsid w:val="381C2684"/>
    <w:rsid w:val="381FBF15"/>
    <w:rsid w:val="382C5C9C"/>
    <w:rsid w:val="382D4C47"/>
    <w:rsid w:val="38334335"/>
    <w:rsid w:val="383490CE"/>
    <w:rsid w:val="384B300E"/>
    <w:rsid w:val="385174FA"/>
    <w:rsid w:val="3852CA73"/>
    <w:rsid w:val="3853EBD1"/>
    <w:rsid w:val="38571BAD"/>
    <w:rsid w:val="385AAF6F"/>
    <w:rsid w:val="385BE2E6"/>
    <w:rsid w:val="385ECA83"/>
    <w:rsid w:val="385FE623"/>
    <w:rsid w:val="3870E927"/>
    <w:rsid w:val="38780349"/>
    <w:rsid w:val="3881F205"/>
    <w:rsid w:val="388380CF"/>
    <w:rsid w:val="3885140A"/>
    <w:rsid w:val="38866ED6"/>
    <w:rsid w:val="388992DA"/>
    <w:rsid w:val="388BF7FF"/>
    <w:rsid w:val="388E4FC9"/>
    <w:rsid w:val="38909D4A"/>
    <w:rsid w:val="38A0C572"/>
    <w:rsid w:val="38A2FFA6"/>
    <w:rsid w:val="38B229F5"/>
    <w:rsid w:val="38B47C72"/>
    <w:rsid w:val="38C1C48C"/>
    <w:rsid w:val="38C3CFB5"/>
    <w:rsid w:val="38C98C31"/>
    <w:rsid w:val="38D93E30"/>
    <w:rsid w:val="38E37184"/>
    <w:rsid w:val="38EB5DE6"/>
    <w:rsid w:val="38EFE011"/>
    <w:rsid w:val="38F22B84"/>
    <w:rsid w:val="38F90018"/>
    <w:rsid w:val="3902D659"/>
    <w:rsid w:val="39051620"/>
    <w:rsid w:val="391CB8BF"/>
    <w:rsid w:val="3930E43D"/>
    <w:rsid w:val="393650F1"/>
    <w:rsid w:val="393B9B1B"/>
    <w:rsid w:val="393F71EC"/>
    <w:rsid w:val="39472E9D"/>
    <w:rsid w:val="3948A899"/>
    <w:rsid w:val="395610A8"/>
    <w:rsid w:val="395E6E6E"/>
    <w:rsid w:val="3964B2FF"/>
    <w:rsid w:val="396F7EB8"/>
    <w:rsid w:val="3970DD39"/>
    <w:rsid w:val="39732A81"/>
    <w:rsid w:val="3974CDC6"/>
    <w:rsid w:val="397C24BB"/>
    <w:rsid w:val="397CFF82"/>
    <w:rsid w:val="3983637F"/>
    <w:rsid w:val="398A9F4F"/>
    <w:rsid w:val="3996927F"/>
    <w:rsid w:val="39A65CF8"/>
    <w:rsid w:val="39A726E3"/>
    <w:rsid w:val="39AC40E9"/>
    <w:rsid w:val="39B43267"/>
    <w:rsid w:val="39B5C720"/>
    <w:rsid w:val="39B659E3"/>
    <w:rsid w:val="39BB53A4"/>
    <w:rsid w:val="39C3C404"/>
    <w:rsid w:val="39D5BE40"/>
    <w:rsid w:val="39DE70A3"/>
    <w:rsid w:val="39DE7A2B"/>
    <w:rsid w:val="39E50331"/>
    <w:rsid w:val="39E68302"/>
    <w:rsid w:val="39F14226"/>
    <w:rsid w:val="39F4AC94"/>
    <w:rsid w:val="3A0524B9"/>
    <w:rsid w:val="3A05BA06"/>
    <w:rsid w:val="3A0FE8E5"/>
    <w:rsid w:val="3A1645CA"/>
    <w:rsid w:val="3A1DB9A9"/>
    <w:rsid w:val="3A2B54DE"/>
    <w:rsid w:val="3A33AF7E"/>
    <w:rsid w:val="3A3584A5"/>
    <w:rsid w:val="3A39476C"/>
    <w:rsid w:val="3A39D20B"/>
    <w:rsid w:val="3A4A22E5"/>
    <w:rsid w:val="3A4CC39C"/>
    <w:rsid w:val="3A4F7EE7"/>
    <w:rsid w:val="3A51893C"/>
    <w:rsid w:val="3A5751C6"/>
    <w:rsid w:val="3A669212"/>
    <w:rsid w:val="3A6805AD"/>
    <w:rsid w:val="3A757F7F"/>
    <w:rsid w:val="3A7F2373"/>
    <w:rsid w:val="3A9A715F"/>
    <w:rsid w:val="3AC602FE"/>
    <w:rsid w:val="3ACA2BC7"/>
    <w:rsid w:val="3ACF8CAA"/>
    <w:rsid w:val="3AD6C8BE"/>
    <w:rsid w:val="3AE4C046"/>
    <w:rsid w:val="3AE709B4"/>
    <w:rsid w:val="3AE79ABF"/>
    <w:rsid w:val="3AED37A8"/>
    <w:rsid w:val="3AF695EB"/>
    <w:rsid w:val="3AF775B8"/>
    <w:rsid w:val="3B0398DC"/>
    <w:rsid w:val="3B070D4D"/>
    <w:rsid w:val="3B08B56F"/>
    <w:rsid w:val="3B1C00BF"/>
    <w:rsid w:val="3B353492"/>
    <w:rsid w:val="3B379E52"/>
    <w:rsid w:val="3B398A3A"/>
    <w:rsid w:val="3B43D4F5"/>
    <w:rsid w:val="3B470D0F"/>
    <w:rsid w:val="3B4A51C5"/>
    <w:rsid w:val="3B4E8CB7"/>
    <w:rsid w:val="3B4FCC49"/>
    <w:rsid w:val="3B5FFED8"/>
    <w:rsid w:val="3B61B1CA"/>
    <w:rsid w:val="3B69E062"/>
    <w:rsid w:val="3B719197"/>
    <w:rsid w:val="3B795B3D"/>
    <w:rsid w:val="3B79DEDD"/>
    <w:rsid w:val="3B7D3A1C"/>
    <w:rsid w:val="3B811EAE"/>
    <w:rsid w:val="3B8CAF86"/>
    <w:rsid w:val="3B905A09"/>
    <w:rsid w:val="3B968655"/>
    <w:rsid w:val="3B9C3A37"/>
    <w:rsid w:val="3BB04718"/>
    <w:rsid w:val="3BB2F68C"/>
    <w:rsid w:val="3BBFB950"/>
    <w:rsid w:val="3BC1DB60"/>
    <w:rsid w:val="3BC65D71"/>
    <w:rsid w:val="3BCEC42A"/>
    <w:rsid w:val="3BD17233"/>
    <w:rsid w:val="3BD1AB6A"/>
    <w:rsid w:val="3BE75587"/>
    <w:rsid w:val="3BE826E7"/>
    <w:rsid w:val="3BECC5A0"/>
    <w:rsid w:val="3BEE379A"/>
    <w:rsid w:val="3BF032C6"/>
    <w:rsid w:val="3BFD3377"/>
    <w:rsid w:val="3C06C353"/>
    <w:rsid w:val="3C14453D"/>
    <w:rsid w:val="3C144F10"/>
    <w:rsid w:val="3C195AD2"/>
    <w:rsid w:val="3C2AEF8B"/>
    <w:rsid w:val="3C2B46DB"/>
    <w:rsid w:val="3C3F164A"/>
    <w:rsid w:val="3C542BF9"/>
    <w:rsid w:val="3C5780CA"/>
    <w:rsid w:val="3C5AF3FA"/>
    <w:rsid w:val="3C5F3BDF"/>
    <w:rsid w:val="3C65FDCE"/>
    <w:rsid w:val="3C66CF78"/>
    <w:rsid w:val="3C6F39D3"/>
    <w:rsid w:val="3C70257C"/>
    <w:rsid w:val="3C726742"/>
    <w:rsid w:val="3C753322"/>
    <w:rsid w:val="3CB7C95B"/>
    <w:rsid w:val="3CC08CA0"/>
    <w:rsid w:val="3CC317CC"/>
    <w:rsid w:val="3CC44D67"/>
    <w:rsid w:val="3CCD70E1"/>
    <w:rsid w:val="3CD7C800"/>
    <w:rsid w:val="3CEE62FC"/>
    <w:rsid w:val="3CFE3AA2"/>
    <w:rsid w:val="3D05C610"/>
    <w:rsid w:val="3D094689"/>
    <w:rsid w:val="3D0ABD02"/>
    <w:rsid w:val="3D0D23EC"/>
    <w:rsid w:val="3D0DBBE3"/>
    <w:rsid w:val="3D130765"/>
    <w:rsid w:val="3D1575F5"/>
    <w:rsid w:val="3D1AAB12"/>
    <w:rsid w:val="3D2A04B3"/>
    <w:rsid w:val="3D37AA40"/>
    <w:rsid w:val="3D3FC380"/>
    <w:rsid w:val="3D55AF0A"/>
    <w:rsid w:val="3D59F851"/>
    <w:rsid w:val="3D5AB661"/>
    <w:rsid w:val="3D61624E"/>
    <w:rsid w:val="3D675A85"/>
    <w:rsid w:val="3D8B8FC5"/>
    <w:rsid w:val="3D8C83BA"/>
    <w:rsid w:val="3DA6F1F3"/>
    <w:rsid w:val="3DA76C46"/>
    <w:rsid w:val="3DB7759A"/>
    <w:rsid w:val="3DCC3B33"/>
    <w:rsid w:val="3DCF7DAA"/>
    <w:rsid w:val="3DD34F1E"/>
    <w:rsid w:val="3DD4ED57"/>
    <w:rsid w:val="3DD822A1"/>
    <w:rsid w:val="3DEADF74"/>
    <w:rsid w:val="3DEEF2E5"/>
    <w:rsid w:val="3DF6AAE4"/>
    <w:rsid w:val="3E12EA74"/>
    <w:rsid w:val="3E234A3D"/>
    <w:rsid w:val="3E283385"/>
    <w:rsid w:val="3E284974"/>
    <w:rsid w:val="3E2A055E"/>
    <w:rsid w:val="3E2AC047"/>
    <w:rsid w:val="3E2D70E2"/>
    <w:rsid w:val="3E34D36F"/>
    <w:rsid w:val="3E3620C7"/>
    <w:rsid w:val="3E382985"/>
    <w:rsid w:val="3E4492FE"/>
    <w:rsid w:val="3E4BA336"/>
    <w:rsid w:val="3E5A6F95"/>
    <w:rsid w:val="3E648546"/>
    <w:rsid w:val="3E75DDAB"/>
    <w:rsid w:val="3E775113"/>
    <w:rsid w:val="3E7999C4"/>
    <w:rsid w:val="3E7F39DD"/>
    <w:rsid w:val="3E801BA6"/>
    <w:rsid w:val="3E803CE8"/>
    <w:rsid w:val="3E804BDF"/>
    <w:rsid w:val="3E916B07"/>
    <w:rsid w:val="3E940297"/>
    <w:rsid w:val="3E9983D4"/>
    <w:rsid w:val="3E9C088E"/>
    <w:rsid w:val="3EA0CC99"/>
    <w:rsid w:val="3EA5ED16"/>
    <w:rsid w:val="3EADE253"/>
    <w:rsid w:val="3EB869F5"/>
    <w:rsid w:val="3ECA190E"/>
    <w:rsid w:val="3ED93D2C"/>
    <w:rsid w:val="3EE25DB7"/>
    <w:rsid w:val="3EE4E5F7"/>
    <w:rsid w:val="3EFDD554"/>
    <w:rsid w:val="3F0287C8"/>
    <w:rsid w:val="3F07D672"/>
    <w:rsid w:val="3F0D3566"/>
    <w:rsid w:val="3F0D90E9"/>
    <w:rsid w:val="3F0E59C3"/>
    <w:rsid w:val="3F0F3662"/>
    <w:rsid w:val="3F18ACDB"/>
    <w:rsid w:val="3F19481F"/>
    <w:rsid w:val="3F23CECE"/>
    <w:rsid w:val="3F27BC92"/>
    <w:rsid w:val="3F2D729E"/>
    <w:rsid w:val="3F42EC89"/>
    <w:rsid w:val="3F439D39"/>
    <w:rsid w:val="3F444DA0"/>
    <w:rsid w:val="3F4E7305"/>
    <w:rsid w:val="3F64E93E"/>
    <w:rsid w:val="3F792A39"/>
    <w:rsid w:val="3F7D7F47"/>
    <w:rsid w:val="3F845723"/>
    <w:rsid w:val="3F85E3C3"/>
    <w:rsid w:val="3F8FFE64"/>
    <w:rsid w:val="3F9B0AB9"/>
    <w:rsid w:val="3FA01B41"/>
    <w:rsid w:val="3FA31835"/>
    <w:rsid w:val="3FA6AB9C"/>
    <w:rsid w:val="3FAC26A1"/>
    <w:rsid w:val="3FADA279"/>
    <w:rsid w:val="3FB1C697"/>
    <w:rsid w:val="3FBCC73A"/>
    <w:rsid w:val="3FBF3E3F"/>
    <w:rsid w:val="3FE14C89"/>
    <w:rsid w:val="3FEC5FDE"/>
    <w:rsid w:val="3FED7A2E"/>
    <w:rsid w:val="3FF4FE57"/>
    <w:rsid w:val="4002721F"/>
    <w:rsid w:val="4002EC45"/>
    <w:rsid w:val="4004A89B"/>
    <w:rsid w:val="400BB069"/>
    <w:rsid w:val="4017809F"/>
    <w:rsid w:val="4019AD1A"/>
    <w:rsid w:val="4025A755"/>
    <w:rsid w:val="40272473"/>
    <w:rsid w:val="40428BEC"/>
    <w:rsid w:val="404361DF"/>
    <w:rsid w:val="4048F2BA"/>
    <w:rsid w:val="404BF61F"/>
    <w:rsid w:val="405A4F98"/>
    <w:rsid w:val="4060B70F"/>
    <w:rsid w:val="4063809D"/>
    <w:rsid w:val="4069FE18"/>
    <w:rsid w:val="406CDB40"/>
    <w:rsid w:val="40735F1A"/>
    <w:rsid w:val="40774FCD"/>
    <w:rsid w:val="4079C313"/>
    <w:rsid w:val="407E9615"/>
    <w:rsid w:val="40841D1B"/>
    <w:rsid w:val="408A58D4"/>
    <w:rsid w:val="408CF147"/>
    <w:rsid w:val="408E3019"/>
    <w:rsid w:val="40909A5C"/>
    <w:rsid w:val="409EE979"/>
    <w:rsid w:val="40A14D62"/>
    <w:rsid w:val="40A74790"/>
    <w:rsid w:val="40AEFC97"/>
    <w:rsid w:val="40B03E0A"/>
    <w:rsid w:val="40B1F0CE"/>
    <w:rsid w:val="40D471FF"/>
    <w:rsid w:val="40D55C86"/>
    <w:rsid w:val="40D7984F"/>
    <w:rsid w:val="40DA4C17"/>
    <w:rsid w:val="40DC7F59"/>
    <w:rsid w:val="40E24EE8"/>
    <w:rsid w:val="40F4FE51"/>
    <w:rsid w:val="410372CC"/>
    <w:rsid w:val="411AE842"/>
    <w:rsid w:val="411AFD40"/>
    <w:rsid w:val="411DBF8B"/>
    <w:rsid w:val="4120DDF3"/>
    <w:rsid w:val="4131710B"/>
    <w:rsid w:val="41399D26"/>
    <w:rsid w:val="413D10BC"/>
    <w:rsid w:val="413EA4F9"/>
    <w:rsid w:val="414DFD74"/>
    <w:rsid w:val="41551ADC"/>
    <w:rsid w:val="415963A6"/>
    <w:rsid w:val="415B33F6"/>
    <w:rsid w:val="416A55C8"/>
    <w:rsid w:val="417A3626"/>
    <w:rsid w:val="4182B112"/>
    <w:rsid w:val="418C2701"/>
    <w:rsid w:val="4191CE2C"/>
    <w:rsid w:val="41A3200B"/>
    <w:rsid w:val="41AF9B63"/>
    <w:rsid w:val="41B3CDB6"/>
    <w:rsid w:val="41B476B9"/>
    <w:rsid w:val="41B73363"/>
    <w:rsid w:val="41BDD892"/>
    <w:rsid w:val="41C8B021"/>
    <w:rsid w:val="41D229F5"/>
    <w:rsid w:val="41D2A50D"/>
    <w:rsid w:val="41DF842B"/>
    <w:rsid w:val="41ED832F"/>
    <w:rsid w:val="41FC7F5B"/>
    <w:rsid w:val="42021543"/>
    <w:rsid w:val="4212326E"/>
    <w:rsid w:val="4213606E"/>
    <w:rsid w:val="4215C1CD"/>
    <w:rsid w:val="421E5E63"/>
    <w:rsid w:val="4222E776"/>
    <w:rsid w:val="42329F51"/>
    <w:rsid w:val="42374AFA"/>
    <w:rsid w:val="423B2072"/>
    <w:rsid w:val="423E6B5A"/>
    <w:rsid w:val="423E9DE9"/>
    <w:rsid w:val="4242DAD5"/>
    <w:rsid w:val="42551F0B"/>
    <w:rsid w:val="42582836"/>
    <w:rsid w:val="4263CFDE"/>
    <w:rsid w:val="42693586"/>
    <w:rsid w:val="426C5917"/>
    <w:rsid w:val="4270C190"/>
    <w:rsid w:val="4275E160"/>
    <w:rsid w:val="428D91A1"/>
    <w:rsid w:val="429A9034"/>
    <w:rsid w:val="429EF65D"/>
    <w:rsid w:val="42A01A16"/>
    <w:rsid w:val="42A5947B"/>
    <w:rsid w:val="42AA0147"/>
    <w:rsid w:val="42ABCF55"/>
    <w:rsid w:val="42ADD3E2"/>
    <w:rsid w:val="42B2A000"/>
    <w:rsid w:val="42B9E0F0"/>
    <w:rsid w:val="42E24812"/>
    <w:rsid w:val="42F40B33"/>
    <w:rsid w:val="42F76DB7"/>
    <w:rsid w:val="4300078A"/>
    <w:rsid w:val="43106CC8"/>
    <w:rsid w:val="431E4F59"/>
    <w:rsid w:val="4322A97B"/>
    <w:rsid w:val="43262C8D"/>
    <w:rsid w:val="4337396A"/>
    <w:rsid w:val="43395546"/>
    <w:rsid w:val="4340342A"/>
    <w:rsid w:val="43482F6E"/>
    <w:rsid w:val="43537008"/>
    <w:rsid w:val="435929A0"/>
    <w:rsid w:val="436089BE"/>
    <w:rsid w:val="4363FE52"/>
    <w:rsid w:val="43680BD8"/>
    <w:rsid w:val="43683436"/>
    <w:rsid w:val="4368ED89"/>
    <w:rsid w:val="4373E751"/>
    <w:rsid w:val="4394BED4"/>
    <w:rsid w:val="439F839C"/>
    <w:rsid w:val="43A46AB1"/>
    <w:rsid w:val="43A64D5F"/>
    <w:rsid w:val="43AD2318"/>
    <w:rsid w:val="43AD6333"/>
    <w:rsid w:val="43B767E7"/>
    <w:rsid w:val="43BACB49"/>
    <w:rsid w:val="43C813B1"/>
    <w:rsid w:val="43C88B83"/>
    <w:rsid w:val="43CE78EB"/>
    <w:rsid w:val="43DBF3E3"/>
    <w:rsid w:val="43E9F547"/>
    <w:rsid w:val="43F0C9F5"/>
    <w:rsid w:val="43F349FA"/>
    <w:rsid w:val="43F6A52E"/>
    <w:rsid w:val="4409A5D3"/>
    <w:rsid w:val="440E6116"/>
    <w:rsid w:val="441578C0"/>
    <w:rsid w:val="441FDB7E"/>
    <w:rsid w:val="4420BF77"/>
    <w:rsid w:val="44366731"/>
    <w:rsid w:val="44373394"/>
    <w:rsid w:val="443C60B6"/>
    <w:rsid w:val="44436A53"/>
    <w:rsid w:val="4445E973"/>
    <w:rsid w:val="4446A7EF"/>
    <w:rsid w:val="445512DE"/>
    <w:rsid w:val="4456BA8E"/>
    <w:rsid w:val="445C8436"/>
    <w:rsid w:val="445E0990"/>
    <w:rsid w:val="446C1A04"/>
    <w:rsid w:val="446D7818"/>
    <w:rsid w:val="446E8D0D"/>
    <w:rsid w:val="446F233A"/>
    <w:rsid w:val="4471B05D"/>
    <w:rsid w:val="447A7B2A"/>
    <w:rsid w:val="447AC8D9"/>
    <w:rsid w:val="447E848F"/>
    <w:rsid w:val="4484DFC8"/>
    <w:rsid w:val="448DD6A6"/>
    <w:rsid w:val="44926AA0"/>
    <w:rsid w:val="449738B3"/>
    <w:rsid w:val="44A4EF65"/>
    <w:rsid w:val="44ADAA0D"/>
    <w:rsid w:val="44B33E48"/>
    <w:rsid w:val="44B3D89B"/>
    <w:rsid w:val="44B96399"/>
    <w:rsid w:val="44BB3F0F"/>
    <w:rsid w:val="44D102FF"/>
    <w:rsid w:val="44E1D96B"/>
    <w:rsid w:val="44FAAF3C"/>
    <w:rsid w:val="44FF760A"/>
    <w:rsid w:val="450AF29D"/>
    <w:rsid w:val="450F9B3F"/>
    <w:rsid w:val="451E3683"/>
    <w:rsid w:val="4521A6F3"/>
    <w:rsid w:val="452AD9C6"/>
    <w:rsid w:val="45355F41"/>
    <w:rsid w:val="454381F1"/>
    <w:rsid w:val="4557A5A9"/>
    <w:rsid w:val="455D3282"/>
    <w:rsid w:val="4561E9B6"/>
    <w:rsid w:val="457657F3"/>
    <w:rsid w:val="4578FDEE"/>
    <w:rsid w:val="457F4F30"/>
    <w:rsid w:val="457F78E7"/>
    <w:rsid w:val="4585A3F2"/>
    <w:rsid w:val="4588860B"/>
    <w:rsid w:val="458EE695"/>
    <w:rsid w:val="45964288"/>
    <w:rsid w:val="45A0BC0C"/>
    <w:rsid w:val="45A7FC1A"/>
    <w:rsid w:val="45ADE6B9"/>
    <w:rsid w:val="45B58B69"/>
    <w:rsid w:val="45C16763"/>
    <w:rsid w:val="45C3B4F2"/>
    <w:rsid w:val="45D86B1E"/>
    <w:rsid w:val="45D9F629"/>
    <w:rsid w:val="45E1CD41"/>
    <w:rsid w:val="45FA4E3C"/>
    <w:rsid w:val="4602A43C"/>
    <w:rsid w:val="46096308"/>
    <w:rsid w:val="46192353"/>
    <w:rsid w:val="461F5C77"/>
    <w:rsid w:val="46206965"/>
    <w:rsid w:val="462DC60C"/>
    <w:rsid w:val="46340E13"/>
    <w:rsid w:val="46469C3E"/>
    <w:rsid w:val="46553D58"/>
    <w:rsid w:val="4655CCF8"/>
    <w:rsid w:val="4658CE7B"/>
    <w:rsid w:val="46616284"/>
    <w:rsid w:val="466A4283"/>
    <w:rsid w:val="466CDC3D"/>
    <w:rsid w:val="46761512"/>
    <w:rsid w:val="4683C2B5"/>
    <w:rsid w:val="46859D4B"/>
    <w:rsid w:val="468EF13E"/>
    <w:rsid w:val="4693B58F"/>
    <w:rsid w:val="46ABB4C3"/>
    <w:rsid w:val="46AF848D"/>
    <w:rsid w:val="46B7CC72"/>
    <w:rsid w:val="46B7E72E"/>
    <w:rsid w:val="46B800C5"/>
    <w:rsid w:val="46B840C1"/>
    <w:rsid w:val="46B98CCE"/>
    <w:rsid w:val="46BBCB36"/>
    <w:rsid w:val="46BDBBF7"/>
    <w:rsid w:val="46BE4E57"/>
    <w:rsid w:val="46C59791"/>
    <w:rsid w:val="46C846EA"/>
    <w:rsid w:val="46D28895"/>
    <w:rsid w:val="46D28DB6"/>
    <w:rsid w:val="46D9CBF1"/>
    <w:rsid w:val="46F3E90E"/>
    <w:rsid w:val="46FF0FD2"/>
    <w:rsid w:val="47058D89"/>
    <w:rsid w:val="47094140"/>
    <w:rsid w:val="471483F1"/>
    <w:rsid w:val="4718F3E7"/>
    <w:rsid w:val="472469C5"/>
    <w:rsid w:val="4726EF24"/>
    <w:rsid w:val="47315F9C"/>
    <w:rsid w:val="47392BA8"/>
    <w:rsid w:val="474DFBF8"/>
    <w:rsid w:val="4757D29A"/>
    <w:rsid w:val="475A3A1E"/>
    <w:rsid w:val="4764759B"/>
    <w:rsid w:val="4767FA6A"/>
    <w:rsid w:val="47694D27"/>
    <w:rsid w:val="47769FEB"/>
    <w:rsid w:val="4777010F"/>
    <w:rsid w:val="477C6F81"/>
    <w:rsid w:val="477D4A90"/>
    <w:rsid w:val="4783012E"/>
    <w:rsid w:val="478859FC"/>
    <w:rsid w:val="47910708"/>
    <w:rsid w:val="4798F518"/>
    <w:rsid w:val="47A0FDD0"/>
    <w:rsid w:val="47A502E1"/>
    <w:rsid w:val="47B07158"/>
    <w:rsid w:val="47B4BC13"/>
    <w:rsid w:val="47B70A25"/>
    <w:rsid w:val="47BC4E0D"/>
    <w:rsid w:val="47BE2380"/>
    <w:rsid w:val="47C49FB3"/>
    <w:rsid w:val="47C74DEA"/>
    <w:rsid w:val="47D9A641"/>
    <w:rsid w:val="47DCB9AE"/>
    <w:rsid w:val="47E29F1A"/>
    <w:rsid w:val="47E3475E"/>
    <w:rsid w:val="47E4E9D9"/>
    <w:rsid w:val="47E9BC07"/>
    <w:rsid w:val="47EBC9B0"/>
    <w:rsid w:val="47F4D1C0"/>
    <w:rsid w:val="47F53502"/>
    <w:rsid w:val="480D8791"/>
    <w:rsid w:val="48132264"/>
    <w:rsid w:val="482CB663"/>
    <w:rsid w:val="482DB550"/>
    <w:rsid w:val="4833C007"/>
    <w:rsid w:val="483805E9"/>
    <w:rsid w:val="4847E759"/>
    <w:rsid w:val="484FE048"/>
    <w:rsid w:val="4867C674"/>
    <w:rsid w:val="486F3A57"/>
    <w:rsid w:val="4873B600"/>
    <w:rsid w:val="48827260"/>
    <w:rsid w:val="4893D41A"/>
    <w:rsid w:val="489608B1"/>
    <w:rsid w:val="48ABA13F"/>
    <w:rsid w:val="48BF4652"/>
    <w:rsid w:val="48BFAA15"/>
    <w:rsid w:val="48D03BED"/>
    <w:rsid w:val="48D8E3E0"/>
    <w:rsid w:val="48E26C66"/>
    <w:rsid w:val="48EDEC3D"/>
    <w:rsid w:val="48F35C98"/>
    <w:rsid w:val="48F6B6F8"/>
    <w:rsid w:val="490158C3"/>
    <w:rsid w:val="4901D0FF"/>
    <w:rsid w:val="490554D1"/>
    <w:rsid w:val="490AE6CE"/>
    <w:rsid w:val="490F2AD1"/>
    <w:rsid w:val="4910A832"/>
    <w:rsid w:val="491408AB"/>
    <w:rsid w:val="491F0B96"/>
    <w:rsid w:val="49232122"/>
    <w:rsid w:val="49278D5C"/>
    <w:rsid w:val="4930ED4F"/>
    <w:rsid w:val="493DE7D1"/>
    <w:rsid w:val="493FF0D3"/>
    <w:rsid w:val="4942F7C7"/>
    <w:rsid w:val="494332D6"/>
    <w:rsid w:val="494380B9"/>
    <w:rsid w:val="49713331"/>
    <w:rsid w:val="49749B73"/>
    <w:rsid w:val="4979B841"/>
    <w:rsid w:val="497B910D"/>
    <w:rsid w:val="497EA816"/>
    <w:rsid w:val="4982CCBD"/>
    <w:rsid w:val="49992244"/>
    <w:rsid w:val="49B92A4A"/>
    <w:rsid w:val="49C06DF7"/>
    <w:rsid w:val="49C87E5A"/>
    <w:rsid w:val="49D703BB"/>
    <w:rsid w:val="49E2E9E4"/>
    <w:rsid w:val="49E8EDC2"/>
    <w:rsid w:val="49EABDEB"/>
    <w:rsid w:val="49F42821"/>
    <w:rsid w:val="4A01C573"/>
    <w:rsid w:val="4A07E93F"/>
    <w:rsid w:val="4A14B79F"/>
    <w:rsid w:val="4A1E93AF"/>
    <w:rsid w:val="4A323302"/>
    <w:rsid w:val="4A600B26"/>
    <w:rsid w:val="4A6F1E1E"/>
    <w:rsid w:val="4A9646B7"/>
    <w:rsid w:val="4A9D39BB"/>
    <w:rsid w:val="4AA21978"/>
    <w:rsid w:val="4AA253F1"/>
    <w:rsid w:val="4AA40180"/>
    <w:rsid w:val="4AAE6829"/>
    <w:rsid w:val="4AB7C731"/>
    <w:rsid w:val="4ACC5101"/>
    <w:rsid w:val="4ACD3F27"/>
    <w:rsid w:val="4ACE1A08"/>
    <w:rsid w:val="4AD0B52A"/>
    <w:rsid w:val="4AD89DE7"/>
    <w:rsid w:val="4ADA2C98"/>
    <w:rsid w:val="4AE7989B"/>
    <w:rsid w:val="4AF52D72"/>
    <w:rsid w:val="4AF5F77A"/>
    <w:rsid w:val="4AF89662"/>
    <w:rsid w:val="4AFA2802"/>
    <w:rsid w:val="4AFA6040"/>
    <w:rsid w:val="4B09D92D"/>
    <w:rsid w:val="4B1ACFAA"/>
    <w:rsid w:val="4B20BB29"/>
    <w:rsid w:val="4B21D887"/>
    <w:rsid w:val="4B262713"/>
    <w:rsid w:val="4B29CA64"/>
    <w:rsid w:val="4B2B5CE5"/>
    <w:rsid w:val="4B36C5A8"/>
    <w:rsid w:val="4B42E144"/>
    <w:rsid w:val="4B43CA7C"/>
    <w:rsid w:val="4B48BD99"/>
    <w:rsid w:val="4B4C5215"/>
    <w:rsid w:val="4B52EBD9"/>
    <w:rsid w:val="4B55F2D9"/>
    <w:rsid w:val="4B570EFE"/>
    <w:rsid w:val="4B59C84F"/>
    <w:rsid w:val="4B5DC3C0"/>
    <w:rsid w:val="4B68BD17"/>
    <w:rsid w:val="4B709B74"/>
    <w:rsid w:val="4B722FE6"/>
    <w:rsid w:val="4B7A738F"/>
    <w:rsid w:val="4B7E8BA9"/>
    <w:rsid w:val="4B7F538E"/>
    <w:rsid w:val="4B880B90"/>
    <w:rsid w:val="4B8A9847"/>
    <w:rsid w:val="4B992F95"/>
    <w:rsid w:val="4BA32481"/>
    <w:rsid w:val="4BAFC460"/>
    <w:rsid w:val="4BB17B8E"/>
    <w:rsid w:val="4BB54C65"/>
    <w:rsid w:val="4BBD9ABD"/>
    <w:rsid w:val="4BC0783E"/>
    <w:rsid w:val="4BC6C7CE"/>
    <w:rsid w:val="4BCB303F"/>
    <w:rsid w:val="4BD6F7DB"/>
    <w:rsid w:val="4BE20668"/>
    <w:rsid w:val="4BEF3A5A"/>
    <w:rsid w:val="4BF17556"/>
    <w:rsid w:val="4BF6C2F6"/>
    <w:rsid w:val="4BF780E4"/>
    <w:rsid w:val="4BF7997C"/>
    <w:rsid w:val="4C0166F2"/>
    <w:rsid w:val="4C063073"/>
    <w:rsid w:val="4C15C5A2"/>
    <w:rsid w:val="4C1C5A50"/>
    <w:rsid w:val="4C2508DA"/>
    <w:rsid w:val="4C2D3ABB"/>
    <w:rsid w:val="4C323B05"/>
    <w:rsid w:val="4C351D3E"/>
    <w:rsid w:val="4C361B8E"/>
    <w:rsid w:val="4C44A9C6"/>
    <w:rsid w:val="4C5027C0"/>
    <w:rsid w:val="4C504161"/>
    <w:rsid w:val="4C59318B"/>
    <w:rsid w:val="4C5F626B"/>
    <w:rsid w:val="4C63D368"/>
    <w:rsid w:val="4C667A72"/>
    <w:rsid w:val="4C694FF6"/>
    <w:rsid w:val="4C8D725C"/>
    <w:rsid w:val="4C93C985"/>
    <w:rsid w:val="4C989585"/>
    <w:rsid w:val="4CA4C011"/>
    <w:rsid w:val="4CA68073"/>
    <w:rsid w:val="4CB2611E"/>
    <w:rsid w:val="4CCA9A26"/>
    <w:rsid w:val="4CD553F4"/>
    <w:rsid w:val="4CD92051"/>
    <w:rsid w:val="4CDECB9A"/>
    <w:rsid w:val="4CEA1FFE"/>
    <w:rsid w:val="4CEAF2E3"/>
    <w:rsid w:val="4CFE0F75"/>
    <w:rsid w:val="4D136D30"/>
    <w:rsid w:val="4D190104"/>
    <w:rsid w:val="4D1A8AA6"/>
    <w:rsid w:val="4D1E07C0"/>
    <w:rsid w:val="4D212C2C"/>
    <w:rsid w:val="4D396A21"/>
    <w:rsid w:val="4D427E9D"/>
    <w:rsid w:val="4D42E0DA"/>
    <w:rsid w:val="4D45FFF7"/>
    <w:rsid w:val="4D534792"/>
    <w:rsid w:val="4D55C063"/>
    <w:rsid w:val="4D55F27F"/>
    <w:rsid w:val="4D5D263C"/>
    <w:rsid w:val="4D764F7F"/>
    <w:rsid w:val="4D7FA8DC"/>
    <w:rsid w:val="4D83DDE3"/>
    <w:rsid w:val="4D887062"/>
    <w:rsid w:val="4D8A0D15"/>
    <w:rsid w:val="4D8AB006"/>
    <w:rsid w:val="4D93F16A"/>
    <w:rsid w:val="4D974CB7"/>
    <w:rsid w:val="4D9E1663"/>
    <w:rsid w:val="4DB0829C"/>
    <w:rsid w:val="4DB87E8A"/>
    <w:rsid w:val="4DD68CA1"/>
    <w:rsid w:val="4DEE09BB"/>
    <w:rsid w:val="4DF77B0F"/>
    <w:rsid w:val="4DFA4F3C"/>
    <w:rsid w:val="4E140C47"/>
    <w:rsid w:val="4E1B898B"/>
    <w:rsid w:val="4E1D1008"/>
    <w:rsid w:val="4E28A2B1"/>
    <w:rsid w:val="4E2D3860"/>
    <w:rsid w:val="4E3740D6"/>
    <w:rsid w:val="4E3CF4E9"/>
    <w:rsid w:val="4E4886B1"/>
    <w:rsid w:val="4E4C9966"/>
    <w:rsid w:val="4E59A7C2"/>
    <w:rsid w:val="4E5EA390"/>
    <w:rsid w:val="4E619E5C"/>
    <w:rsid w:val="4E75C901"/>
    <w:rsid w:val="4E7CAAA2"/>
    <w:rsid w:val="4E9577CA"/>
    <w:rsid w:val="4E99FE98"/>
    <w:rsid w:val="4E9F6AD5"/>
    <w:rsid w:val="4EA0E63D"/>
    <w:rsid w:val="4EB1E3A5"/>
    <w:rsid w:val="4EB43859"/>
    <w:rsid w:val="4EBDB77F"/>
    <w:rsid w:val="4EC3121D"/>
    <w:rsid w:val="4ECAB3DD"/>
    <w:rsid w:val="4ECB3DED"/>
    <w:rsid w:val="4ED40FE6"/>
    <w:rsid w:val="4ED69561"/>
    <w:rsid w:val="4ED8F365"/>
    <w:rsid w:val="4EE2936E"/>
    <w:rsid w:val="4EEB5E33"/>
    <w:rsid w:val="4EEC21CD"/>
    <w:rsid w:val="4EF47891"/>
    <w:rsid w:val="4F089AD2"/>
    <w:rsid w:val="4F0C92DE"/>
    <w:rsid w:val="4F17F4EB"/>
    <w:rsid w:val="4F1E8306"/>
    <w:rsid w:val="4F2A4362"/>
    <w:rsid w:val="4F2D8224"/>
    <w:rsid w:val="4F2F3BBE"/>
    <w:rsid w:val="4F3FE67E"/>
    <w:rsid w:val="4F49877B"/>
    <w:rsid w:val="4F4B6CA8"/>
    <w:rsid w:val="4F4ED601"/>
    <w:rsid w:val="4F4F16CB"/>
    <w:rsid w:val="4F5340FC"/>
    <w:rsid w:val="4F54FEF6"/>
    <w:rsid w:val="4F57E490"/>
    <w:rsid w:val="4F66B2DE"/>
    <w:rsid w:val="4F6701D7"/>
    <w:rsid w:val="4F675EE7"/>
    <w:rsid w:val="4F6F7CA7"/>
    <w:rsid w:val="4F76AA66"/>
    <w:rsid w:val="4F7827DC"/>
    <w:rsid w:val="4F7F2C48"/>
    <w:rsid w:val="4F997B26"/>
    <w:rsid w:val="4F9B2B9D"/>
    <w:rsid w:val="4F9D5DC2"/>
    <w:rsid w:val="4F9E0705"/>
    <w:rsid w:val="4FA4B570"/>
    <w:rsid w:val="4FB0A80A"/>
    <w:rsid w:val="4FB87D1B"/>
    <w:rsid w:val="4FBF03C8"/>
    <w:rsid w:val="4FC1B93F"/>
    <w:rsid w:val="4FC41109"/>
    <w:rsid w:val="4FC52DFA"/>
    <w:rsid w:val="4FC55A6F"/>
    <w:rsid w:val="4FCC8400"/>
    <w:rsid w:val="4FD04DC7"/>
    <w:rsid w:val="4FD6A990"/>
    <w:rsid w:val="4FD96527"/>
    <w:rsid w:val="4FE2FF01"/>
    <w:rsid w:val="4FE62B15"/>
    <w:rsid w:val="4FE9CC1A"/>
    <w:rsid w:val="4FEE8764"/>
    <w:rsid w:val="5001A8A7"/>
    <w:rsid w:val="5011C6F1"/>
    <w:rsid w:val="5015E8C4"/>
    <w:rsid w:val="5027A061"/>
    <w:rsid w:val="5035294B"/>
    <w:rsid w:val="50396F24"/>
    <w:rsid w:val="5040FE90"/>
    <w:rsid w:val="5045E1E6"/>
    <w:rsid w:val="5046140A"/>
    <w:rsid w:val="5047769C"/>
    <w:rsid w:val="505A6240"/>
    <w:rsid w:val="50686C1D"/>
    <w:rsid w:val="506F8F3B"/>
    <w:rsid w:val="5070F4DD"/>
    <w:rsid w:val="507522BC"/>
    <w:rsid w:val="5076ED1D"/>
    <w:rsid w:val="5080B8BB"/>
    <w:rsid w:val="508396D9"/>
    <w:rsid w:val="5086E33A"/>
    <w:rsid w:val="5086F6AA"/>
    <w:rsid w:val="508A61E0"/>
    <w:rsid w:val="509E4B58"/>
    <w:rsid w:val="509FFF8C"/>
    <w:rsid w:val="50A41D0F"/>
    <w:rsid w:val="50A815BF"/>
    <w:rsid w:val="50B5104C"/>
    <w:rsid w:val="50B62D34"/>
    <w:rsid w:val="50B8F85D"/>
    <w:rsid w:val="50C3B63A"/>
    <w:rsid w:val="50C860A1"/>
    <w:rsid w:val="50CC9068"/>
    <w:rsid w:val="50D22D2F"/>
    <w:rsid w:val="50DA6DEE"/>
    <w:rsid w:val="50DC7831"/>
    <w:rsid w:val="50DD1771"/>
    <w:rsid w:val="50EA657B"/>
    <w:rsid w:val="50EC655E"/>
    <w:rsid w:val="50F27192"/>
    <w:rsid w:val="5103721C"/>
    <w:rsid w:val="512AD3B7"/>
    <w:rsid w:val="512CB209"/>
    <w:rsid w:val="513B4B68"/>
    <w:rsid w:val="514BFFD7"/>
    <w:rsid w:val="515E6739"/>
    <w:rsid w:val="51610EE3"/>
    <w:rsid w:val="51726C6C"/>
    <w:rsid w:val="517D0FE7"/>
    <w:rsid w:val="517DF705"/>
    <w:rsid w:val="5184677B"/>
    <w:rsid w:val="51883512"/>
    <w:rsid w:val="51ADA363"/>
    <w:rsid w:val="51C21514"/>
    <w:rsid w:val="51C58269"/>
    <w:rsid w:val="51CA7DB0"/>
    <w:rsid w:val="51D2A91C"/>
    <w:rsid w:val="51DDE5CE"/>
    <w:rsid w:val="51DE91FD"/>
    <w:rsid w:val="51E0556C"/>
    <w:rsid w:val="51EB65A4"/>
    <w:rsid w:val="51FF3BE7"/>
    <w:rsid w:val="52092B2F"/>
    <w:rsid w:val="520B7331"/>
    <w:rsid w:val="520CC78A"/>
    <w:rsid w:val="5217EF99"/>
    <w:rsid w:val="52191F19"/>
    <w:rsid w:val="521AC9BD"/>
    <w:rsid w:val="521DF857"/>
    <w:rsid w:val="522B10D1"/>
    <w:rsid w:val="52358836"/>
    <w:rsid w:val="5239F255"/>
    <w:rsid w:val="523D05BA"/>
    <w:rsid w:val="523D6B8E"/>
    <w:rsid w:val="5248481F"/>
    <w:rsid w:val="525D1A49"/>
    <w:rsid w:val="5267B187"/>
    <w:rsid w:val="526806BD"/>
    <w:rsid w:val="526BC0A7"/>
    <w:rsid w:val="526E9EFB"/>
    <w:rsid w:val="5277DC2C"/>
    <w:rsid w:val="5278B5F6"/>
    <w:rsid w:val="5279933C"/>
    <w:rsid w:val="52806C9C"/>
    <w:rsid w:val="5286A06E"/>
    <w:rsid w:val="528B7E32"/>
    <w:rsid w:val="5293BF33"/>
    <w:rsid w:val="52A63C84"/>
    <w:rsid w:val="52AF337C"/>
    <w:rsid w:val="52BD40FD"/>
    <w:rsid w:val="52BD76B8"/>
    <w:rsid w:val="52BDF02A"/>
    <w:rsid w:val="52C04A86"/>
    <w:rsid w:val="52C1A637"/>
    <w:rsid w:val="52C9777A"/>
    <w:rsid w:val="52E1EF16"/>
    <w:rsid w:val="52E3C613"/>
    <w:rsid w:val="52EE7FCC"/>
    <w:rsid w:val="532265C6"/>
    <w:rsid w:val="53325468"/>
    <w:rsid w:val="5347249A"/>
    <w:rsid w:val="53476059"/>
    <w:rsid w:val="534A8512"/>
    <w:rsid w:val="535074BD"/>
    <w:rsid w:val="535B54A3"/>
    <w:rsid w:val="53639D54"/>
    <w:rsid w:val="53785332"/>
    <w:rsid w:val="53799C36"/>
    <w:rsid w:val="538055A0"/>
    <w:rsid w:val="53866BB6"/>
    <w:rsid w:val="5386F739"/>
    <w:rsid w:val="538B4964"/>
    <w:rsid w:val="538C90C7"/>
    <w:rsid w:val="53960D56"/>
    <w:rsid w:val="5397FD59"/>
    <w:rsid w:val="539FE068"/>
    <w:rsid w:val="53A7DA70"/>
    <w:rsid w:val="53A8E917"/>
    <w:rsid w:val="53AF8D63"/>
    <w:rsid w:val="53B0500E"/>
    <w:rsid w:val="53B24D5A"/>
    <w:rsid w:val="53B329AF"/>
    <w:rsid w:val="53C28B74"/>
    <w:rsid w:val="53CA4194"/>
    <w:rsid w:val="53D64807"/>
    <w:rsid w:val="53DC3113"/>
    <w:rsid w:val="53DEADD7"/>
    <w:rsid w:val="53EE77E4"/>
    <w:rsid w:val="53FEBEEF"/>
    <w:rsid w:val="53FF8742"/>
    <w:rsid w:val="54040A4B"/>
    <w:rsid w:val="5405F09C"/>
    <w:rsid w:val="540C8AA5"/>
    <w:rsid w:val="54183D74"/>
    <w:rsid w:val="541C7DA0"/>
    <w:rsid w:val="5422AD26"/>
    <w:rsid w:val="54237BE3"/>
    <w:rsid w:val="542EDEC0"/>
    <w:rsid w:val="5438C7F6"/>
    <w:rsid w:val="54423463"/>
    <w:rsid w:val="5446943B"/>
    <w:rsid w:val="544A7C5A"/>
    <w:rsid w:val="5452EB92"/>
    <w:rsid w:val="54569E6F"/>
    <w:rsid w:val="545D58FD"/>
    <w:rsid w:val="5466AFEB"/>
    <w:rsid w:val="5467215E"/>
    <w:rsid w:val="54766850"/>
    <w:rsid w:val="547E2ADF"/>
    <w:rsid w:val="548267FC"/>
    <w:rsid w:val="54A82544"/>
    <w:rsid w:val="54B0E9C6"/>
    <w:rsid w:val="54B7324E"/>
    <w:rsid w:val="54B7A318"/>
    <w:rsid w:val="54BCAF71"/>
    <w:rsid w:val="54C56F53"/>
    <w:rsid w:val="54CFEF96"/>
    <w:rsid w:val="54D20A71"/>
    <w:rsid w:val="54D25BA6"/>
    <w:rsid w:val="54D3F552"/>
    <w:rsid w:val="54D8D995"/>
    <w:rsid w:val="54E02F3D"/>
    <w:rsid w:val="54E11C82"/>
    <w:rsid w:val="54E4B115"/>
    <w:rsid w:val="54EBD30F"/>
    <w:rsid w:val="54F29A20"/>
    <w:rsid w:val="54FDE3D1"/>
    <w:rsid w:val="550B0DCD"/>
    <w:rsid w:val="551043C3"/>
    <w:rsid w:val="55178713"/>
    <w:rsid w:val="552B9469"/>
    <w:rsid w:val="552D8A11"/>
    <w:rsid w:val="552F5303"/>
    <w:rsid w:val="553F1908"/>
    <w:rsid w:val="5541956C"/>
    <w:rsid w:val="554889D5"/>
    <w:rsid w:val="55526A6F"/>
    <w:rsid w:val="555C2DBB"/>
    <w:rsid w:val="55604641"/>
    <w:rsid w:val="5568863B"/>
    <w:rsid w:val="557170BD"/>
    <w:rsid w:val="55750913"/>
    <w:rsid w:val="557765AE"/>
    <w:rsid w:val="557875B4"/>
    <w:rsid w:val="55862FBE"/>
    <w:rsid w:val="558A90C6"/>
    <w:rsid w:val="55973911"/>
    <w:rsid w:val="55974089"/>
    <w:rsid w:val="5598D791"/>
    <w:rsid w:val="559AF239"/>
    <w:rsid w:val="559AF9C6"/>
    <w:rsid w:val="55A70FB4"/>
    <w:rsid w:val="55A94425"/>
    <w:rsid w:val="55BF0C2D"/>
    <w:rsid w:val="55D481BE"/>
    <w:rsid w:val="55D58EB6"/>
    <w:rsid w:val="55DF043F"/>
    <w:rsid w:val="55DF48D9"/>
    <w:rsid w:val="55E13715"/>
    <w:rsid w:val="55E647DE"/>
    <w:rsid w:val="55EB7B85"/>
    <w:rsid w:val="55EBAF32"/>
    <w:rsid w:val="55ECC2D3"/>
    <w:rsid w:val="55EF846A"/>
    <w:rsid w:val="55F031AE"/>
    <w:rsid w:val="55F16D5A"/>
    <w:rsid w:val="55FF702C"/>
    <w:rsid w:val="560E99C0"/>
    <w:rsid w:val="560F1946"/>
    <w:rsid w:val="560F1F71"/>
    <w:rsid w:val="5611F2BD"/>
    <w:rsid w:val="56181C2D"/>
    <w:rsid w:val="561A4CA2"/>
    <w:rsid w:val="562169E0"/>
    <w:rsid w:val="56253FD0"/>
    <w:rsid w:val="5631D9FA"/>
    <w:rsid w:val="5637FD61"/>
    <w:rsid w:val="563A43FC"/>
    <w:rsid w:val="56688FAE"/>
    <w:rsid w:val="566DE191"/>
    <w:rsid w:val="56735747"/>
    <w:rsid w:val="56805B60"/>
    <w:rsid w:val="5680A33F"/>
    <w:rsid w:val="56867E95"/>
    <w:rsid w:val="568BBB4F"/>
    <w:rsid w:val="569F1F7D"/>
    <w:rsid w:val="56A4B211"/>
    <w:rsid w:val="56AADD8B"/>
    <w:rsid w:val="56B88422"/>
    <w:rsid w:val="56BC0839"/>
    <w:rsid w:val="56C18514"/>
    <w:rsid w:val="56CFBDC5"/>
    <w:rsid w:val="56CFF219"/>
    <w:rsid w:val="56D8D769"/>
    <w:rsid w:val="56D9B168"/>
    <w:rsid w:val="56E808A0"/>
    <w:rsid w:val="56E9682D"/>
    <w:rsid w:val="56F24995"/>
    <w:rsid w:val="56FE30D9"/>
    <w:rsid w:val="5705E35C"/>
    <w:rsid w:val="570BB414"/>
    <w:rsid w:val="570E9CB4"/>
    <w:rsid w:val="571100B7"/>
    <w:rsid w:val="5711B22F"/>
    <w:rsid w:val="57135E05"/>
    <w:rsid w:val="571376ED"/>
    <w:rsid w:val="57214AB9"/>
    <w:rsid w:val="5721CE36"/>
    <w:rsid w:val="572661AD"/>
    <w:rsid w:val="572778EB"/>
    <w:rsid w:val="57283F24"/>
    <w:rsid w:val="573A5B5D"/>
    <w:rsid w:val="574D7861"/>
    <w:rsid w:val="57531849"/>
    <w:rsid w:val="575485AD"/>
    <w:rsid w:val="57592B58"/>
    <w:rsid w:val="5767C21C"/>
    <w:rsid w:val="576F4F60"/>
    <w:rsid w:val="57808F01"/>
    <w:rsid w:val="5784C6B5"/>
    <w:rsid w:val="578ACB24"/>
    <w:rsid w:val="579387B2"/>
    <w:rsid w:val="579B4D79"/>
    <w:rsid w:val="579B6F54"/>
    <w:rsid w:val="57A64F5C"/>
    <w:rsid w:val="57ACB204"/>
    <w:rsid w:val="57B1058B"/>
    <w:rsid w:val="57BCF626"/>
    <w:rsid w:val="57C19586"/>
    <w:rsid w:val="57C20A81"/>
    <w:rsid w:val="57C5C566"/>
    <w:rsid w:val="57C7E946"/>
    <w:rsid w:val="57CCC4E1"/>
    <w:rsid w:val="57D40763"/>
    <w:rsid w:val="57E43828"/>
    <w:rsid w:val="57E5F460"/>
    <w:rsid w:val="57F51DE7"/>
    <w:rsid w:val="57FD4187"/>
    <w:rsid w:val="57FE2CC6"/>
    <w:rsid w:val="580AB49C"/>
    <w:rsid w:val="580D1096"/>
    <w:rsid w:val="581343AA"/>
    <w:rsid w:val="581ED753"/>
    <w:rsid w:val="58256EEC"/>
    <w:rsid w:val="582BE610"/>
    <w:rsid w:val="5830667A"/>
    <w:rsid w:val="5838578D"/>
    <w:rsid w:val="5869FAE4"/>
    <w:rsid w:val="586A0F9F"/>
    <w:rsid w:val="586B9D35"/>
    <w:rsid w:val="586DC2F8"/>
    <w:rsid w:val="586EB61F"/>
    <w:rsid w:val="586EBC4B"/>
    <w:rsid w:val="58756B81"/>
    <w:rsid w:val="5878F132"/>
    <w:rsid w:val="5897F702"/>
    <w:rsid w:val="589DAD82"/>
    <w:rsid w:val="589FDE10"/>
    <w:rsid w:val="58A086E5"/>
    <w:rsid w:val="58B26384"/>
    <w:rsid w:val="58B60277"/>
    <w:rsid w:val="58BC9D4D"/>
    <w:rsid w:val="58BE8EBC"/>
    <w:rsid w:val="58C58110"/>
    <w:rsid w:val="58D028EE"/>
    <w:rsid w:val="58D16C4C"/>
    <w:rsid w:val="58DB398A"/>
    <w:rsid w:val="58DF09A4"/>
    <w:rsid w:val="58E1AD6E"/>
    <w:rsid w:val="58E56B4D"/>
    <w:rsid w:val="58ED78FF"/>
    <w:rsid w:val="58EDBF27"/>
    <w:rsid w:val="58F43817"/>
    <w:rsid w:val="58FFB966"/>
    <w:rsid w:val="59046C70"/>
    <w:rsid w:val="590C2CCE"/>
    <w:rsid w:val="590D593F"/>
    <w:rsid w:val="591C137C"/>
    <w:rsid w:val="591D7E21"/>
    <w:rsid w:val="591EF2FB"/>
    <w:rsid w:val="591F7498"/>
    <w:rsid w:val="5920ABD5"/>
    <w:rsid w:val="5926355B"/>
    <w:rsid w:val="59266DBA"/>
    <w:rsid w:val="59334F0A"/>
    <w:rsid w:val="593E21FE"/>
    <w:rsid w:val="5948EA82"/>
    <w:rsid w:val="594FBC3D"/>
    <w:rsid w:val="5958ADAC"/>
    <w:rsid w:val="5960AA3C"/>
    <w:rsid w:val="5963E31D"/>
    <w:rsid w:val="5964E540"/>
    <w:rsid w:val="597A434F"/>
    <w:rsid w:val="5988DFE8"/>
    <w:rsid w:val="598FBD3D"/>
    <w:rsid w:val="5992695F"/>
    <w:rsid w:val="599F2BA8"/>
    <w:rsid w:val="59AE33F9"/>
    <w:rsid w:val="59B971FA"/>
    <w:rsid w:val="59CD97AF"/>
    <w:rsid w:val="59CFF210"/>
    <w:rsid w:val="59D170CF"/>
    <w:rsid w:val="59D90673"/>
    <w:rsid w:val="59DD7758"/>
    <w:rsid w:val="59E2F041"/>
    <w:rsid w:val="59ECEFDB"/>
    <w:rsid w:val="59F2F21D"/>
    <w:rsid w:val="59FCA179"/>
    <w:rsid w:val="5A01B1A1"/>
    <w:rsid w:val="5A0EE03F"/>
    <w:rsid w:val="5A104D5F"/>
    <w:rsid w:val="5A12220F"/>
    <w:rsid w:val="5A177ED8"/>
    <w:rsid w:val="5A216709"/>
    <w:rsid w:val="5A2325A6"/>
    <w:rsid w:val="5A2AE1CA"/>
    <w:rsid w:val="5A2FCBFF"/>
    <w:rsid w:val="5A44748A"/>
    <w:rsid w:val="5A481C37"/>
    <w:rsid w:val="5A4E362C"/>
    <w:rsid w:val="5A53780A"/>
    <w:rsid w:val="5A54F720"/>
    <w:rsid w:val="5A64F565"/>
    <w:rsid w:val="5A6C0A0F"/>
    <w:rsid w:val="5A6CB76F"/>
    <w:rsid w:val="5A76FD67"/>
    <w:rsid w:val="5A77D2CC"/>
    <w:rsid w:val="5A7AC008"/>
    <w:rsid w:val="5A8C5A6F"/>
    <w:rsid w:val="5A91ED8B"/>
    <w:rsid w:val="5A97EE40"/>
    <w:rsid w:val="5A9F0F35"/>
    <w:rsid w:val="5AA06802"/>
    <w:rsid w:val="5AA0E65B"/>
    <w:rsid w:val="5AAA9C7C"/>
    <w:rsid w:val="5AACC748"/>
    <w:rsid w:val="5AB6C73B"/>
    <w:rsid w:val="5AC6541D"/>
    <w:rsid w:val="5AC9649B"/>
    <w:rsid w:val="5ACD8654"/>
    <w:rsid w:val="5AD2DC28"/>
    <w:rsid w:val="5AD59EAF"/>
    <w:rsid w:val="5AE7294B"/>
    <w:rsid w:val="5AEF8F62"/>
    <w:rsid w:val="5AFC4AFD"/>
    <w:rsid w:val="5B0B382B"/>
    <w:rsid w:val="5B224BC1"/>
    <w:rsid w:val="5B34DCE1"/>
    <w:rsid w:val="5B36687F"/>
    <w:rsid w:val="5B54A73C"/>
    <w:rsid w:val="5B776154"/>
    <w:rsid w:val="5B7FF874"/>
    <w:rsid w:val="5B851011"/>
    <w:rsid w:val="5B8C9065"/>
    <w:rsid w:val="5B963881"/>
    <w:rsid w:val="5B9D2C21"/>
    <w:rsid w:val="5B9F3044"/>
    <w:rsid w:val="5BA1C62C"/>
    <w:rsid w:val="5BA2EC56"/>
    <w:rsid w:val="5BAE59C8"/>
    <w:rsid w:val="5BBC9C5A"/>
    <w:rsid w:val="5BC24934"/>
    <w:rsid w:val="5BC502BF"/>
    <w:rsid w:val="5BC58A1C"/>
    <w:rsid w:val="5BCAC748"/>
    <w:rsid w:val="5BCFF4D9"/>
    <w:rsid w:val="5BD14A76"/>
    <w:rsid w:val="5BE7984E"/>
    <w:rsid w:val="5BE7BB04"/>
    <w:rsid w:val="5BE84DF3"/>
    <w:rsid w:val="5BECBD72"/>
    <w:rsid w:val="5BFAD5F1"/>
    <w:rsid w:val="5BFBF75D"/>
    <w:rsid w:val="5C07552E"/>
    <w:rsid w:val="5C12FFDB"/>
    <w:rsid w:val="5C15E1C5"/>
    <w:rsid w:val="5C1BFA45"/>
    <w:rsid w:val="5C219EA3"/>
    <w:rsid w:val="5C25F718"/>
    <w:rsid w:val="5C275981"/>
    <w:rsid w:val="5C297CFE"/>
    <w:rsid w:val="5C2F16E9"/>
    <w:rsid w:val="5C35BAB8"/>
    <w:rsid w:val="5C3DD180"/>
    <w:rsid w:val="5C4003DB"/>
    <w:rsid w:val="5C5DEFC9"/>
    <w:rsid w:val="5C5ECB08"/>
    <w:rsid w:val="5C611150"/>
    <w:rsid w:val="5C67685D"/>
    <w:rsid w:val="5C6A7459"/>
    <w:rsid w:val="5C900D0E"/>
    <w:rsid w:val="5C948022"/>
    <w:rsid w:val="5C94E4D5"/>
    <w:rsid w:val="5C98822C"/>
    <w:rsid w:val="5CA7A1C9"/>
    <w:rsid w:val="5CAC3104"/>
    <w:rsid w:val="5CAD0838"/>
    <w:rsid w:val="5CBABA8B"/>
    <w:rsid w:val="5CBBA7CF"/>
    <w:rsid w:val="5CBF565D"/>
    <w:rsid w:val="5CC2FD0A"/>
    <w:rsid w:val="5CD31652"/>
    <w:rsid w:val="5CD68946"/>
    <w:rsid w:val="5CF4F18C"/>
    <w:rsid w:val="5CF80AC9"/>
    <w:rsid w:val="5CF9B8F2"/>
    <w:rsid w:val="5CF9CDB3"/>
    <w:rsid w:val="5D0872B6"/>
    <w:rsid w:val="5D095346"/>
    <w:rsid w:val="5D0B7B1A"/>
    <w:rsid w:val="5D14DFB1"/>
    <w:rsid w:val="5D1E65B4"/>
    <w:rsid w:val="5D2CE863"/>
    <w:rsid w:val="5D306844"/>
    <w:rsid w:val="5D3157E1"/>
    <w:rsid w:val="5D315FD3"/>
    <w:rsid w:val="5D3A0DDD"/>
    <w:rsid w:val="5D3F8F99"/>
    <w:rsid w:val="5D42A575"/>
    <w:rsid w:val="5D44DF22"/>
    <w:rsid w:val="5D4CA707"/>
    <w:rsid w:val="5D51CBDF"/>
    <w:rsid w:val="5D526DD4"/>
    <w:rsid w:val="5D5619C8"/>
    <w:rsid w:val="5D56C168"/>
    <w:rsid w:val="5D5C07AB"/>
    <w:rsid w:val="5D5F0FD2"/>
    <w:rsid w:val="5D6CB58D"/>
    <w:rsid w:val="5D6D239F"/>
    <w:rsid w:val="5D6D6D71"/>
    <w:rsid w:val="5D736857"/>
    <w:rsid w:val="5D78F4B3"/>
    <w:rsid w:val="5D8B4D77"/>
    <w:rsid w:val="5D8B8C1F"/>
    <w:rsid w:val="5D8F9068"/>
    <w:rsid w:val="5D99754A"/>
    <w:rsid w:val="5D9FA392"/>
    <w:rsid w:val="5DA3E721"/>
    <w:rsid w:val="5DA9D9DA"/>
    <w:rsid w:val="5DAE08E6"/>
    <w:rsid w:val="5DB0901A"/>
    <w:rsid w:val="5DB443EA"/>
    <w:rsid w:val="5DB74AB7"/>
    <w:rsid w:val="5DB86909"/>
    <w:rsid w:val="5DC826B6"/>
    <w:rsid w:val="5DD65652"/>
    <w:rsid w:val="5DE1D984"/>
    <w:rsid w:val="5DEA87C9"/>
    <w:rsid w:val="5DEC8766"/>
    <w:rsid w:val="5DED28BD"/>
    <w:rsid w:val="5DEDEF89"/>
    <w:rsid w:val="5DEF8BAC"/>
    <w:rsid w:val="5E2006DC"/>
    <w:rsid w:val="5E22D1E7"/>
    <w:rsid w:val="5E2538B1"/>
    <w:rsid w:val="5E26B269"/>
    <w:rsid w:val="5E289950"/>
    <w:rsid w:val="5E3347DE"/>
    <w:rsid w:val="5E50AE2E"/>
    <w:rsid w:val="5E53584C"/>
    <w:rsid w:val="5E695292"/>
    <w:rsid w:val="5E696E52"/>
    <w:rsid w:val="5E6A73D0"/>
    <w:rsid w:val="5E6E189E"/>
    <w:rsid w:val="5E7467E3"/>
    <w:rsid w:val="5E81A610"/>
    <w:rsid w:val="5E823FCE"/>
    <w:rsid w:val="5E8317A3"/>
    <w:rsid w:val="5E84BEA7"/>
    <w:rsid w:val="5E87009D"/>
    <w:rsid w:val="5E8B120D"/>
    <w:rsid w:val="5E924121"/>
    <w:rsid w:val="5E979507"/>
    <w:rsid w:val="5E99CE9E"/>
    <w:rsid w:val="5EAB5DA6"/>
    <w:rsid w:val="5EACA3C7"/>
    <w:rsid w:val="5EB72EA0"/>
    <w:rsid w:val="5EBCAACD"/>
    <w:rsid w:val="5ED3A745"/>
    <w:rsid w:val="5EDC9F87"/>
    <w:rsid w:val="5EE5324E"/>
    <w:rsid w:val="5EE7F0F9"/>
    <w:rsid w:val="5F025D1F"/>
    <w:rsid w:val="5F02B581"/>
    <w:rsid w:val="5F04C2DD"/>
    <w:rsid w:val="5F053128"/>
    <w:rsid w:val="5F065F3F"/>
    <w:rsid w:val="5F06EF6D"/>
    <w:rsid w:val="5F12DB0E"/>
    <w:rsid w:val="5F1BBF53"/>
    <w:rsid w:val="5F1D1688"/>
    <w:rsid w:val="5F1EC44E"/>
    <w:rsid w:val="5F2A0C41"/>
    <w:rsid w:val="5F39491B"/>
    <w:rsid w:val="5F39B19B"/>
    <w:rsid w:val="5F3BA438"/>
    <w:rsid w:val="5F3BB44F"/>
    <w:rsid w:val="5F3DFDBD"/>
    <w:rsid w:val="5F47B18D"/>
    <w:rsid w:val="5F571C5E"/>
    <w:rsid w:val="5F5DC01D"/>
    <w:rsid w:val="5F604200"/>
    <w:rsid w:val="5F646B84"/>
    <w:rsid w:val="5F6CE752"/>
    <w:rsid w:val="5F6F2BB4"/>
    <w:rsid w:val="5F6FDA50"/>
    <w:rsid w:val="5F704BF9"/>
    <w:rsid w:val="5F7FCF52"/>
    <w:rsid w:val="5F89798D"/>
    <w:rsid w:val="5F8B4FDF"/>
    <w:rsid w:val="5F8CD37D"/>
    <w:rsid w:val="5FA2369B"/>
    <w:rsid w:val="5FBE1DB7"/>
    <w:rsid w:val="5FBF87BE"/>
    <w:rsid w:val="5FC59299"/>
    <w:rsid w:val="5FCE9471"/>
    <w:rsid w:val="5FD41575"/>
    <w:rsid w:val="5FD9010D"/>
    <w:rsid w:val="5FDA1BC7"/>
    <w:rsid w:val="5FE0598E"/>
    <w:rsid w:val="5FE4C028"/>
    <w:rsid w:val="5FEB2F9C"/>
    <w:rsid w:val="5FF0191F"/>
    <w:rsid w:val="5FF05075"/>
    <w:rsid w:val="5FF1E3AE"/>
    <w:rsid w:val="5FF7D6B4"/>
    <w:rsid w:val="5FFCD9E9"/>
    <w:rsid w:val="5FFEB36C"/>
    <w:rsid w:val="6002FD18"/>
    <w:rsid w:val="600B6E7F"/>
    <w:rsid w:val="600D5B24"/>
    <w:rsid w:val="601429CC"/>
    <w:rsid w:val="60262D8C"/>
    <w:rsid w:val="603B7A9B"/>
    <w:rsid w:val="6040D1C2"/>
    <w:rsid w:val="604866EE"/>
    <w:rsid w:val="604ECF27"/>
    <w:rsid w:val="60524A30"/>
    <w:rsid w:val="6059AFAD"/>
    <w:rsid w:val="60734F8A"/>
    <w:rsid w:val="60766027"/>
    <w:rsid w:val="608E457F"/>
    <w:rsid w:val="60907838"/>
    <w:rsid w:val="60A69D34"/>
    <w:rsid w:val="60AB3DF4"/>
    <w:rsid w:val="60BFD355"/>
    <w:rsid w:val="60C67743"/>
    <w:rsid w:val="60CF6A80"/>
    <w:rsid w:val="60D010AB"/>
    <w:rsid w:val="60E72025"/>
    <w:rsid w:val="61126C45"/>
    <w:rsid w:val="61151028"/>
    <w:rsid w:val="6115183E"/>
    <w:rsid w:val="611A8473"/>
    <w:rsid w:val="61249DD3"/>
    <w:rsid w:val="612FBEFD"/>
    <w:rsid w:val="6134AD86"/>
    <w:rsid w:val="61375DF7"/>
    <w:rsid w:val="6140E07B"/>
    <w:rsid w:val="6140F1DE"/>
    <w:rsid w:val="614420F2"/>
    <w:rsid w:val="615277CF"/>
    <w:rsid w:val="615CCA8A"/>
    <w:rsid w:val="61617490"/>
    <w:rsid w:val="6166E66F"/>
    <w:rsid w:val="616EA1A3"/>
    <w:rsid w:val="617237CF"/>
    <w:rsid w:val="617C688B"/>
    <w:rsid w:val="61899B14"/>
    <w:rsid w:val="618E4597"/>
    <w:rsid w:val="61913758"/>
    <w:rsid w:val="61963D73"/>
    <w:rsid w:val="6198D8B6"/>
    <w:rsid w:val="61B1F51E"/>
    <w:rsid w:val="61B2CF70"/>
    <w:rsid w:val="61CC0CCB"/>
    <w:rsid w:val="61CD3226"/>
    <w:rsid w:val="61DB14E1"/>
    <w:rsid w:val="61DD55D9"/>
    <w:rsid w:val="61E3E2E8"/>
    <w:rsid w:val="61E6AAB4"/>
    <w:rsid w:val="61E99AA3"/>
    <w:rsid w:val="61EA76B7"/>
    <w:rsid w:val="61EBAC83"/>
    <w:rsid w:val="61F25554"/>
    <w:rsid w:val="61F3CD6E"/>
    <w:rsid w:val="6203A635"/>
    <w:rsid w:val="6206C95F"/>
    <w:rsid w:val="620B4F1A"/>
    <w:rsid w:val="6211D2C8"/>
    <w:rsid w:val="6218D981"/>
    <w:rsid w:val="621B30CE"/>
    <w:rsid w:val="6221DCD9"/>
    <w:rsid w:val="6226DB4B"/>
    <w:rsid w:val="62280B06"/>
    <w:rsid w:val="622A3F24"/>
    <w:rsid w:val="623DD804"/>
    <w:rsid w:val="623FF605"/>
    <w:rsid w:val="624BB3CD"/>
    <w:rsid w:val="624E4C06"/>
    <w:rsid w:val="624ECC82"/>
    <w:rsid w:val="62675FB9"/>
    <w:rsid w:val="6269102D"/>
    <w:rsid w:val="627053CC"/>
    <w:rsid w:val="62705AAF"/>
    <w:rsid w:val="62860A26"/>
    <w:rsid w:val="6286C2F0"/>
    <w:rsid w:val="628D4339"/>
    <w:rsid w:val="6290EFE7"/>
    <w:rsid w:val="62983375"/>
    <w:rsid w:val="629E0622"/>
    <w:rsid w:val="629F59E3"/>
    <w:rsid w:val="62AB2E39"/>
    <w:rsid w:val="62B340C2"/>
    <w:rsid w:val="62CC011C"/>
    <w:rsid w:val="62D61032"/>
    <w:rsid w:val="62D897EE"/>
    <w:rsid w:val="62D8EAB7"/>
    <w:rsid w:val="62E74EB0"/>
    <w:rsid w:val="62E77254"/>
    <w:rsid w:val="62F17FD0"/>
    <w:rsid w:val="62F2A682"/>
    <w:rsid w:val="62F6E399"/>
    <w:rsid w:val="630021AE"/>
    <w:rsid w:val="6304FFA4"/>
    <w:rsid w:val="6307347A"/>
    <w:rsid w:val="6312AFE9"/>
    <w:rsid w:val="63141FC0"/>
    <w:rsid w:val="6315635E"/>
    <w:rsid w:val="63178D49"/>
    <w:rsid w:val="63185C1D"/>
    <w:rsid w:val="6319DC86"/>
    <w:rsid w:val="63237956"/>
    <w:rsid w:val="6324E9E2"/>
    <w:rsid w:val="63265DAB"/>
    <w:rsid w:val="633C9DCB"/>
    <w:rsid w:val="63490B63"/>
    <w:rsid w:val="634D6B93"/>
    <w:rsid w:val="635BCD0D"/>
    <w:rsid w:val="636F777C"/>
    <w:rsid w:val="637164A4"/>
    <w:rsid w:val="6376E262"/>
    <w:rsid w:val="6376FDD7"/>
    <w:rsid w:val="637989DC"/>
    <w:rsid w:val="637FD51B"/>
    <w:rsid w:val="6381058D"/>
    <w:rsid w:val="6387C369"/>
    <w:rsid w:val="6389DA1E"/>
    <w:rsid w:val="638B7FA8"/>
    <w:rsid w:val="638C0D7F"/>
    <w:rsid w:val="639D9A99"/>
    <w:rsid w:val="639F059B"/>
    <w:rsid w:val="63A4EE32"/>
    <w:rsid w:val="63A6A379"/>
    <w:rsid w:val="63BA888C"/>
    <w:rsid w:val="63C14C29"/>
    <w:rsid w:val="63C4A66C"/>
    <w:rsid w:val="63C5FD9A"/>
    <w:rsid w:val="63D38AF2"/>
    <w:rsid w:val="63E62F2E"/>
    <w:rsid w:val="63E96603"/>
    <w:rsid w:val="63EFEC69"/>
    <w:rsid w:val="63F4BE03"/>
    <w:rsid w:val="63F66669"/>
    <w:rsid w:val="63FCEB24"/>
    <w:rsid w:val="64028551"/>
    <w:rsid w:val="640D6785"/>
    <w:rsid w:val="641242CE"/>
    <w:rsid w:val="64124728"/>
    <w:rsid w:val="64137800"/>
    <w:rsid w:val="64179879"/>
    <w:rsid w:val="641AC2EE"/>
    <w:rsid w:val="6420616A"/>
    <w:rsid w:val="64210F66"/>
    <w:rsid w:val="64325FFD"/>
    <w:rsid w:val="64336B52"/>
    <w:rsid w:val="64372FBB"/>
    <w:rsid w:val="643BB796"/>
    <w:rsid w:val="64444E17"/>
    <w:rsid w:val="644CFC8F"/>
    <w:rsid w:val="644E99C5"/>
    <w:rsid w:val="645224C2"/>
    <w:rsid w:val="64569E63"/>
    <w:rsid w:val="645A4DF3"/>
    <w:rsid w:val="645F4092"/>
    <w:rsid w:val="6464857C"/>
    <w:rsid w:val="6468C2C2"/>
    <w:rsid w:val="6471C6BC"/>
    <w:rsid w:val="64728FD0"/>
    <w:rsid w:val="648F60FC"/>
    <w:rsid w:val="64939EBC"/>
    <w:rsid w:val="64A048F7"/>
    <w:rsid w:val="64B1CDD1"/>
    <w:rsid w:val="64BB4F2A"/>
    <w:rsid w:val="64C68FE2"/>
    <w:rsid w:val="64CDA41B"/>
    <w:rsid w:val="64DFD23A"/>
    <w:rsid w:val="64E9BE37"/>
    <w:rsid w:val="64EE4B6E"/>
    <w:rsid w:val="64F93014"/>
    <w:rsid w:val="64FB16C2"/>
    <w:rsid w:val="64FBF313"/>
    <w:rsid w:val="64FC40AE"/>
    <w:rsid w:val="64FE7738"/>
    <w:rsid w:val="650EEB4A"/>
    <w:rsid w:val="651B0B48"/>
    <w:rsid w:val="6521E7DE"/>
    <w:rsid w:val="6528BC48"/>
    <w:rsid w:val="653106AB"/>
    <w:rsid w:val="65353396"/>
    <w:rsid w:val="65357078"/>
    <w:rsid w:val="653C04B6"/>
    <w:rsid w:val="653D1D3F"/>
    <w:rsid w:val="653F2DBA"/>
    <w:rsid w:val="65471B79"/>
    <w:rsid w:val="654D7F24"/>
    <w:rsid w:val="6561BAB1"/>
    <w:rsid w:val="656DA1C8"/>
    <w:rsid w:val="65857D10"/>
    <w:rsid w:val="6585DF75"/>
    <w:rsid w:val="6592FDEA"/>
    <w:rsid w:val="659510D5"/>
    <w:rsid w:val="65987E81"/>
    <w:rsid w:val="659F99E6"/>
    <w:rsid w:val="65A8A8AC"/>
    <w:rsid w:val="65B06294"/>
    <w:rsid w:val="65B35984"/>
    <w:rsid w:val="65CC5524"/>
    <w:rsid w:val="65D278FD"/>
    <w:rsid w:val="65D5EF72"/>
    <w:rsid w:val="65DA6657"/>
    <w:rsid w:val="65DB07E0"/>
    <w:rsid w:val="65E1FF54"/>
    <w:rsid w:val="65E51DC9"/>
    <w:rsid w:val="65EC3E3B"/>
    <w:rsid w:val="65F22989"/>
    <w:rsid w:val="65F4578A"/>
    <w:rsid w:val="65FC138B"/>
    <w:rsid w:val="660162DD"/>
    <w:rsid w:val="660168FD"/>
    <w:rsid w:val="660BE2DD"/>
    <w:rsid w:val="6611FFE7"/>
    <w:rsid w:val="661214FD"/>
    <w:rsid w:val="66188B05"/>
    <w:rsid w:val="6624904C"/>
    <w:rsid w:val="6626353F"/>
    <w:rsid w:val="66287FF7"/>
    <w:rsid w:val="664671DE"/>
    <w:rsid w:val="6649256C"/>
    <w:rsid w:val="664CCEF2"/>
    <w:rsid w:val="665E9678"/>
    <w:rsid w:val="66670C77"/>
    <w:rsid w:val="666B5F63"/>
    <w:rsid w:val="666C7B86"/>
    <w:rsid w:val="66729459"/>
    <w:rsid w:val="66781538"/>
    <w:rsid w:val="66800BCF"/>
    <w:rsid w:val="668FAAC6"/>
    <w:rsid w:val="66995612"/>
    <w:rsid w:val="66A5FFC7"/>
    <w:rsid w:val="66AD0B6D"/>
    <w:rsid w:val="66B14B79"/>
    <w:rsid w:val="66B3278E"/>
    <w:rsid w:val="66BF4ED8"/>
    <w:rsid w:val="66C96B21"/>
    <w:rsid w:val="66CA93D6"/>
    <w:rsid w:val="66CB2D02"/>
    <w:rsid w:val="66D10D84"/>
    <w:rsid w:val="66D8E4F2"/>
    <w:rsid w:val="66D96669"/>
    <w:rsid w:val="66DCA422"/>
    <w:rsid w:val="66E44033"/>
    <w:rsid w:val="66E4A883"/>
    <w:rsid w:val="66E50791"/>
    <w:rsid w:val="66E94745"/>
    <w:rsid w:val="66F65EB7"/>
    <w:rsid w:val="6712FE02"/>
    <w:rsid w:val="67195B21"/>
    <w:rsid w:val="671D9BC9"/>
    <w:rsid w:val="6724330C"/>
    <w:rsid w:val="672443DA"/>
    <w:rsid w:val="67246D7E"/>
    <w:rsid w:val="6729C8EF"/>
    <w:rsid w:val="672D3379"/>
    <w:rsid w:val="6736B471"/>
    <w:rsid w:val="674BBF01"/>
    <w:rsid w:val="6753C6DC"/>
    <w:rsid w:val="67572310"/>
    <w:rsid w:val="67780412"/>
    <w:rsid w:val="677861F3"/>
    <w:rsid w:val="677B255F"/>
    <w:rsid w:val="6789A91C"/>
    <w:rsid w:val="678DB756"/>
    <w:rsid w:val="679240AC"/>
    <w:rsid w:val="6799956D"/>
    <w:rsid w:val="679C28F5"/>
    <w:rsid w:val="67A6BF51"/>
    <w:rsid w:val="67A85544"/>
    <w:rsid w:val="67B48BFB"/>
    <w:rsid w:val="67B66BD7"/>
    <w:rsid w:val="67B7A792"/>
    <w:rsid w:val="67BD7D3B"/>
    <w:rsid w:val="67C90DE6"/>
    <w:rsid w:val="67D63D56"/>
    <w:rsid w:val="67E8D67B"/>
    <w:rsid w:val="67EC9FE4"/>
    <w:rsid w:val="67F1D52D"/>
    <w:rsid w:val="67F79024"/>
    <w:rsid w:val="67F8024F"/>
    <w:rsid w:val="67FD31DE"/>
    <w:rsid w:val="6805D78A"/>
    <w:rsid w:val="68141108"/>
    <w:rsid w:val="681B0174"/>
    <w:rsid w:val="681E1A77"/>
    <w:rsid w:val="68264DAF"/>
    <w:rsid w:val="68325A69"/>
    <w:rsid w:val="68332BFD"/>
    <w:rsid w:val="6842B8BA"/>
    <w:rsid w:val="6850BCCB"/>
    <w:rsid w:val="685396BA"/>
    <w:rsid w:val="68623EAC"/>
    <w:rsid w:val="68637B4D"/>
    <w:rsid w:val="68680FF5"/>
    <w:rsid w:val="686A0D60"/>
    <w:rsid w:val="68758A21"/>
    <w:rsid w:val="68787E71"/>
    <w:rsid w:val="687A6917"/>
    <w:rsid w:val="6880EAF4"/>
    <w:rsid w:val="688CFCE6"/>
    <w:rsid w:val="689061F3"/>
    <w:rsid w:val="6894E234"/>
    <w:rsid w:val="689FBE08"/>
    <w:rsid w:val="68A785D5"/>
    <w:rsid w:val="68ABFD5D"/>
    <w:rsid w:val="68B465E1"/>
    <w:rsid w:val="68BBE331"/>
    <w:rsid w:val="68CF5ACB"/>
    <w:rsid w:val="68D7E822"/>
    <w:rsid w:val="68DADD7A"/>
    <w:rsid w:val="68DD7020"/>
    <w:rsid w:val="68DEF121"/>
    <w:rsid w:val="68E23650"/>
    <w:rsid w:val="68EDDAC9"/>
    <w:rsid w:val="69021F64"/>
    <w:rsid w:val="690BC279"/>
    <w:rsid w:val="690D5ADC"/>
    <w:rsid w:val="6917BF23"/>
    <w:rsid w:val="691B6E01"/>
    <w:rsid w:val="691DCC96"/>
    <w:rsid w:val="692B3DDD"/>
    <w:rsid w:val="69376BBB"/>
    <w:rsid w:val="69465645"/>
    <w:rsid w:val="694B554B"/>
    <w:rsid w:val="694EA87C"/>
    <w:rsid w:val="6950C240"/>
    <w:rsid w:val="69510EE0"/>
    <w:rsid w:val="695251CB"/>
    <w:rsid w:val="6953DD1B"/>
    <w:rsid w:val="69561AB8"/>
    <w:rsid w:val="69577356"/>
    <w:rsid w:val="695A97E4"/>
    <w:rsid w:val="69672DB4"/>
    <w:rsid w:val="696E26F1"/>
    <w:rsid w:val="696E98E3"/>
    <w:rsid w:val="69731A7F"/>
    <w:rsid w:val="6989D235"/>
    <w:rsid w:val="698CD0AC"/>
    <w:rsid w:val="699893E8"/>
    <w:rsid w:val="699F64C5"/>
    <w:rsid w:val="69A751D5"/>
    <w:rsid w:val="69A8703A"/>
    <w:rsid w:val="69AC238E"/>
    <w:rsid w:val="69B05912"/>
    <w:rsid w:val="69C0ED7B"/>
    <w:rsid w:val="69C267A8"/>
    <w:rsid w:val="69D054D7"/>
    <w:rsid w:val="69E01E14"/>
    <w:rsid w:val="69E8B6E2"/>
    <w:rsid w:val="69F27E0B"/>
    <w:rsid w:val="6A0577C9"/>
    <w:rsid w:val="6A0E35CC"/>
    <w:rsid w:val="6A1180A4"/>
    <w:rsid w:val="6A11DA32"/>
    <w:rsid w:val="6A29FC37"/>
    <w:rsid w:val="6A2A8D29"/>
    <w:rsid w:val="6A30D3AF"/>
    <w:rsid w:val="6A435FAB"/>
    <w:rsid w:val="6A43F5BE"/>
    <w:rsid w:val="6A4F399B"/>
    <w:rsid w:val="6A50F713"/>
    <w:rsid w:val="6A555A80"/>
    <w:rsid w:val="6A56AC4F"/>
    <w:rsid w:val="6A606CE3"/>
    <w:rsid w:val="6A668C92"/>
    <w:rsid w:val="6A69AA39"/>
    <w:rsid w:val="6A6B740A"/>
    <w:rsid w:val="6A6D0AD7"/>
    <w:rsid w:val="6A6E8970"/>
    <w:rsid w:val="6A7614E9"/>
    <w:rsid w:val="6A787461"/>
    <w:rsid w:val="6A7A5949"/>
    <w:rsid w:val="6A8863B2"/>
    <w:rsid w:val="6A8ABBCA"/>
    <w:rsid w:val="6A922F2D"/>
    <w:rsid w:val="6A9CAC42"/>
    <w:rsid w:val="6AA1B8D8"/>
    <w:rsid w:val="6AA41239"/>
    <w:rsid w:val="6AA4D8D2"/>
    <w:rsid w:val="6ABBA3C6"/>
    <w:rsid w:val="6ABD7477"/>
    <w:rsid w:val="6AC5A591"/>
    <w:rsid w:val="6AC70391"/>
    <w:rsid w:val="6AD4BEBF"/>
    <w:rsid w:val="6AD660D2"/>
    <w:rsid w:val="6AD8B2D0"/>
    <w:rsid w:val="6AE0B0D6"/>
    <w:rsid w:val="6AF5D294"/>
    <w:rsid w:val="6AF65FB2"/>
    <w:rsid w:val="6AFF0698"/>
    <w:rsid w:val="6B0225DA"/>
    <w:rsid w:val="6B05C96D"/>
    <w:rsid w:val="6B09EC6C"/>
    <w:rsid w:val="6B1446C0"/>
    <w:rsid w:val="6B1848DE"/>
    <w:rsid w:val="6B1AB7BC"/>
    <w:rsid w:val="6B248F8B"/>
    <w:rsid w:val="6B338D88"/>
    <w:rsid w:val="6B3488AC"/>
    <w:rsid w:val="6B3D325F"/>
    <w:rsid w:val="6B41F613"/>
    <w:rsid w:val="6B46F62E"/>
    <w:rsid w:val="6B4AB290"/>
    <w:rsid w:val="6B4C8469"/>
    <w:rsid w:val="6B56EA03"/>
    <w:rsid w:val="6B5DC5C9"/>
    <w:rsid w:val="6B63C75C"/>
    <w:rsid w:val="6B6931F7"/>
    <w:rsid w:val="6B6A92C1"/>
    <w:rsid w:val="6B6EF4B9"/>
    <w:rsid w:val="6B71E852"/>
    <w:rsid w:val="6B7229B6"/>
    <w:rsid w:val="6B78D150"/>
    <w:rsid w:val="6B8C0560"/>
    <w:rsid w:val="6B8C41F8"/>
    <w:rsid w:val="6B9172DF"/>
    <w:rsid w:val="6B95BAF3"/>
    <w:rsid w:val="6BB8860F"/>
    <w:rsid w:val="6BBE75E4"/>
    <w:rsid w:val="6BC2A805"/>
    <w:rsid w:val="6BC696E1"/>
    <w:rsid w:val="6BD72F3D"/>
    <w:rsid w:val="6BE0EE92"/>
    <w:rsid w:val="6BF08148"/>
    <w:rsid w:val="6BF1A776"/>
    <w:rsid w:val="6BF401AC"/>
    <w:rsid w:val="6BF57718"/>
    <w:rsid w:val="6C0896D8"/>
    <w:rsid w:val="6C0B6F37"/>
    <w:rsid w:val="6C0CE81F"/>
    <w:rsid w:val="6C1069AB"/>
    <w:rsid w:val="6C1154A3"/>
    <w:rsid w:val="6C12D506"/>
    <w:rsid w:val="6C1661B0"/>
    <w:rsid w:val="6C24475B"/>
    <w:rsid w:val="6C250581"/>
    <w:rsid w:val="6C270F22"/>
    <w:rsid w:val="6C29313E"/>
    <w:rsid w:val="6C303F90"/>
    <w:rsid w:val="6C3C3C82"/>
    <w:rsid w:val="6C448059"/>
    <w:rsid w:val="6C4B5C6D"/>
    <w:rsid w:val="6C6775CF"/>
    <w:rsid w:val="6C69CC67"/>
    <w:rsid w:val="6C767EDC"/>
    <w:rsid w:val="6C76F89D"/>
    <w:rsid w:val="6C78F160"/>
    <w:rsid w:val="6C7988C0"/>
    <w:rsid w:val="6C7C0399"/>
    <w:rsid w:val="6C86B301"/>
    <w:rsid w:val="6C8DED93"/>
    <w:rsid w:val="6C95E9F0"/>
    <w:rsid w:val="6CA9DCD7"/>
    <w:rsid w:val="6CCB9126"/>
    <w:rsid w:val="6CCC18E5"/>
    <w:rsid w:val="6CD95D96"/>
    <w:rsid w:val="6CDBFE2C"/>
    <w:rsid w:val="6CDC0A7F"/>
    <w:rsid w:val="6CDDA368"/>
    <w:rsid w:val="6CDDE971"/>
    <w:rsid w:val="6CE1A51F"/>
    <w:rsid w:val="6CE40B5C"/>
    <w:rsid w:val="6CEBB6C4"/>
    <w:rsid w:val="6CECA2CE"/>
    <w:rsid w:val="6CF0E956"/>
    <w:rsid w:val="6CF59515"/>
    <w:rsid w:val="6CF87AB3"/>
    <w:rsid w:val="6CFD33D2"/>
    <w:rsid w:val="6D056165"/>
    <w:rsid w:val="6D1D7159"/>
    <w:rsid w:val="6D20E9E3"/>
    <w:rsid w:val="6D2A014A"/>
    <w:rsid w:val="6D589AFB"/>
    <w:rsid w:val="6D5BB742"/>
    <w:rsid w:val="6D6221F5"/>
    <w:rsid w:val="6D640D13"/>
    <w:rsid w:val="6D64AE1C"/>
    <w:rsid w:val="6D6DCF5B"/>
    <w:rsid w:val="6D7AA256"/>
    <w:rsid w:val="6D7BE64F"/>
    <w:rsid w:val="6D83F026"/>
    <w:rsid w:val="6D8DF438"/>
    <w:rsid w:val="6D933A40"/>
    <w:rsid w:val="6D99A9CE"/>
    <w:rsid w:val="6D9E6CEE"/>
    <w:rsid w:val="6DAFF017"/>
    <w:rsid w:val="6DB86956"/>
    <w:rsid w:val="6DC0F74F"/>
    <w:rsid w:val="6DC167CF"/>
    <w:rsid w:val="6DC2F0CE"/>
    <w:rsid w:val="6DCCB470"/>
    <w:rsid w:val="6DDDA606"/>
    <w:rsid w:val="6DE0CEDC"/>
    <w:rsid w:val="6DE7C950"/>
    <w:rsid w:val="6DECB161"/>
    <w:rsid w:val="6DEED396"/>
    <w:rsid w:val="6DF0747D"/>
    <w:rsid w:val="6E0B203A"/>
    <w:rsid w:val="6E12DDCA"/>
    <w:rsid w:val="6E1FDDB2"/>
    <w:rsid w:val="6E201FFC"/>
    <w:rsid w:val="6E2943A0"/>
    <w:rsid w:val="6E33CF91"/>
    <w:rsid w:val="6E34C3A9"/>
    <w:rsid w:val="6E4090D9"/>
    <w:rsid w:val="6E6517A3"/>
    <w:rsid w:val="6E662517"/>
    <w:rsid w:val="6E682BA1"/>
    <w:rsid w:val="6E6A5FF4"/>
    <w:rsid w:val="6E6C1C5C"/>
    <w:rsid w:val="6E9943C3"/>
    <w:rsid w:val="6EA941F4"/>
    <w:rsid w:val="6EAEC252"/>
    <w:rsid w:val="6EAFBD7B"/>
    <w:rsid w:val="6EB0500E"/>
    <w:rsid w:val="6EB47998"/>
    <w:rsid w:val="6EB721FC"/>
    <w:rsid w:val="6EBA1F42"/>
    <w:rsid w:val="6EC51460"/>
    <w:rsid w:val="6ED2A3B6"/>
    <w:rsid w:val="6ED62E66"/>
    <w:rsid w:val="6EE00088"/>
    <w:rsid w:val="6EE7AC93"/>
    <w:rsid w:val="6EEE28DC"/>
    <w:rsid w:val="6F0240BC"/>
    <w:rsid w:val="6F07033E"/>
    <w:rsid w:val="6F1005FD"/>
    <w:rsid w:val="6F14174F"/>
    <w:rsid w:val="6F1A4CF1"/>
    <w:rsid w:val="6F1E4740"/>
    <w:rsid w:val="6F2D4AD2"/>
    <w:rsid w:val="6F31D3EE"/>
    <w:rsid w:val="6F358E1D"/>
    <w:rsid w:val="6F36F2E7"/>
    <w:rsid w:val="6F3EE89A"/>
    <w:rsid w:val="6F622F32"/>
    <w:rsid w:val="6F62C1AE"/>
    <w:rsid w:val="6F62F465"/>
    <w:rsid w:val="6F65AED8"/>
    <w:rsid w:val="6F67DBD3"/>
    <w:rsid w:val="6F703A8D"/>
    <w:rsid w:val="6F777987"/>
    <w:rsid w:val="6F81115F"/>
    <w:rsid w:val="6F8914F7"/>
    <w:rsid w:val="6F8BE2BA"/>
    <w:rsid w:val="6F9395DB"/>
    <w:rsid w:val="6F9FB55C"/>
    <w:rsid w:val="6FAFFE4E"/>
    <w:rsid w:val="6FB1CE2A"/>
    <w:rsid w:val="6FB7DDEA"/>
    <w:rsid w:val="6FB7F73B"/>
    <w:rsid w:val="6FBCAF04"/>
    <w:rsid w:val="6FC7C9F4"/>
    <w:rsid w:val="6FD160B8"/>
    <w:rsid w:val="6FDAFFB6"/>
    <w:rsid w:val="6FEA739D"/>
    <w:rsid w:val="6FFAB275"/>
    <w:rsid w:val="6FFB155D"/>
    <w:rsid w:val="7008C5F4"/>
    <w:rsid w:val="700EEC8A"/>
    <w:rsid w:val="70120050"/>
    <w:rsid w:val="7015B822"/>
    <w:rsid w:val="7016440F"/>
    <w:rsid w:val="7019D576"/>
    <w:rsid w:val="701E6898"/>
    <w:rsid w:val="7030FC1F"/>
    <w:rsid w:val="70368F80"/>
    <w:rsid w:val="703FAEF2"/>
    <w:rsid w:val="704502B2"/>
    <w:rsid w:val="704B925B"/>
    <w:rsid w:val="705625B0"/>
    <w:rsid w:val="70563326"/>
    <w:rsid w:val="70568942"/>
    <w:rsid w:val="70600F1E"/>
    <w:rsid w:val="7064F0D8"/>
    <w:rsid w:val="70817B8C"/>
    <w:rsid w:val="7082EFAB"/>
    <w:rsid w:val="7099EB28"/>
    <w:rsid w:val="709C91C3"/>
    <w:rsid w:val="709E7947"/>
    <w:rsid w:val="70A3A6DD"/>
    <w:rsid w:val="70BC554E"/>
    <w:rsid w:val="70BE4D88"/>
    <w:rsid w:val="70C06916"/>
    <w:rsid w:val="70C4A21F"/>
    <w:rsid w:val="70D1547F"/>
    <w:rsid w:val="70D7B54F"/>
    <w:rsid w:val="70DDBAEC"/>
    <w:rsid w:val="70E293F4"/>
    <w:rsid w:val="70F08D48"/>
    <w:rsid w:val="70F0C09C"/>
    <w:rsid w:val="70F2EBA6"/>
    <w:rsid w:val="70FA1293"/>
    <w:rsid w:val="71020D96"/>
    <w:rsid w:val="710373E3"/>
    <w:rsid w:val="71068A28"/>
    <w:rsid w:val="710B9D80"/>
    <w:rsid w:val="710DBAC1"/>
    <w:rsid w:val="7118CD2F"/>
    <w:rsid w:val="712037C6"/>
    <w:rsid w:val="71245FA1"/>
    <w:rsid w:val="712C9E3B"/>
    <w:rsid w:val="713C5693"/>
    <w:rsid w:val="713E091C"/>
    <w:rsid w:val="71499ED6"/>
    <w:rsid w:val="714E7152"/>
    <w:rsid w:val="71585B30"/>
    <w:rsid w:val="715AEC1B"/>
    <w:rsid w:val="715B9E43"/>
    <w:rsid w:val="7165A9C9"/>
    <w:rsid w:val="716AD4F7"/>
    <w:rsid w:val="716FA36B"/>
    <w:rsid w:val="71741F6A"/>
    <w:rsid w:val="7177A2FF"/>
    <w:rsid w:val="7179CC82"/>
    <w:rsid w:val="717CEBB9"/>
    <w:rsid w:val="71844723"/>
    <w:rsid w:val="71920E1E"/>
    <w:rsid w:val="71926718"/>
    <w:rsid w:val="71994DEF"/>
    <w:rsid w:val="71A0DEBA"/>
    <w:rsid w:val="71A25C00"/>
    <w:rsid w:val="71A31450"/>
    <w:rsid w:val="71B23FAA"/>
    <w:rsid w:val="71BFF686"/>
    <w:rsid w:val="71C54FF0"/>
    <w:rsid w:val="71DC63DB"/>
    <w:rsid w:val="71E7925D"/>
    <w:rsid w:val="71FE3823"/>
    <w:rsid w:val="7201BC06"/>
    <w:rsid w:val="720B23E8"/>
    <w:rsid w:val="72105DCE"/>
    <w:rsid w:val="72136A44"/>
    <w:rsid w:val="721E60F8"/>
    <w:rsid w:val="7228AB68"/>
    <w:rsid w:val="722B2243"/>
    <w:rsid w:val="7236F424"/>
    <w:rsid w:val="72432C1A"/>
    <w:rsid w:val="724BF573"/>
    <w:rsid w:val="725019F1"/>
    <w:rsid w:val="7254D409"/>
    <w:rsid w:val="725D639A"/>
    <w:rsid w:val="726417B3"/>
    <w:rsid w:val="726E35DA"/>
    <w:rsid w:val="727E8CD8"/>
    <w:rsid w:val="7281FF81"/>
    <w:rsid w:val="7295E8DD"/>
    <w:rsid w:val="72993D2F"/>
    <w:rsid w:val="729DCFE6"/>
    <w:rsid w:val="72AAD0B6"/>
    <w:rsid w:val="72B0F8B8"/>
    <w:rsid w:val="72B19A9B"/>
    <w:rsid w:val="72B4BD70"/>
    <w:rsid w:val="72BEBA4C"/>
    <w:rsid w:val="72C554EE"/>
    <w:rsid w:val="72CD2330"/>
    <w:rsid w:val="72E97C0D"/>
    <w:rsid w:val="72F16AE1"/>
    <w:rsid w:val="72F3B0CE"/>
    <w:rsid w:val="72F7B013"/>
    <w:rsid w:val="72FB526D"/>
    <w:rsid w:val="72FE6E1A"/>
    <w:rsid w:val="7308B68B"/>
    <w:rsid w:val="730BC59D"/>
    <w:rsid w:val="73136401"/>
    <w:rsid w:val="7315C441"/>
    <w:rsid w:val="7316F5F9"/>
    <w:rsid w:val="731E3B27"/>
    <w:rsid w:val="7322CD63"/>
    <w:rsid w:val="73254650"/>
    <w:rsid w:val="7328FA74"/>
    <w:rsid w:val="732E240A"/>
    <w:rsid w:val="7335DB32"/>
    <w:rsid w:val="7335DD66"/>
    <w:rsid w:val="7337AE82"/>
    <w:rsid w:val="7341F7D2"/>
    <w:rsid w:val="7352D0DA"/>
    <w:rsid w:val="735BCE55"/>
    <w:rsid w:val="7360820C"/>
    <w:rsid w:val="7364F515"/>
    <w:rsid w:val="736C8B29"/>
    <w:rsid w:val="736DB916"/>
    <w:rsid w:val="7380D5CC"/>
    <w:rsid w:val="738ABC8E"/>
    <w:rsid w:val="738D39DF"/>
    <w:rsid w:val="738E468B"/>
    <w:rsid w:val="739CFB71"/>
    <w:rsid w:val="73A8F095"/>
    <w:rsid w:val="73ACA5C9"/>
    <w:rsid w:val="73B01A66"/>
    <w:rsid w:val="73B53831"/>
    <w:rsid w:val="73B7B2A6"/>
    <w:rsid w:val="73B7DA69"/>
    <w:rsid w:val="73BA6325"/>
    <w:rsid w:val="73BBDFDE"/>
    <w:rsid w:val="73C05C9E"/>
    <w:rsid w:val="73C923C8"/>
    <w:rsid w:val="73CCA744"/>
    <w:rsid w:val="73D6D2CA"/>
    <w:rsid w:val="73EB6986"/>
    <w:rsid w:val="73ECC8B8"/>
    <w:rsid w:val="73EE49D2"/>
    <w:rsid w:val="73F3F139"/>
    <w:rsid w:val="73F8B89F"/>
    <w:rsid w:val="73F9FC41"/>
    <w:rsid w:val="73FE0005"/>
    <w:rsid w:val="74005642"/>
    <w:rsid w:val="7401455C"/>
    <w:rsid w:val="740D82B0"/>
    <w:rsid w:val="74155D5C"/>
    <w:rsid w:val="74161871"/>
    <w:rsid w:val="7421BFBB"/>
    <w:rsid w:val="74271424"/>
    <w:rsid w:val="7428219B"/>
    <w:rsid w:val="742B69F8"/>
    <w:rsid w:val="74436365"/>
    <w:rsid w:val="74467E6E"/>
    <w:rsid w:val="7446FF50"/>
    <w:rsid w:val="744766C1"/>
    <w:rsid w:val="7451BA4E"/>
    <w:rsid w:val="7454B08C"/>
    <w:rsid w:val="7454D4B6"/>
    <w:rsid w:val="745C35A6"/>
    <w:rsid w:val="745C8AAF"/>
    <w:rsid w:val="74618C49"/>
    <w:rsid w:val="746735AA"/>
    <w:rsid w:val="746BEA89"/>
    <w:rsid w:val="7470A6F2"/>
    <w:rsid w:val="74748212"/>
    <w:rsid w:val="747C09FC"/>
    <w:rsid w:val="7498B593"/>
    <w:rsid w:val="749D57FA"/>
    <w:rsid w:val="74A0F9EE"/>
    <w:rsid w:val="74B5E0CB"/>
    <w:rsid w:val="74C01548"/>
    <w:rsid w:val="74C1E839"/>
    <w:rsid w:val="74CC5099"/>
    <w:rsid w:val="74CE5B79"/>
    <w:rsid w:val="74D6DF83"/>
    <w:rsid w:val="74D89787"/>
    <w:rsid w:val="74DDC309"/>
    <w:rsid w:val="74E3447B"/>
    <w:rsid w:val="74E6C07F"/>
    <w:rsid w:val="74EC500C"/>
    <w:rsid w:val="74F9FEF8"/>
    <w:rsid w:val="75068DBE"/>
    <w:rsid w:val="7508CE16"/>
    <w:rsid w:val="7512C489"/>
    <w:rsid w:val="7519F9D0"/>
    <w:rsid w:val="7526935D"/>
    <w:rsid w:val="752C832C"/>
    <w:rsid w:val="752C9165"/>
    <w:rsid w:val="7533EBBD"/>
    <w:rsid w:val="753A963B"/>
    <w:rsid w:val="754DE545"/>
    <w:rsid w:val="7552EA35"/>
    <w:rsid w:val="755F117E"/>
    <w:rsid w:val="75608C50"/>
    <w:rsid w:val="75613233"/>
    <w:rsid w:val="756E56F1"/>
    <w:rsid w:val="7579EB5E"/>
    <w:rsid w:val="75934C6B"/>
    <w:rsid w:val="759859AA"/>
    <w:rsid w:val="759DE6D0"/>
    <w:rsid w:val="75A689A6"/>
    <w:rsid w:val="75AA2057"/>
    <w:rsid w:val="75BC98E9"/>
    <w:rsid w:val="75BD8019"/>
    <w:rsid w:val="75C6045A"/>
    <w:rsid w:val="75D5554F"/>
    <w:rsid w:val="75D62DDB"/>
    <w:rsid w:val="75D8546D"/>
    <w:rsid w:val="75DE6398"/>
    <w:rsid w:val="75F289C1"/>
    <w:rsid w:val="75F4F260"/>
    <w:rsid w:val="76028671"/>
    <w:rsid w:val="7602A861"/>
    <w:rsid w:val="760C6B1A"/>
    <w:rsid w:val="761B22E6"/>
    <w:rsid w:val="761DA973"/>
    <w:rsid w:val="761DCDF7"/>
    <w:rsid w:val="7620C550"/>
    <w:rsid w:val="762235A5"/>
    <w:rsid w:val="764209F8"/>
    <w:rsid w:val="76495DFB"/>
    <w:rsid w:val="764DA184"/>
    <w:rsid w:val="764E4AC0"/>
    <w:rsid w:val="76504847"/>
    <w:rsid w:val="76571458"/>
    <w:rsid w:val="765D61B0"/>
    <w:rsid w:val="76749E26"/>
    <w:rsid w:val="76782B75"/>
    <w:rsid w:val="76821ED0"/>
    <w:rsid w:val="7689C849"/>
    <w:rsid w:val="76BA50FC"/>
    <w:rsid w:val="76C02119"/>
    <w:rsid w:val="76C266F1"/>
    <w:rsid w:val="76C5CD2F"/>
    <w:rsid w:val="76CD76DB"/>
    <w:rsid w:val="76D6AED0"/>
    <w:rsid w:val="76DB2987"/>
    <w:rsid w:val="76DFDA54"/>
    <w:rsid w:val="76EC2224"/>
    <w:rsid w:val="76F1B980"/>
    <w:rsid w:val="76F88617"/>
    <w:rsid w:val="76FB781F"/>
    <w:rsid w:val="77063066"/>
    <w:rsid w:val="770AE454"/>
    <w:rsid w:val="7742BDD3"/>
    <w:rsid w:val="77500877"/>
    <w:rsid w:val="776645F5"/>
    <w:rsid w:val="7779DC38"/>
    <w:rsid w:val="777B4908"/>
    <w:rsid w:val="777DC0F3"/>
    <w:rsid w:val="778DBE62"/>
    <w:rsid w:val="779B23F1"/>
    <w:rsid w:val="779F8127"/>
    <w:rsid w:val="77A76496"/>
    <w:rsid w:val="77BA4504"/>
    <w:rsid w:val="77CCA351"/>
    <w:rsid w:val="77D45765"/>
    <w:rsid w:val="77D935B0"/>
    <w:rsid w:val="77D94A4F"/>
    <w:rsid w:val="77DB8F03"/>
    <w:rsid w:val="77E6E62B"/>
    <w:rsid w:val="77EC2271"/>
    <w:rsid w:val="77EC5FD9"/>
    <w:rsid w:val="7806EDE2"/>
    <w:rsid w:val="7810249D"/>
    <w:rsid w:val="78106742"/>
    <w:rsid w:val="781505AB"/>
    <w:rsid w:val="781AFF7C"/>
    <w:rsid w:val="7824601E"/>
    <w:rsid w:val="78291AF8"/>
    <w:rsid w:val="783624A1"/>
    <w:rsid w:val="783B61B2"/>
    <w:rsid w:val="783CC73E"/>
    <w:rsid w:val="78408EBE"/>
    <w:rsid w:val="784796D9"/>
    <w:rsid w:val="784CE062"/>
    <w:rsid w:val="785940FC"/>
    <w:rsid w:val="785E1C65"/>
    <w:rsid w:val="78646C0C"/>
    <w:rsid w:val="7868870A"/>
    <w:rsid w:val="786912CA"/>
    <w:rsid w:val="786CF8D7"/>
    <w:rsid w:val="7870DEBB"/>
    <w:rsid w:val="787DBD0C"/>
    <w:rsid w:val="787F6D8A"/>
    <w:rsid w:val="7881F44C"/>
    <w:rsid w:val="7889F783"/>
    <w:rsid w:val="788CC531"/>
    <w:rsid w:val="7895A410"/>
    <w:rsid w:val="789E4018"/>
    <w:rsid w:val="78A3C780"/>
    <w:rsid w:val="78B5F219"/>
    <w:rsid w:val="78BAB0C9"/>
    <w:rsid w:val="78C18BF6"/>
    <w:rsid w:val="78C21AE8"/>
    <w:rsid w:val="78CA808F"/>
    <w:rsid w:val="78CB2AC4"/>
    <w:rsid w:val="78CC8AD2"/>
    <w:rsid w:val="78D0332E"/>
    <w:rsid w:val="78D74CEB"/>
    <w:rsid w:val="78DD6568"/>
    <w:rsid w:val="78F24488"/>
    <w:rsid w:val="78F49693"/>
    <w:rsid w:val="7901DC32"/>
    <w:rsid w:val="7904EAA0"/>
    <w:rsid w:val="7927EDAC"/>
    <w:rsid w:val="79347071"/>
    <w:rsid w:val="79363474"/>
    <w:rsid w:val="793A5304"/>
    <w:rsid w:val="793FFD04"/>
    <w:rsid w:val="79412953"/>
    <w:rsid w:val="79419DB8"/>
    <w:rsid w:val="7947C6A5"/>
    <w:rsid w:val="794C2B38"/>
    <w:rsid w:val="795E0BA4"/>
    <w:rsid w:val="796E2C42"/>
    <w:rsid w:val="7972EAE0"/>
    <w:rsid w:val="797C789F"/>
    <w:rsid w:val="7988690E"/>
    <w:rsid w:val="799132E3"/>
    <w:rsid w:val="79942296"/>
    <w:rsid w:val="79A5174B"/>
    <w:rsid w:val="79A9A53E"/>
    <w:rsid w:val="79A9DE96"/>
    <w:rsid w:val="79AB253A"/>
    <w:rsid w:val="79B5FEE5"/>
    <w:rsid w:val="79C1FE86"/>
    <w:rsid w:val="79C770C9"/>
    <w:rsid w:val="79CC2C51"/>
    <w:rsid w:val="79D59ACD"/>
    <w:rsid w:val="79E58995"/>
    <w:rsid w:val="79E96804"/>
    <w:rsid w:val="79F3C019"/>
    <w:rsid w:val="79F8A7C4"/>
    <w:rsid w:val="79FA6125"/>
    <w:rsid w:val="79FA8656"/>
    <w:rsid w:val="79FAC0A2"/>
    <w:rsid w:val="7A09B7EB"/>
    <w:rsid w:val="7A213C91"/>
    <w:rsid w:val="7A2A2883"/>
    <w:rsid w:val="7A3AFF1F"/>
    <w:rsid w:val="7A3CB0A9"/>
    <w:rsid w:val="7A41D43A"/>
    <w:rsid w:val="7A54A6AF"/>
    <w:rsid w:val="7A60FD7C"/>
    <w:rsid w:val="7A614D2E"/>
    <w:rsid w:val="7A64C409"/>
    <w:rsid w:val="7A6ECC02"/>
    <w:rsid w:val="7A79A4DF"/>
    <w:rsid w:val="7A7A964A"/>
    <w:rsid w:val="7A7C7D05"/>
    <w:rsid w:val="7A88BE88"/>
    <w:rsid w:val="7A941E31"/>
    <w:rsid w:val="7A9AA1CA"/>
    <w:rsid w:val="7AA28545"/>
    <w:rsid w:val="7AA5D549"/>
    <w:rsid w:val="7AA7B1F3"/>
    <w:rsid w:val="7AA8BF25"/>
    <w:rsid w:val="7AB80379"/>
    <w:rsid w:val="7AC3A860"/>
    <w:rsid w:val="7ACCA7EB"/>
    <w:rsid w:val="7AEC1F42"/>
    <w:rsid w:val="7B057A53"/>
    <w:rsid w:val="7B05C908"/>
    <w:rsid w:val="7B0BC67C"/>
    <w:rsid w:val="7B1440FB"/>
    <w:rsid w:val="7B1760C5"/>
    <w:rsid w:val="7B2DD9D0"/>
    <w:rsid w:val="7B3D5E3D"/>
    <w:rsid w:val="7B4DB574"/>
    <w:rsid w:val="7B5CA838"/>
    <w:rsid w:val="7B61CE46"/>
    <w:rsid w:val="7B78F81E"/>
    <w:rsid w:val="7B7AFBB9"/>
    <w:rsid w:val="7B81B581"/>
    <w:rsid w:val="7B882173"/>
    <w:rsid w:val="7B92FE82"/>
    <w:rsid w:val="7B987F6F"/>
    <w:rsid w:val="7BA8E1FC"/>
    <w:rsid w:val="7BAB8A16"/>
    <w:rsid w:val="7BB57AB5"/>
    <w:rsid w:val="7BB65EDC"/>
    <w:rsid w:val="7BBD55BD"/>
    <w:rsid w:val="7BC4251D"/>
    <w:rsid w:val="7BC44399"/>
    <w:rsid w:val="7BCA6DD2"/>
    <w:rsid w:val="7BD4EAA1"/>
    <w:rsid w:val="7BD9C39B"/>
    <w:rsid w:val="7BE27305"/>
    <w:rsid w:val="7BE35955"/>
    <w:rsid w:val="7BF8FAD4"/>
    <w:rsid w:val="7BFB14B2"/>
    <w:rsid w:val="7BFECA51"/>
    <w:rsid w:val="7BFF3D52"/>
    <w:rsid w:val="7C059795"/>
    <w:rsid w:val="7C119FCF"/>
    <w:rsid w:val="7C3E2219"/>
    <w:rsid w:val="7C3E3D93"/>
    <w:rsid w:val="7C413F6E"/>
    <w:rsid w:val="7C420D58"/>
    <w:rsid w:val="7C48D150"/>
    <w:rsid w:val="7C5033F3"/>
    <w:rsid w:val="7C5786AD"/>
    <w:rsid w:val="7C5B6AC5"/>
    <w:rsid w:val="7C744B66"/>
    <w:rsid w:val="7C807C1C"/>
    <w:rsid w:val="7C82AC14"/>
    <w:rsid w:val="7C849CBC"/>
    <w:rsid w:val="7C87A6D5"/>
    <w:rsid w:val="7C8A8991"/>
    <w:rsid w:val="7C911C51"/>
    <w:rsid w:val="7C96D957"/>
    <w:rsid w:val="7CA07841"/>
    <w:rsid w:val="7CA17C41"/>
    <w:rsid w:val="7CC1DEAC"/>
    <w:rsid w:val="7CD942BE"/>
    <w:rsid w:val="7CF94F17"/>
    <w:rsid w:val="7D0AC150"/>
    <w:rsid w:val="7D117127"/>
    <w:rsid w:val="7D2B645B"/>
    <w:rsid w:val="7D352173"/>
    <w:rsid w:val="7D430291"/>
    <w:rsid w:val="7D552A65"/>
    <w:rsid w:val="7D560FBF"/>
    <w:rsid w:val="7D67AA58"/>
    <w:rsid w:val="7D6B54E6"/>
    <w:rsid w:val="7D6D4308"/>
    <w:rsid w:val="7D7F46A8"/>
    <w:rsid w:val="7D82F87F"/>
    <w:rsid w:val="7D923BF3"/>
    <w:rsid w:val="7D9DDFA4"/>
    <w:rsid w:val="7DB8530A"/>
    <w:rsid w:val="7DBF2471"/>
    <w:rsid w:val="7DC43FFA"/>
    <w:rsid w:val="7DCE394B"/>
    <w:rsid w:val="7DD14B6B"/>
    <w:rsid w:val="7DD1550F"/>
    <w:rsid w:val="7DE3C875"/>
    <w:rsid w:val="7DF1D7A3"/>
    <w:rsid w:val="7DFA8694"/>
    <w:rsid w:val="7DFF4952"/>
    <w:rsid w:val="7E0A21E6"/>
    <w:rsid w:val="7E0BC680"/>
    <w:rsid w:val="7E239E8A"/>
    <w:rsid w:val="7E264E05"/>
    <w:rsid w:val="7E28281C"/>
    <w:rsid w:val="7E4052ED"/>
    <w:rsid w:val="7E43F004"/>
    <w:rsid w:val="7E472A6E"/>
    <w:rsid w:val="7E4B7FFE"/>
    <w:rsid w:val="7E4C8B12"/>
    <w:rsid w:val="7E4EE654"/>
    <w:rsid w:val="7E4F55A4"/>
    <w:rsid w:val="7E507D72"/>
    <w:rsid w:val="7E52C342"/>
    <w:rsid w:val="7E54FDAB"/>
    <w:rsid w:val="7E5B0678"/>
    <w:rsid w:val="7E5E16B5"/>
    <w:rsid w:val="7E87DA93"/>
    <w:rsid w:val="7E8B5DF4"/>
    <w:rsid w:val="7E8CF959"/>
    <w:rsid w:val="7E937772"/>
    <w:rsid w:val="7E988C47"/>
    <w:rsid w:val="7E99A927"/>
    <w:rsid w:val="7E9A999B"/>
    <w:rsid w:val="7EA335A8"/>
    <w:rsid w:val="7EC37262"/>
    <w:rsid w:val="7EC6A6A9"/>
    <w:rsid w:val="7EC6F802"/>
    <w:rsid w:val="7ECA66B4"/>
    <w:rsid w:val="7ECBD1D3"/>
    <w:rsid w:val="7ED1356E"/>
    <w:rsid w:val="7ED8FEEB"/>
    <w:rsid w:val="7EDA0116"/>
    <w:rsid w:val="7EE5CBCE"/>
    <w:rsid w:val="7EE5CE76"/>
    <w:rsid w:val="7EE6D7ED"/>
    <w:rsid w:val="7EF9C074"/>
    <w:rsid w:val="7EFC0399"/>
    <w:rsid w:val="7EFC4EB2"/>
    <w:rsid w:val="7F005D3A"/>
    <w:rsid w:val="7F1868E5"/>
    <w:rsid w:val="7F240931"/>
    <w:rsid w:val="7F268DEF"/>
    <w:rsid w:val="7F28B8A1"/>
    <w:rsid w:val="7F33E369"/>
    <w:rsid w:val="7F40BA3C"/>
    <w:rsid w:val="7F44913E"/>
    <w:rsid w:val="7F520489"/>
    <w:rsid w:val="7F525634"/>
    <w:rsid w:val="7F58026D"/>
    <w:rsid w:val="7F5E813D"/>
    <w:rsid w:val="7F647AD9"/>
    <w:rsid w:val="7F694572"/>
    <w:rsid w:val="7F6B77DD"/>
    <w:rsid w:val="7F7A8A59"/>
    <w:rsid w:val="7F8C8FF3"/>
    <w:rsid w:val="7F9C84F5"/>
    <w:rsid w:val="7FA74666"/>
    <w:rsid w:val="7FA83BE9"/>
    <w:rsid w:val="7FAF0556"/>
    <w:rsid w:val="7FB29592"/>
    <w:rsid w:val="7FB434D2"/>
    <w:rsid w:val="7FBB300C"/>
    <w:rsid w:val="7FC29584"/>
    <w:rsid w:val="7FC75D74"/>
    <w:rsid w:val="7FD7FDBC"/>
    <w:rsid w:val="7FD82B9A"/>
    <w:rsid w:val="7FDA4A04"/>
    <w:rsid w:val="7FDB277D"/>
    <w:rsid w:val="7FDB792E"/>
    <w:rsid w:val="7FE76E1D"/>
    <w:rsid w:val="7FF17A9E"/>
    <w:rsid w:val="7FF77BF5"/>
    <w:rsid w:val="7FF80A2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A2B037"/>
  <w15:docId w15:val="{FB70DDBC-8452-4237-9EC2-629104425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5528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D55284"/>
    <w:rPr>
      <w:color w:val="808080"/>
    </w:rPr>
  </w:style>
  <w:style w:type="paragraph" w:styleId="Antrats">
    <w:name w:val="header"/>
    <w:basedOn w:val="prastasis"/>
    <w:link w:val="AntratsDiagrama"/>
    <w:uiPriority w:val="99"/>
    <w:rsid w:val="00D55284"/>
    <w:pPr>
      <w:tabs>
        <w:tab w:val="center" w:pos="4819"/>
        <w:tab w:val="right" w:pos="9638"/>
      </w:tabs>
    </w:pPr>
  </w:style>
  <w:style w:type="character" w:customStyle="1" w:styleId="AntratsDiagrama">
    <w:name w:val="Antraštės Diagrama"/>
    <w:basedOn w:val="Numatytasispastraiposriftas"/>
    <w:link w:val="Antrats"/>
    <w:uiPriority w:val="99"/>
    <w:rsid w:val="00D55284"/>
  </w:style>
  <w:style w:type="paragraph" w:styleId="Porat">
    <w:name w:val="footer"/>
    <w:basedOn w:val="prastasis"/>
    <w:link w:val="PoratDiagrama"/>
    <w:rsid w:val="00D55284"/>
    <w:pPr>
      <w:tabs>
        <w:tab w:val="center" w:pos="4819"/>
        <w:tab w:val="right" w:pos="9638"/>
      </w:tabs>
    </w:pPr>
  </w:style>
  <w:style w:type="character" w:customStyle="1" w:styleId="PoratDiagrama">
    <w:name w:val="Poraštė Diagrama"/>
    <w:basedOn w:val="Numatytasispastraiposriftas"/>
    <w:link w:val="Porat"/>
    <w:rsid w:val="00D55284"/>
  </w:style>
  <w:style w:type="paragraph" w:styleId="Debesliotekstas">
    <w:name w:val="Balloon Text"/>
    <w:basedOn w:val="prastasis"/>
    <w:link w:val="DebesliotekstasDiagrama"/>
    <w:semiHidden/>
    <w:unhideWhenUsed/>
    <w:rsid w:val="00C0638D"/>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C0638D"/>
    <w:rPr>
      <w:rFonts w:ascii="Tahoma" w:hAnsi="Tahoma" w:cs="Tahoma"/>
      <w:sz w:val="16"/>
      <w:szCs w:val="16"/>
    </w:rPr>
  </w:style>
  <w:style w:type="paragraph" w:styleId="Sraopastraipa">
    <w:name w:val="List Paragraph"/>
    <w:aliases w:val="List Paragraph1,Recommendation,List Paragraph11,L,CV text,Table text,List Paragraph2,F5 List Paragraph,Dot pt,List Paragraph111,Medium Grid 1 - Accent 21,Numbered Paragraph,Main numbered paragraph,Numbered List Paragraph,Bullets"/>
    <w:basedOn w:val="prastasis"/>
    <w:uiPriority w:val="34"/>
    <w:qFormat/>
    <w:rsid w:val="0079572A"/>
    <w:pPr>
      <w:ind w:left="720"/>
      <w:contextualSpacing/>
    </w:pPr>
  </w:style>
  <w:style w:type="paragraph" w:styleId="Pataisymai">
    <w:name w:val="Revision"/>
    <w:hidden/>
    <w:semiHidden/>
    <w:rsid w:val="0079344E"/>
  </w:style>
  <w:style w:type="character" w:styleId="Komentaronuoroda">
    <w:name w:val="annotation reference"/>
    <w:basedOn w:val="Numatytasispastraiposriftas"/>
    <w:semiHidden/>
    <w:unhideWhenUsed/>
    <w:rsid w:val="00AF5F01"/>
    <w:rPr>
      <w:sz w:val="16"/>
      <w:szCs w:val="16"/>
    </w:rPr>
  </w:style>
  <w:style w:type="paragraph" w:styleId="Komentarotekstas">
    <w:name w:val="annotation text"/>
    <w:basedOn w:val="prastasis"/>
    <w:link w:val="KomentarotekstasDiagrama"/>
    <w:unhideWhenUsed/>
    <w:rsid w:val="00AF5F01"/>
    <w:rPr>
      <w:sz w:val="20"/>
    </w:rPr>
  </w:style>
  <w:style w:type="character" w:customStyle="1" w:styleId="KomentarotekstasDiagrama">
    <w:name w:val="Komentaro tekstas Diagrama"/>
    <w:basedOn w:val="Numatytasispastraiposriftas"/>
    <w:link w:val="Komentarotekstas"/>
    <w:rsid w:val="00AF5F01"/>
    <w:rPr>
      <w:sz w:val="20"/>
    </w:rPr>
  </w:style>
  <w:style w:type="paragraph" w:styleId="Komentarotema">
    <w:name w:val="annotation subject"/>
    <w:basedOn w:val="Komentarotekstas"/>
    <w:next w:val="Komentarotekstas"/>
    <w:link w:val="KomentarotemaDiagrama"/>
    <w:semiHidden/>
    <w:unhideWhenUsed/>
    <w:rsid w:val="00AF5F01"/>
    <w:rPr>
      <w:b/>
      <w:bCs/>
    </w:rPr>
  </w:style>
  <w:style w:type="character" w:customStyle="1" w:styleId="KomentarotemaDiagrama">
    <w:name w:val="Komentaro tema Diagrama"/>
    <w:basedOn w:val="KomentarotekstasDiagrama"/>
    <w:link w:val="Komentarotema"/>
    <w:semiHidden/>
    <w:rsid w:val="00AF5F01"/>
    <w:rPr>
      <w:b/>
      <w:bCs/>
      <w:sz w:val="20"/>
    </w:rPr>
  </w:style>
  <w:style w:type="character" w:customStyle="1" w:styleId="normaltextrun">
    <w:name w:val="normaltextrun"/>
    <w:basedOn w:val="Numatytasispastraiposriftas"/>
    <w:rsid w:val="00962EB9"/>
  </w:style>
  <w:style w:type="character" w:customStyle="1" w:styleId="eop">
    <w:name w:val="eop"/>
    <w:basedOn w:val="Numatytasispastraiposriftas"/>
    <w:rsid w:val="00962EB9"/>
  </w:style>
  <w:style w:type="character" w:styleId="Hipersaitas">
    <w:name w:val="Hyperlink"/>
    <w:basedOn w:val="Numatytasispastraiposriftas"/>
    <w:unhideWhenUsed/>
    <w:rsid w:val="00A835A2"/>
    <w:rPr>
      <w:color w:val="0563C1" w:themeColor="hyperlink"/>
      <w:u w:val="single"/>
    </w:rPr>
  </w:style>
  <w:style w:type="character" w:styleId="Paminjimas">
    <w:name w:val="Mention"/>
    <w:basedOn w:val="Numatytasispastraiposriftas"/>
    <w:uiPriority w:val="99"/>
    <w:unhideWhenUsed/>
    <w:rsid w:val="00B64ED1"/>
    <w:rPr>
      <w:color w:val="2B579A"/>
      <w:shd w:val="clear" w:color="auto" w:fill="E6E6E6"/>
    </w:rPr>
  </w:style>
  <w:style w:type="character" w:customStyle="1" w:styleId="spellingerror">
    <w:name w:val="spellingerror"/>
    <w:basedOn w:val="Numatytasispastraiposriftas"/>
    <w:rsid w:val="001470CB"/>
  </w:style>
  <w:style w:type="character" w:customStyle="1" w:styleId="cf01">
    <w:name w:val="cf01"/>
    <w:basedOn w:val="Numatytasispastraiposriftas"/>
    <w:rsid w:val="002A52FD"/>
    <w:rPr>
      <w:rFonts w:ascii="Segoe UI" w:hAnsi="Segoe UI" w:cs="Segoe UI" w:hint="default"/>
      <w:sz w:val="18"/>
      <w:szCs w:val="18"/>
    </w:rPr>
  </w:style>
  <w:style w:type="character" w:styleId="Neapdorotaspaminjimas">
    <w:name w:val="Unresolved Mention"/>
    <w:basedOn w:val="Numatytasispastraiposriftas"/>
    <w:uiPriority w:val="99"/>
    <w:semiHidden/>
    <w:unhideWhenUsed/>
    <w:rsid w:val="002A59E5"/>
    <w:rPr>
      <w:color w:val="605E5C"/>
      <w:shd w:val="clear" w:color="auto" w:fill="E1DFDD"/>
    </w:rPr>
  </w:style>
  <w:style w:type="character" w:customStyle="1" w:styleId="t6">
    <w:name w:val="t6"/>
    <w:basedOn w:val="Numatytasispastraiposriftas"/>
    <w:rsid w:val="003D05BC"/>
  </w:style>
  <w:style w:type="character" w:customStyle="1" w:styleId="t18">
    <w:name w:val="t18"/>
    <w:basedOn w:val="Numatytasispastraiposriftas"/>
    <w:rsid w:val="003D05BC"/>
  </w:style>
  <w:style w:type="character" w:customStyle="1" w:styleId="t3">
    <w:name w:val="t3"/>
    <w:basedOn w:val="Numatytasispastraiposriftas"/>
    <w:rsid w:val="003D05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3287">
      <w:bodyDiv w:val="1"/>
      <w:marLeft w:val="0"/>
      <w:marRight w:val="0"/>
      <w:marTop w:val="0"/>
      <w:marBottom w:val="0"/>
      <w:divBdr>
        <w:top w:val="none" w:sz="0" w:space="0" w:color="auto"/>
        <w:left w:val="none" w:sz="0" w:space="0" w:color="auto"/>
        <w:bottom w:val="none" w:sz="0" w:space="0" w:color="auto"/>
        <w:right w:val="none" w:sz="0" w:space="0" w:color="auto"/>
      </w:divBdr>
    </w:div>
    <w:div w:id="464544055">
      <w:bodyDiv w:val="1"/>
      <w:marLeft w:val="0"/>
      <w:marRight w:val="0"/>
      <w:marTop w:val="0"/>
      <w:marBottom w:val="0"/>
      <w:divBdr>
        <w:top w:val="none" w:sz="0" w:space="0" w:color="auto"/>
        <w:left w:val="none" w:sz="0" w:space="0" w:color="auto"/>
        <w:bottom w:val="none" w:sz="0" w:space="0" w:color="auto"/>
        <w:right w:val="none" w:sz="0" w:space="0" w:color="auto"/>
      </w:divBdr>
    </w:div>
    <w:div w:id="485168519">
      <w:bodyDiv w:val="1"/>
      <w:marLeft w:val="0"/>
      <w:marRight w:val="0"/>
      <w:marTop w:val="0"/>
      <w:marBottom w:val="0"/>
      <w:divBdr>
        <w:top w:val="none" w:sz="0" w:space="0" w:color="auto"/>
        <w:left w:val="none" w:sz="0" w:space="0" w:color="auto"/>
        <w:bottom w:val="none" w:sz="0" w:space="0" w:color="auto"/>
        <w:right w:val="none" w:sz="0" w:space="0" w:color="auto"/>
      </w:divBdr>
    </w:div>
    <w:div w:id="584995730">
      <w:bodyDiv w:val="1"/>
      <w:marLeft w:val="0"/>
      <w:marRight w:val="0"/>
      <w:marTop w:val="0"/>
      <w:marBottom w:val="0"/>
      <w:divBdr>
        <w:top w:val="none" w:sz="0" w:space="0" w:color="auto"/>
        <w:left w:val="none" w:sz="0" w:space="0" w:color="auto"/>
        <w:bottom w:val="none" w:sz="0" w:space="0" w:color="auto"/>
        <w:right w:val="none" w:sz="0" w:space="0" w:color="auto"/>
      </w:divBdr>
    </w:div>
    <w:div w:id="730268621">
      <w:bodyDiv w:val="1"/>
      <w:marLeft w:val="0"/>
      <w:marRight w:val="0"/>
      <w:marTop w:val="0"/>
      <w:marBottom w:val="0"/>
      <w:divBdr>
        <w:top w:val="none" w:sz="0" w:space="0" w:color="auto"/>
        <w:left w:val="none" w:sz="0" w:space="0" w:color="auto"/>
        <w:bottom w:val="none" w:sz="0" w:space="0" w:color="auto"/>
        <w:right w:val="none" w:sz="0" w:space="0" w:color="auto"/>
      </w:divBdr>
    </w:div>
    <w:div w:id="828247316">
      <w:bodyDiv w:val="1"/>
      <w:marLeft w:val="0"/>
      <w:marRight w:val="0"/>
      <w:marTop w:val="0"/>
      <w:marBottom w:val="0"/>
      <w:divBdr>
        <w:top w:val="none" w:sz="0" w:space="0" w:color="auto"/>
        <w:left w:val="none" w:sz="0" w:space="0" w:color="auto"/>
        <w:bottom w:val="none" w:sz="0" w:space="0" w:color="auto"/>
        <w:right w:val="none" w:sz="0" w:space="0" w:color="auto"/>
      </w:divBdr>
    </w:div>
    <w:div w:id="920018216">
      <w:bodyDiv w:val="1"/>
      <w:marLeft w:val="0"/>
      <w:marRight w:val="0"/>
      <w:marTop w:val="0"/>
      <w:marBottom w:val="0"/>
      <w:divBdr>
        <w:top w:val="none" w:sz="0" w:space="0" w:color="auto"/>
        <w:left w:val="none" w:sz="0" w:space="0" w:color="auto"/>
        <w:bottom w:val="none" w:sz="0" w:space="0" w:color="auto"/>
        <w:right w:val="none" w:sz="0" w:space="0" w:color="auto"/>
      </w:divBdr>
    </w:div>
    <w:div w:id="1395738885">
      <w:bodyDiv w:val="1"/>
      <w:marLeft w:val="0"/>
      <w:marRight w:val="0"/>
      <w:marTop w:val="0"/>
      <w:marBottom w:val="0"/>
      <w:divBdr>
        <w:top w:val="none" w:sz="0" w:space="0" w:color="auto"/>
        <w:left w:val="none" w:sz="0" w:space="0" w:color="auto"/>
        <w:bottom w:val="none" w:sz="0" w:space="0" w:color="auto"/>
        <w:right w:val="none" w:sz="0" w:space="0" w:color="auto"/>
      </w:divBdr>
    </w:div>
    <w:div w:id="1451851547">
      <w:bodyDiv w:val="1"/>
      <w:marLeft w:val="0"/>
      <w:marRight w:val="0"/>
      <w:marTop w:val="0"/>
      <w:marBottom w:val="0"/>
      <w:divBdr>
        <w:top w:val="none" w:sz="0" w:space="0" w:color="auto"/>
        <w:left w:val="none" w:sz="0" w:space="0" w:color="auto"/>
        <w:bottom w:val="none" w:sz="0" w:space="0" w:color="auto"/>
        <w:right w:val="none" w:sz="0" w:space="0" w:color="auto"/>
      </w:divBdr>
    </w:div>
    <w:div w:id="1893539747">
      <w:bodyDiv w:val="1"/>
      <w:marLeft w:val="0"/>
      <w:marRight w:val="0"/>
      <w:marTop w:val="0"/>
      <w:marBottom w:val="0"/>
      <w:divBdr>
        <w:top w:val="none" w:sz="0" w:space="0" w:color="auto"/>
        <w:left w:val="none" w:sz="0" w:space="0" w:color="auto"/>
        <w:bottom w:val="none" w:sz="0" w:space="0" w:color="auto"/>
        <w:right w:val="none" w:sz="0" w:space="0" w:color="auto"/>
      </w:divBdr>
    </w:div>
    <w:div w:id="2119908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BEFD9-C7E1-4DF3-B22B-52A3BE409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1071</TotalTime>
  <Pages>67</Pages>
  <Words>123945</Words>
  <Characters>70650</Characters>
  <Application>Microsoft Office Word</Application>
  <DocSecurity>0</DocSecurity>
  <Lines>588</Lines>
  <Paragraphs>388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194207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Šarūnas Celiešius</dc:creator>
  <cp:keywords/>
  <cp:lastModifiedBy>Rolana Miknevičienė</cp:lastModifiedBy>
  <cp:revision>693</cp:revision>
  <dcterms:created xsi:type="dcterms:W3CDTF">2022-12-03T01:17:00Z</dcterms:created>
  <dcterms:modified xsi:type="dcterms:W3CDTF">2022-12-05T16:43:00Z</dcterms:modified>
</cp:coreProperties>
</file>