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4C8B" w14:textId="2855FE34" w:rsidR="00731F9E" w:rsidRDefault="00731F9E" w:rsidP="00731F9E">
      <w:pPr>
        <w:ind w:left="5387"/>
        <w:rPr>
          <w:szCs w:val="24"/>
        </w:rPr>
      </w:pPr>
      <w:r>
        <w:rPr>
          <w:szCs w:val="24"/>
        </w:rPr>
        <w:t>PATVIRTINTA</w:t>
      </w:r>
    </w:p>
    <w:p w14:paraId="45755546" w14:textId="77777777" w:rsidR="00731F9E" w:rsidRDefault="00731F9E" w:rsidP="00731F9E">
      <w:pPr>
        <w:ind w:left="5387"/>
        <w:rPr>
          <w:szCs w:val="24"/>
        </w:rPr>
      </w:pPr>
      <w:r>
        <w:rPr>
          <w:szCs w:val="24"/>
        </w:rPr>
        <w:t>Lietuvos Respublikos žemės ūkio ministro</w:t>
      </w:r>
    </w:p>
    <w:p w14:paraId="41554408" w14:textId="77777777" w:rsidR="00731F9E" w:rsidRDefault="00731F9E" w:rsidP="00731F9E">
      <w:pPr>
        <w:ind w:left="5387"/>
        <w:rPr>
          <w:szCs w:val="24"/>
        </w:rPr>
      </w:pPr>
      <w:r>
        <w:rPr>
          <w:szCs w:val="24"/>
        </w:rPr>
        <w:t>2003 m. vasario 26 d. įsakymu Nr. 3D-66</w:t>
      </w:r>
    </w:p>
    <w:p w14:paraId="7F1FCC6E" w14:textId="77777777" w:rsidR="00731F9E" w:rsidRDefault="00731F9E" w:rsidP="00731F9E">
      <w:pPr>
        <w:ind w:left="5387"/>
        <w:rPr>
          <w:szCs w:val="24"/>
          <w:lang w:eastAsia="lt-LT"/>
        </w:rPr>
      </w:pPr>
      <w:r>
        <w:rPr>
          <w:szCs w:val="24"/>
          <w:lang w:eastAsia="lt-LT"/>
        </w:rPr>
        <w:t xml:space="preserve">(Lietuvos Respublikos žemės ūkio ministro 2023 m.                                    d.  </w:t>
      </w:r>
    </w:p>
    <w:p w14:paraId="01F29CE3" w14:textId="77777777" w:rsidR="00731F9E" w:rsidRDefault="00731F9E" w:rsidP="00731F9E">
      <w:pPr>
        <w:ind w:left="5387"/>
        <w:rPr>
          <w:szCs w:val="24"/>
          <w:lang w:eastAsia="lt-LT"/>
        </w:rPr>
      </w:pPr>
      <w:r>
        <w:rPr>
          <w:szCs w:val="24"/>
          <w:lang w:eastAsia="lt-LT"/>
        </w:rPr>
        <w:t>įsakymo Nr. 3D-          redakcija)</w:t>
      </w:r>
    </w:p>
    <w:p w14:paraId="596D284F" w14:textId="77777777" w:rsidR="00731F9E" w:rsidRDefault="00731F9E" w:rsidP="00731F9E">
      <w:pPr>
        <w:ind w:left="5102"/>
        <w:rPr>
          <w:szCs w:val="24"/>
        </w:rPr>
      </w:pPr>
    </w:p>
    <w:p w14:paraId="52531206" w14:textId="77777777" w:rsidR="003E77EE" w:rsidRDefault="00BB3453">
      <w:pPr>
        <w:jc w:val="center"/>
        <w:rPr>
          <w:b/>
          <w:caps/>
          <w:szCs w:val="24"/>
        </w:rPr>
      </w:pPr>
      <w:r>
        <w:rPr>
          <w:b/>
          <w:szCs w:val="24"/>
        </w:rPr>
        <w:t>ŽEMĖS ŪKIO VEIKLOS SUBJEKTŲ PAJAMŲ DALIES, GAUNAMOS IŠ ŽEMĖS ŪKIO VEIKLOS, ĮVERTINIMO METODIKA</w:t>
      </w:r>
    </w:p>
    <w:p w14:paraId="57E754A8" w14:textId="77777777" w:rsidR="003E77EE" w:rsidRDefault="003E77EE">
      <w:pPr>
        <w:jc w:val="center"/>
        <w:rPr>
          <w:caps/>
          <w:sz w:val="20"/>
          <w:szCs w:val="24"/>
        </w:rPr>
      </w:pPr>
    </w:p>
    <w:p w14:paraId="60A7A11F" w14:textId="77777777" w:rsidR="003E77EE" w:rsidRDefault="00BB3453">
      <w:pPr>
        <w:spacing w:line="340" w:lineRule="atLeast"/>
        <w:ind w:right="-1"/>
        <w:jc w:val="both"/>
        <w:rPr>
          <w:b/>
          <w:szCs w:val="24"/>
        </w:rPr>
      </w:pPr>
      <w:r>
        <w:rPr>
          <w:szCs w:val="24"/>
        </w:rPr>
        <w:t>1. Žemės ūkio veiklos subjektų pajamų dalies, gaunamos iš žemės ūkio veiklos, įvertinimo metodikos (toliau – Metodika) tikslas – reglamentuoti žemės ūkio veiklos subjektų (toliau – subjektai) pajamų dalies, gaunamos iš žemės ūkio veiklos, apskaičiavimą, jei, siekiant gauti Europos Sąjungos ir (ar) nacionalinę paramą žemės ūkiui ir kaimo plėtrai arba kitais teisės aktų nustatytais atvejais, toks apskaičiavimas yra būtinas. Metodika netaikoma tais atvejais, kai subjektų pajamų dalies, gaunamos iš žemės ūkio veiklos, apskaičiavimas būtinas mokesčių tikslais.</w:t>
      </w:r>
    </w:p>
    <w:p w14:paraId="19DD1847" w14:textId="77777777" w:rsidR="003E77EE" w:rsidRDefault="00BB3453">
      <w:pPr>
        <w:spacing w:line="340" w:lineRule="atLeast"/>
        <w:ind w:right="-1"/>
        <w:jc w:val="both"/>
        <w:rPr>
          <w:szCs w:val="24"/>
        </w:rPr>
      </w:pPr>
      <w:r>
        <w:rPr>
          <w:szCs w:val="24"/>
        </w:rPr>
        <w:t>2. Metodikoje vartojamos sąvokos:</w:t>
      </w:r>
    </w:p>
    <w:p w14:paraId="51F9127D" w14:textId="6C954AF1" w:rsidR="003E77EE" w:rsidRDefault="00BB3453">
      <w:pPr>
        <w:spacing w:line="340" w:lineRule="atLeast"/>
        <w:ind w:right="-1"/>
        <w:jc w:val="both"/>
        <w:rPr>
          <w:b/>
          <w:szCs w:val="24"/>
        </w:rPr>
      </w:pPr>
      <w:r>
        <w:rPr>
          <w:szCs w:val="24"/>
        </w:rPr>
        <w:t xml:space="preserve">2.1. </w:t>
      </w:r>
      <w:r>
        <w:rPr>
          <w:b/>
          <w:bCs/>
          <w:szCs w:val="24"/>
        </w:rPr>
        <w:t>Kitos pajamos</w:t>
      </w:r>
      <w:r>
        <w:rPr>
          <w:szCs w:val="24"/>
        </w:rPr>
        <w:t xml:space="preserve"> – realizavus su žemės ūkio veikla nesusijusius produktus ar veikloje naudojamą turtą gaunamos pajamos, taip pat jo nuomos, alternatyviosios veiklos, finansinės veiklos ir kitos su žemės ūkio veikla nesusijusios pajamos, neatsižvelgiant į pinigų gavimo momentą</w:t>
      </w:r>
      <w:r w:rsidR="00727A89">
        <w:rPr>
          <w:szCs w:val="24"/>
        </w:rPr>
        <w:t>;</w:t>
      </w:r>
      <w:r>
        <w:rPr>
          <w:szCs w:val="24"/>
        </w:rPr>
        <w:t xml:space="preserve"> </w:t>
      </w:r>
    </w:p>
    <w:p w14:paraId="5B47362D" w14:textId="7376544F" w:rsidR="003E77EE" w:rsidRDefault="00BB3453">
      <w:pPr>
        <w:spacing w:line="340" w:lineRule="atLeast"/>
        <w:ind w:right="-1"/>
        <w:jc w:val="both"/>
        <w:rPr>
          <w:szCs w:val="24"/>
        </w:rPr>
      </w:pPr>
      <w:r>
        <w:rPr>
          <w:szCs w:val="24"/>
        </w:rPr>
        <w:t xml:space="preserve">2.2. </w:t>
      </w:r>
      <w:r>
        <w:rPr>
          <w:b/>
          <w:bCs/>
          <w:szCs w:val="24"/>
        </w:rPr>
        <w:t>Žemės ūkio veiklos</w:t>
      </w:r>
      <w:r>
        <w:rPr>
          <w:b/>
          <w:szCs w:val="24"/>
        </w:rPr>
        <w:t xml:space="preserve"> </w:t>
      </w:r>
      <w:r>
        <w:rPr>
          <w:b/>
          <w:bCs/>
          <w:szCs w:val="24"/>
        </w:rPr>
        <w:t>pajamos</w:t>
      </w:r>
      <w:r>
        <w:rPr>
          <w:szCs w:val="24"/>
        </w:rPr>
        <w:t xml:space="preserve"> – realizavus pagamintus žemės ūkio produktus ir iš jų gautus maisto ar ne maisto produktus, suteikus paslaugas žemės ūkiui gaunamos pajamos, taip pat žemės ūkio kooperatinėmis bendrovėmis (kooperatyvais) pripažintų kooperatinių bendrovių (kooperatyvų) pajamos, gaunamos realizavus supirktus iš savo kooperatinės bendrovės (kooperatyvo) narių žemės ūkio produktus, perdirbus iš savo narių supirktus žemės ūkio produktus ir realizavus iš jų pagamintus maisto ir ne maisto produktus, bei kitos su žemės ūkio veikla susijusios pajamos,</w:t>
      </w:r>
      <w:r>
        <w:rPr>
          <w:i/>
          <w:szCs w:val="24"/>
        </w:rPr>
        <w:t xml:space="preserve"> </w:t>
      </w:r>
      <w:r>
        <w:rPr>
          <w:szCs w:val="24"/>
        </w:rPr>
        <w:t>nurodytos Metodikos 3.4 ir 3.5 papunkčiuose, neatsižvelgiant į pinigų gavimo momentą</w:t>
      </w:r>
      <w:r w:rsidR="00727A89">
        <w:rPr>
          <w:szCs w:val="24"/>
        </w:rPr>
        <w:t>;</w:t>
      </w:r>
    </w:p>
    <w:p w14:paraId="55F64459" w14:textId="293C39F0" w:rsidR="003E77EE" w:rsidRPr="003A46D1" w:rsidRDefault="00BB3453">
      <w:pPr>
        <w:spacing w:line="340" w:lineRule="atLeast"/>
        <w:ind w:right="-1"/>
        <w:jc w:val="both"/>
        <w:rPr>
          <w:szCs w:val="24"/>
        </w:rPr>
      </w:pPr>
      <w:r>
        <w:rPr>
          <w:szCs w:val="24"/>
        </w:rPr>
        <w:t>2.3. Kitos Metodikoje vartojamos sąvokos apibrėžtos Lietuvos Respublikos žemės ūkio, maisto ūkio ir kaimo plėtros įstatyme</w:t>
      </w:r>
      <w:r w:rsidR="00731F9E">
        <w:rPr>
          <w:szCs w:val="24"/>
        </w:rPr>
        <w:t>,</w:t>
      </w:r>
      <w:r w:rsidR="00731F9E" w:rsidRPr="00731F9E">
        <w:rPr>
          <w:color w:val="000000"/>
          <w:spacing w:val="2"/>
          <w:shd w:val="clear" w:color="auto" w:fill="FFFFFF"/>
        </w:rPr>
        <w:t xml:space="preserve"> </w:t>
      </w:r>
      <w:r w:rsidR="00AD0E68" w:rsidRPr="00445ABC">
        <w:rPr>
          <w:color w:val="000000"/>
          <w:spacing w:val="-4"/>
          <w:szCs w:val="24"/>
        </w:rPr>
        <w:t xml:space="preserve">Lietuvos kaimo plėtros 2014–2020 metų programoje (toliau – KPP), </w:t>
      </w:r>
      <w:r w:rsidR="00731F9E" w:rsidRPr="00445ABC">
        <w:rPr>
          <w:color w:val="000000"/>
          <w:spacing w:val="2"/>
          <w:shd w:val="clear" w:color="auto" w:fill="FFFFFF"/>
        </w:rPr>
        <w:t>Lietuvos žemės ūkio ir kaimo plėtros 2023–2027 m. strateginiame plane (toliau - Strateginis planas)</w:t>
      </w:r>
      <w:r w:rsidRPr="003A46D1">
        <w:rPr>
          <w:szCs w:val="24"/>
        </w:rPr>
        <w:t xml:space="preserve"> ir Lietuvos Respublikos </w:t>
      </w:r>
      <w:r w:rsidR="00731F9E" w:rsidRPr="00445ABC">
        <w:rPr>
          <w:szCs w:val="24"/>
        </w:rPr>
        <w:t>finansinės</w:t>
      </w:r>
      <w:r w:rsidR="00731F9E" w:rsidRPr="003A46D1">
        <w:rPr>
          <w:b/>
          <w:bCs/>
          <w:szCs w:val="24"/>
        </w:rPr>
        <w:t xml:space="preserve"> </w:t>
      </w:r>
      <w:r w:rsidRPr="003A46D1">
        <w:rPr>
          <w:szCs w:val="24"/>
        </w:rPr>
        <w:t>apskaitos įstatyme.</w:t>
      </w:r>
    </w:p>
    <w:p w14:paraId="63A8E8AA" w14:textId="77777777" w:rsidR="003E77EE" w:rsidRPr="003A46D1" w:rsidRDefault="00BB3453">
      <w:pPr>
        <w:spacing w:line="340" w:lineRule="atLeast"/>
        <w:ind w:right="-1"/>
        <w:jc w:val="both"/>
        <w:rPr>
          <w:szCs w:val="24"/>
        </w:rPr>
      </w:pPr>
      <w:r w:rsidRPr="003A46D1">
        <w:rPr>
          <w:szCs w:val="24"/>
        </w:rPr>
        <w:t>3. Nustatant žemės ūkio veiklos pajamų dalį, prie subjekto žemės ūkio veiklos pajamų priskiriamos:</w:t>
      </w:r>
    </w:p>
    <w:p w14:paraId="15AF7520" w14:textId="27E8E89C" w:rsidR="00731F9E" w:rsidRPr="00445ABC" w:rsidRDefault="00731F9E">
      <w:pPr>
        <w:spacing w:line="340" w:lineRule="atLeast"/>
        <w:jc w:val="both"/>
        <w:rPr>
          <w:szCs w:val="24"/>
        </w:rPr>
      </w:pPr>
      <w:r w:rsidRPr="00445ABC">
        <w:rPr>
          <w:szCs w:val="24"/>
        </w:rPr>
        <w:t>3.1. pajamos, gaunamos:</w:t>
      </w:r>
    </w:p>
    <w:p w14:paraId="1EF9230C" w14:textId="06878009" w:rsidR="00731F9E" w:rsidRPr="00445ABC" w:rsidRDefault="00BB3453">
      <w:pPr>
        <w:spacing w:line="340" w:lineRule="atLeast"/>
        <w:jc w:val="both"/>
        <w:rPr>
          <w:szCs w:val="24"/>
        </w:rPr>
      </w:pPr>
      <w:r w:rsidRPr="00445ABC">
        <w:rPr>
          <w:szCs w:val="24"/>
        </w:rPr>
        <w:t>3.1.</w:t>
      </w:r>
      <w:r w:rsidR="00731F9E" w:rsidRPr="00445ABC">
        <w:rPr>
          <w:szCs w:val="24"/>
        </w:rPr>
        <w:t>1.</w:t>
      </w:r>
      <w:r w:rsidRPr="00445ABC">
        <w:rPr>
          <w:szCs w:val="24"/>
        </w:rPr>
        <w:t xml:space="preserve"> realizavus savo ūkio pirminės gamybos žemės ūkio produktus</w:t>
      </w:r>
      <w:r w:rsidR="00731F9E" w:rsidRPr="00445ABC">
        <w:rPr>
          <w:szCs w:val="24"/>
        </w:rPr>
        <w:t>;</w:t>
      </w:r>
    </w:p>
    <w:p w14:paraId="61F2B5E5" w14:textId="55882C36" w:rsidR="003E77EE" w:rsidRPr="00445ABC" w:rsidRDefault="00731F9E">
      <w:pPr>
        <w:spacing w:line="340" w:lineRule="atLeast"/>
        <w:jc w:val="both"/>
        <w:rPr>
          <w:szCs w:val="24"/>
        </w:rPr>
      </w:pPr>
      <w:r w:rsidRPr="00445ABC">
        <w:rPr>
          <w:szCs w:val="24"/>
        </w:rPr>
        <w:t xml:space="preserve">3.1.2. realizavus pirminio perdirbimo produktus, pagamintus iš savo ūkio žemės ūkio produktų; </w:t>
      </w:r>
    </w:p>
    <w:p w14:paraId="373900DD" w14:textId="77777777" w:rsidR="003E77EE" w:rsidRPr="00445ABC" w:rsidRDefault="00BB3453">
      <w:pPr>
        <w:spacing w:line="340" w:lineRule="atLeast"/>
        <w:jc w:val="both"/>
        <w:rPr>
          <w:szCs w:val="24"/>
        </w:rPr>
      </w:pPr>
      <w:r w:rsidRPr="00445ABC">
        <w:rPr>
          <w:szCs w:val="24"/>
        </w:rPr>
        <w:t>3.2. pajamos, gaunamos realizavus maisto produktus ar ne maisto produktus, pagamintus iš savo ūkio žemės ūkio produktų;</w:t>
      </w:r>
    </w:p>
    <w:p w14:paraId="20E2DCA1" w14:textId="77777777" w:rsidR="003E77EE" w:rsidRPr="00445ABC" w:rsidRDefault="00BB3453">
      <w:pPr>
        <w:spacing w:line="340" w:lineRule="atLeast"/>
        <w:jc w:val="both"/>
        <w:rPr>
          <w:strike/>
          <w:szCs w:val="24"/>
        </w:rPr>
      </w:pPr>
      <w:r w:rsidRPr="00445ABC">
        <w:rPr>
          <w:szCs w:val="24"/>
        </w:rPr>
        <w:t xml:space="preserve">3.3. pajamos, gaunamos iš paslaugų žemės ūkiui, nurodytų Paslaugų žemės ūkiui sąraše, patvirtintame Lietuvos Respublikos Vyriausybės 2012 m. sausio 25 d. nutarimu Nr. 76 „Dėl Paslaugų žemės ūkiui sąrašo patvirtinimo“; </w:t>
      </w:r>
    </w:p>
    <w:p w14:paraId="3A36C4C3" w14:textId="77777777" w:rsidR="003E77EE" w:rsidRPr="00445ABC" w:rsidRDefault="00BB3453">
      <w:pPr>
        <w:spacing w:line="340" w:lineRule="atLeast"/>
        <w:jc w:val="both"/>
        <w:rPr>
          <w:szCs w:val="24"/>
        </w:rPr>
      </w:pPr>
      <w:r w:rsidRPr="00445ABC">
        <w:rPr>
          <w:szCs w:val="24"/>
        </w:rPr>
        <w:t>3.4. lėšos, gaunamos įgyvendinus programas, skirtas žemės ūkiui ir kaimo plėtrai (tiesioginės išmokos, kita parama, išskyrus investicinę);</w:t>
      </w:r>
    </w:p>
    <w:p w14:paraId="62273020" w14:textId="77777777" w:rsidR="003E77EE" w:rsidRPr="00445ABC" w:rsidRDefault="00BB3453">
      <w:pPr>
        <w:spacing w:line="340" w:lineRule="atLeast"/>
        <w:jc w:val="both"/>
        <w:rPr>
          <w:szCs w:val="24"/>
        </w:rPr>
      </w:pPr>
      <w:r w:rsidRPr="00445ABC">
        <w:rPr>
          <w:szCs w:val="24"/>
        </w:rPr>
        <w:lastRenderedPageBreak/>
        <w:t>3.5. apyvartai proporcingos išmokos, gaunamos iš kooperatinių bendrovių (kooperatyvų), nustatyta tvarka pripažintų žemės ūkio kooperatinėmis bendrovėmis (kooperatyvais);</w:t>
      </w:r>
    </w:p>
    <w:p w14:paraId="146E19D0" w14:textId="77777777" w:rsidR="003E77EE" w:rsidRPr="00445ABC" w:rsidRDefault="00BB3453">
      <w:pPr>
        <w:spacing w:line="340" w:lineRule="atLeast"/>
        <w:jc w:val="both"/>
        <w:rPr>
          <w:szCs w:val="24"/>
        </w:rPr>
      </w:pPr>
      <w:r w:rsidRPr="00445ABC">
        <w:rPr>
          <w:szCs w:val="24"/>
        </w:rPr>
        <w:t>3.6. žemės ūkio kooperatinėmis bendrovėmis (kooperatyvais) pripažintų kooperatinių bendrovių (kooperatyvų) pajamos, gaunamos:</w:t>
      </w:r>
    </w:p>
    <w:p w14:paraId="5EE10066" w14:textId="77777777" w:rsidR="003E77EE" w:rsidRPr="00445ABC" w:rsidRDefault="00BB3453">
      <w:pPr>
        <w:spacing w:line="340" w:lineRule="atLeast"/>
        <w:jc w:val="both"/>
        <w:rPr>
          <w:szCs w:val="24"/>
        </w:rPr>
      </w:pPr>
      <w:r w:rsidRPr="00445ABC">
        <w:rPr>
          <w:szCs w:val="24"/>
        </w:rPr>
        <w:t>3.6.1. realizavus iš savo kooperatinės bendrovės (kooperatyvo) narių supirktus žemės ūkio produktus;</w:t>
      </w:r>
    </w:p>
    <w:p w14:paraId="78D93FF6" w14:textId="77777777" w:rsidR="003E77EE" w:rsidRPr="00445ABC" w:rsidRDefault="00BB3453">
      <w:pPr>
        <w:spacing w:line="340" w:lineRule="atLeast"/>
        <w:jc w:val="both"/>
        <w:rPr>
          <w:szCs w:val="24"/>
        </w:rPr>
      </w:pPr>
      <w:r w:rsidRPr="00445ABC">
        <w:rPr>
          <w:szCs w:val="24"/>
        </w:rPr>
        <w:t xml:space="preserve">3.6.2. perdirbus savo narių supirktus žemės ūkio produktus ir realizavus iš jų pagamintus maisto ir ne maisto produktus. </w:t>
      </w:r>
    </w:p>
    <w:p w14:paraId="4177CAAF" w14:textId="77777777" w:rsidR="003E77EE" w:rsidRPr="00445ABC" w:rsidRDefault="00BB3453">
      <w:pPr>
        <w:spacing w:line="340" w:lineRule="atLeast"/>
        <w:jc w:val="both"/>
        <w:rPr>
          <w:szCs w:val="24"/>
        </w:rPr>
      </w:pPr>
      <w:r w:rsidRPr="00445ABC">
        <w:rPr>
          <w:szCs w:val="24"/>
        </w:rPr>
        <w:t>4. Prie subjekto kitų pajamų priskiriamos:</w:t>
      </w:r>
    </w:p>
    <w:p w14:paraId="2BA78167" w14:textId="77777777" w:rsidR="003E77EE" w:rsidRPr="00445ABC" w:rsidRDefault="00BB3453">
      <w:pPr>
        <w:spacing w:line="340" w:lineRule="atLeast"/>
        <w:jc w:val="both"/>
        <w:rPr>
          <w:szCs w:val="24"/>
        </w:rPr>
      </w:pPr>
      <w:r w:rsidRPr="00445ABC">
        <w:rPr>
          <w:szCs w:val="24"/>
        </w:rPr>
        <w:t>4.1. pajamos, gaunamos realizavus ne savo ūkyje pagamintus ir (ar) apdorotus, ir (ar) perdirbtus žemės ūkio produktus;</w:t>
      </w:r>
    </w:p>
    <w:p w14:paraId="541C207D" w14:textId="77777777" w:rsidR="003E77EE" w:rsidRPr="00445ABC" w:rsidRDefault="00BB3453">
      <w:pPr>
        <w:spacing w:line="340" w:lineRule="atLeast"/>
        <w:jc w:val="both"/>
        <w:rPr>
          <w:szCs w:val="24"/>
        </w:rPr>
      </w:pPr>
      <w:r w:rsidRPr="00445ABC">
        <w:rPr>
          <w:szCs w:val="24"/>
        </w:rPr>
        <w:t>4.2. alternatyviosios veiklos pajamos;</w:t>
      </w:r>
    </w:p>
    <w:p w14:paraId="56172D9B" w14:textId="77777777" w:rsidR="003E77EE" w:rsidRPr="00445ABC" w:rsidRDefault="00BB3453">
      <w:pPr>
        <w:spacing w:line="340" w:lineRule="atLeast"/>
        <w:jc w:val="both"/>
        <w:rPr>
          <w:szCs w:val="24"/>
        </w:rPr>
      </w:pPr>
      <w:r w:rsidRPr="00445ABC">
        <w:rPr>
          <w:szCs w:val="24"/>
        </w:rPr>
        <w:t>4.3. pajamos, gaunamos realizavus veikloje naudojamą turtą;</w:t>
      </w:r>
    </w:p>
    <w:p w14:paraId="523D771D" w14:textId="77777777" w:rsidR="003E77EE" w:rsidRPr="00445ABC" w:rsidRDefault="00BB3453">
      <w:pPr>
        <w:spacing w:line="340" w:lineRule="atLeast"/>
        <w:jc w:val="both"/>
        <w:rPr>
          <w:szCs w:val="24"/>
        </w:rPr>
      </w:pPr>
      <w:r w:rsidRPr="00445ABC">
        <w:rPr>
          <w:szCs w:val="24"/>
        </w:rPr>
        <w:t>4.4. pajamos, gaunamos išnuomojus veikloje naudojamą turtą;</w:t>
      </w:r>
    </w:p>
    <w:p w14:paraId="1B0F6B47" w14:textId="77777777" w:rsidR="003E77EE" w:rsidRPr="00445ABC" w:rsidRDefault="00BB3453">
      <w:pPr>
        <w:spacing w:line="340" w:lineRule="atLeast"/>
        <w:jc w:val="both"/>
        <w:rPr>
          <w:szCs w:val="24"/>
        </w:rPr>
      </w:pPr>
      <w:r w:rsidRPr="00445ABC">
        <w:rPr>
          <w:szCs w:val="24"/>
        </w:rPr>
        <w:t>4.5. pajamos, gaunamos pasikeitus valiutos kursui;</w:t>
      </w:r>
    </w:p>
    <w:p w14:paraId="3993512B" w14:textId="77777777" w:rsidR="003E77EE" w:rsidRPr="00445ABC" w:rsidRDefault="00BB3453">
      <w:pPr>
        <w:spacing w:line="340" w:lineRule="atLeast"/>
        <w:jc w:val="both"/>
        <w:rPr>
          <w:szCs w:val="24"/>
        </w:rPr>
      </w:pPr>
      <w:r w:rsidRPr="00445ABC">
        <w:rPr>
          <w:szCs w:val="24"/>
        </w:rPr>
        <w:t xml:space="preserve">4.6. banko palūkanos; </w:t>
      </w:r>
    </w:p>
    <w:p w14:paraId="639DB84F" w14:textId="77777777" w:rsidR="003E77EE" w:rsidRPr="00445ABC" w:rsidRDefault="00BB3453">
      <w:pPr>
        <w:spacing w:line="340" w:lineRule="atLeast"/>
        <w:jc w:val="both"/>
        <w:rPr>
          <w:szCs w:val="24"/>
        </w:rPr>
      </w:pPr>
      <w:r w:rsidRPr="00445ABC">
        <w:rPr>
          <w:szCs w:val="24"/>
        </w:rPr>
        <w:t>4.7. pajamos, gaunamos vykdant kitą individualią veiklą;</w:t>
      </w:r>
    </w:p>
    <w:p w14:paraId="34B498CC" w14:textId="77777777" w:rsidR="003E77EE" w:rsidRPr="00445ABC" w:rsidRDefault="00BB3453">
      <w:pPr>
        <w:spacing w:line="340" w:lineRule="atLeast"/>
        <w:jc w:val="both"/>
        <w:rPr>
          <w:szCs w:val="24"/>
        </w:rPr>
      </w:pPr>
      <w:r w:rsidRPr="00445ABC">
        <w:rPr>
          <w:szCs w:val="24"/>
        </w:rPr>
        <w:t>4.8. pajamos, gaunamos suteikus kitas, 3.3 papunktyje nenurodytas, paslaugas;</w:t>
      </w:r>
    </w:p>
    <w:p w14:paraId="0F56ABBF" w14:textId="77777777" w:rsidR="003E77EE" w:rsidRPr="00445ABC" w:rsidRDefault="00BB3453">
      <w:pPr>
        <w:spacing w:line="340" w:lineRule="atLeast"/>
        <w:jc w:val="both"/>
        <w:rPr>
          <w:szCs w:val="24"/>
        </w:rPr>
      </w:pPr>
      <w:r w:rsidRPr="00445ABC">
        <w:rPr>
          <w:szCs w:val="24"/>
        </w:rPr>
        <w:t xml:space="preserve">4.9. kitos pajamos. </w:t>
      </w:r>
    </w:p>
    <w:p w14:paraId="0B076581" w14:textId="77777777" w:rsidR="003E77EE" w:rsidRPr="00445ABC" w:rsidRDefault="00BB3453">
      <w:pPr>
        <w:spacing w:line="340" w:lineRule="atLeast"/>
        <w:jc w:val="both"/>
        <w:rPr>
          <w:iCs/>
          <w:szCs w:val="24"/>
        </w:rPr>
      </w:pPr>
      <w:r w:rsidRPr="00445ABC">
        <w:rPr>
          <w:szCs w:val="24"/>
        </w:rPr>
        <w:t xml:space="preserve">5. Prie subjekto </w:t>
      </w:r>
      <w:r w:rsidRPr="00445ABC">
        <w:rPr>
          <w:iCs/>
          <w:szCs w:val="24"/>
        </w:rPr>
        <w:t>kitų pajamų, nurodytų 4.9 papunktyje, nepriskiriamos:</w:t>
      </w:r>
    </w:p>
    <w:p w14:paraId="35CDB24C" w14:textId="77777777" w:rsidR="003E77EE" w:rsidRPr="00445ABC" w:rsidRDefault="00BB3453">
      <w:pPr>
        <w:spacing w:line="340" w:lineRule="atLeast"/>
        <w:jc w:val="both"/>
        <w:rPr>
          <w:szCs w:val="24"/>
        </w:rPr>
      </w:pPr>
      <w:r w:rsidRPr="00445ABC">
        <w:rPr>
          <w:szCs w:val="24"/>
        </w:rPr>
        <w:t>5.1. iš valstybės ir savivaldybių biudžetų gaunamos lėšos, skirtos mokslo, mokymo ir kitoms biudžetinėms įstaigoms ir organizacijoms išlaikyti;</w:t>
      </w:r>
    </w:p>
    <w:p w14:paraId="2F3DDC6F" w14:textId="77777777" w:rsidR="003E77EE" w:rsidRPr="00445ABC" w:rsidRDefault="00BB3453">
      <w:pPr>
        <w:spacing w:line="340" w:lineRule="atLeast"/>
        <w:jc w:val="both"/>
        <w:rPr>
          <w:i/>
          <w:szCs w:val="24"/>
          <w:u w:val="single"/>
        </w:rPr>
      </w:pPr>
      <w:r w:rsidRPr="00445ABC">
        <w:rPr>
          <w:szCs w:val="24"/>
        </w:rPr>
        <w:t xml:space="preserve">5.2. draudimo išmokos, gaunamos už žuvusį, sugadintą ar kitaip prarastą turtą; </w:t>
      </w:r>
    </w:p>
    <w:p w14:paraId="733E6B75" w14:textId="77777777" w:rsidR="003E77EE" w:rsidRPr="00445ABC" w:rsidRDefault="00BB3453">
      <w:pPr>
        <w:spacing w:line="340" w:lineRule="atLeast"/>
        <w:jc w:val="both"/>
        <w:rPr>
          <w:szCs w:val="24"/>
        </w:rPr>
      </w:pPr>
      <w:r w:rsidRPr="00445ABC">
        <w:rPr>
          <w:szCs w:val="24"/>
        </w:rPr>
        <w:t>5.3. su darbo santykiais susijusios pajamos, socialinės išmokos, socialinės paramos lėšos;</w:t>
      </w:r>
    </w:p>
    <w:p w14:paraId="3CAD5F3D" w14:textId="77777777" w:rsidR="003E77EE" w:rsidRPr="00445ABC" w:rsidRDefault="00BB3453">
      <w:pPr>
        <w:spacing w:line="340" w:lineRule="atLeast"/>
        <w:jc w:val="both"/>
        <w:rPr>
          <w:szCs w:val="24"/>
        </w:rPr>
      </w:pPr>
      <w:r w:rsidRPr="00445ABC">
        <w:rPr>
          <w:szCs w:val="24"/>
        </w:rPr>
        <w:t>5.4. kitos su individualia veikla nesusijusios pajamos.</w:t>
      </w:r>
    </w:p>
    <w:p w14:paraId="622B8B30" w14:textId="3067DC1E" w:rsidR="003E77EE" w:rsidRPr="00445ABC" w:rsidRDefault="00BB3453">
      <w:pPr>
        <w:spacing w:line="340" w:lineRule="atLeast"/>
        <w:jc w:val="both"/>
        <w:rPr>
          <w:szCs w:val="24"/>
        </w:rPr>
      </w:pPr>
      <w:r w:rsidRPr="00445ABC">
        <w:rPr>
          <w:szCs w:val="24"/>
        </w:rPr>
        <w:t xml:space="preserve">6. Subjektai, </w:t>
      </w:r>
      <w:r w:rsidRPr="00445ABC">
        <w:rPr>
          <w:color w:val="000000"/>
          <w:spacing w:val="-4"/>
          <w:szCs w:val="24"/>
        </w:rPr>
        <w:t xml:space="preserve">siekdami pasinaudoti </w:t>
      </w:r>
      <w:r w:rsidRPr="00445ABC">
        <w:rPr>
          <w:szCs w:val="24"/>
        </w:rPr>
        <w:t xml:space="preserve">Europos Sąjungos ir (ar) nacionaline parama žemės ūkiui ir kaimo plėtrai (išskyrus 7 </w:t>
      </w:r>
      <w:r w:rsidR="00A11FA0" w:rsidRPr="00445ABC">
        <w:rPr>
          <w:szCs w:val="24"/>
        </w:rPr>
        <w:t xml:space="preserve">ir 8 punktuose </w:t>
      </w:r>
      <w:r w:rsidRPr="00445ABC">
        <w:rPr>
          <w:szCs w:val="24"/>
        </w:rPr>
        <w:t xml:space="preserve">nurodytą paramą) ar kitais teisės aktų nustatytais atvejais, turi pildyti  Pažymą apie žemės ūkio veiklos subjekto praėjusių kalendorinių metų pajamas, kurios forma yra nustatyta Metodikos 1 priede. </w:t>
      </w:r>
      <w:r w:rsidR="00AA47A0" w:rsidRPr="00445ABC">
        <w:rPr>
          <w:szCs w:val="24"/>
        </w:rPr>
        <w:t xml:space="preserve"> </w:t>
      </w:r>
    </w:p>
    <w:p w14:paraId="61008442" w14:textId="56023DE4" w:rsidR="00A11FA0" w:rsidRPr="00445ABC" w:rsidRDefault="00BB3453" w:rsidP="00130E5A">
      <w:pPr>
        <w:widowControl w:val="0"/>
        <w:spacing w:line="340" w:lineRule="atLeast"/>
        <w:jc w:val="both"/>
        <w:rPr>
          <w:color w:val="000000"/>
          <w:spacing w:val="-4"/>
          <w:szCs w:val="24"/>
        </w:rPr>
      </w:pPr>
      <w:r w:rsidRPr="00445ABC">
        <w:rPr>
          <w:color w:val="000000"/>
          <w:spacing w:val="-4"/>
          <w:szCs w:val="24"/>
        </w:rPr>
        <w:t>7. Subjektai, siekdami pasinaudoti parama pagal KPP priemones, turi pildyti Pažymą apie žemės ūkio veiklos subjekto, siekiančio pasinaudoti parama pagal Lietuvos kaimo plėtros priemones, praėjusių kalendorinių metų pajamas (toliau – Pažyma KPP priemonėms), kurios forma yra nustatyta Metodikos 2 priede. Pildant Pažymą KPP priemonėms</w:t>
      </w:r>
      <w:r w:rsidR="00A11FA0" w:rsidRPr="00445ABC">
        <w:rPr>
          <w:color w:val="000000"/>
          <w:spacing w:val="-4"/>
          <w:szCs w:val="24"/>
        </w:rPr>
        <w:t xml:space="preserve">: </w:t>
      </w:r>
    </w:p>
    <w:p w14:paraId="3B879D16" w14:textId="48B8465A" w:rsidR="003E77EE" w:rsidRPr="00445ABC" w:rsidRDefault="00A11FA0" w:rsidP="00130E5A">
      <w:pPr>
        <w:widowControl w:val="0"/>
        <w:spacing w:line="340" w:lineRule="atLeast"/>
        <w:jc w:val="both"/>
        <w:rPr>
          <w:color w:val="000000"/>
          <w:spacing w:val="-4"/>
          <w:szCs w:val="24"/>
        </w:rPr>
      </w:pPr>
      <w:r w:rsidRPr="00445ABC">
        <w:rPr>
          <w:color w:val="000000"/>
          <w:spacing w:val="-4"/>
          <w:szCs w:val="24"/>
        </w:rPr>
        <w:t>7.1. į subjekto žemės ūkio veiklos pajamas neįskaitomos p</w:t>
      </w:r>
      <w:r w:rsidRPr="00445ABC">
        <w:rPr>
          <w:szCs w:val="24"/>
        </w:rPr>
        <w:t>ajamos</w:t>
      </w:r>
      <w:r w:rsidRPr="00445ABC">
        <w:rPr>
          <w:color w:val="000000"/>
          <w:spacing w:val="-4"/>
          <w:szCs w:val="24"/>
        </w:rPr>
        <w:t>, nurodytos Metodikos 3.3 papunktyje;</w:t>
      </w:r>
    </w:p>
    <w:p w14:paraId="51595C2D" w14:textId="038E1838" w:rsidR="003E77EE" w:rsidRPr="00445ABC" w:rsidRDefault="00A11FA0" w:rsidP="00130E5A">
      <w:pPr>
        <w:widowControl w:val="0"/>
        <w:spacing w:line="340" w:lineRule="atLeast"/>
        <w:jc w:val="both"/>
        <w:rPr>
          <w:color w:val="000000"/>
          <w:spacing w:val="-4"/>
          <w:szCs w:val="24"/>
        </w:rPr>
      </w:pPr>
      <w:r w:rsidRPr="00445ABC">
        <w:rPr>
          <w:color w:val="000000"/>
          <w:spacing w:val="-4"/>
          <w:szCs w:val="24"/>
        </w:rPr>
        <w:t xml:space="preserve">7.2. </w:t>
      </w:r>
      <w:r w:rsidR="00BB3453" w:rsidRPr="00445ABC">
        <w:rPr>
          <w:color w:val="000000"/>
          <w:spacing w:val="-4"/>
          <w:szCs w:val="24"/>
        </w:rPr>
        <w:t>pildant 1.1.6.1.1–1.1.6.1.5 eilutes, lėšos, gautos  iš tikslinių programų, kurių parama skiriama konkrečiam žemės ūkio sektoriui remti</w:t>
      </w:r>
      <w:r w:rsidRPr="00445ABC">
        <w:rPr>
          <w:color w:val="000000"/>
          <w:spacing w:val="-4"/>
          <w:szCs w:val="24"/>
        </w:rPr>
        <w:t xml:space="preserve">, </w:t>
      </w:r>
      <w:bookmarkStart w:id="0" w:name="_Hlk126143259"/>
      <w:r w:rsidRPr="00445ABC">
        <w:rPr>
          <w:szCs w:val="24"/>
        </w:rPr>
        <w:t xml:space="preserve">priskiriamos konkrečiam žemės ūkio sektoriui, </w:t>
      </w:r>
      <w:bookmarkEnd w:id="0"/>
      <w:r w:rsidRPr="00445ABC">
        <w:rPr>
          <w:szCs w:val="24"/>
        </w:rPr>
        <w:t>kurio veiklai vykdyti jos buvo skirtos</w:t>
      </w:r>
      <w:r w:rsidR="00BB3453" w:rsidRPr="00445ABC">
        <w:rPr>
          <w:color w:val="000000"/>
          <w:spacing w:val="-4"/>
          <w:szCs w:val="24"/>
        </w:rPr>
        <w:t xml:space="preserve"> (</w:t>
      </w:r>
      <w:r w:rsidR="00BB3453" w:rsidRPr="00445ABC">
        <w:rPr>
          <w:szCs w:val="24"/>
          <w:lang w:eastAsia="lt-LT"/>
        </w:rPr>
        <w:t xml:space="preserve">susietoji parama už gyvulius, pereinamojo laikotarpio nacionalinė parama, parama </w:t>
      </w:r>
      <w:r w:rsidR="00D73882" w:rsidRPr="00445ABC">
        <w:rPr>
          <w:lang w:eastAsia="lt-LT"/>
        </w:rPr>
        <w:t>veisliniams ūkiniams gyvūnams įsigyti</w:t>
      </w:r>
      <w:r w:rsidR="00BB3453" w:rsidRPr="00445ABC">
        <w:rPr>
          <w:szCs w:val="24"/>
          <w:lang w:eastAsia="lt-LT"/>
        </w:rPr>
        <w:t xml:space="preserve">, </w:t>
      </w:r>
      <w:r w:rsidR="00D73882" w:rsidRPr="00445ABC">
        <w:rPr>
          <w:lang w:eastAsia="lt-LT"/>
        </w:rPr>
        <w:t>ekologinės sistemos gyvūnų (kiaulių, vištų, kalakutų, galvijų) gerovei didinti,</w:t>
      </w:r>
      <w:r w:rsidR="00D73882" w:rsidRPr="00445ABC">
        <w:rPr>
          <w:szCs w:val="24"/>
          <w:lang w:eastAsia="lt-LT"/>
        </w:rPr>
        <w:t xml:space="preserve"> </w:t>
      </w:r>
      <w:r w:rsidR="00BB3453" w:rsidRPr="00445ABC">
        <w:rPr>
          <w:szCs w:val="24"/>
          <w:lang w:eastAsia="lt-LT"/>
        </w:rPr>
        <w:t xml:space="preserve">parama už papildomą bičių maitinimą, parama pagal bitininkystės programas, parama nuostoliams, patirtiems vykdant gyvūnų užkrečiamųjų ligų židinių likvidavimo ir šių ligų prevencijos priemones, kompensuoti, parama nuostoliams už priverstinai dėl užkrečiamųjų ligų − galvijų tuberkuliozės, galvijų bruceliozės, enzootinės galvijų leukozės − paskerstus gyvulius </w:t>
      </w:r>
      <w:r w:rsidR="00BB3453" w:rsidRPr="00445ABC">
        <w:rPr>
          <w:szCs w:val="24"/>
          <w:lang w:eastAsia="lt-LT"/>
        </w:rPr>
        <w:lastRenderedPageBreak/>
        <w:t xml:space="preserve">atlyginti, </w:t>
      </w:r>
      <w:r w:rsidR="00D73882" w:rsidRPr="00445ABC">
        <w:rPr>
          <w:szCs w:val="24"/>
        </w:rPr>
        <w:t>pagalba kiaulių laikytojams už biologinio saugumo priemonių reikalavimų įgyvendinimą, laikinoji išskirtinė parama afrikinio kiaulių maro III zonos kiaulių laikytojams, laikinoji valstybės pagalba kiaulių laikytojams, patyrusiems nuostolių dėl COVID-19 viruso protrūkio, laikinoji valstybės pagalba viščiukų broilerių augintojams, susiduriantiems su ekonominiais sunkumais dėl COVID-19 viruso protrūkio, išimtinė sureguliavimo pagalba paukščių laikytojams,</w:t>
      </w:r>
      <w:r w:rsidR="00445ABC">
        <w:rPr>
          <w:szCs w:val="24"/>
        </w:rPr>
        <w:t xml:space="preserve"> </w:t>
      </w:r>
      <w:r w:rsidR="00D73882" w:rsidRPr="00445ABC">
        <w:rPr>
          <w:szCs w:val="24"/>
        </w:rPr>
        <w:t>išimtinė sureguliavimo pagalba kiaulių laikytojams,</w:t>
      </w:r>
      <w:r w:rsidR="00D73882" w:rsidRPr="00445ABC">
        <w:rPr>
          <w:lang w:eastAsia="lt-LT"/>
        </w:rPr>
        <w:t xml:space="preserve"> </w:t>
      </w:r>
      <w:r w:rsidR="00D73882" w:rsidRPr="00445ABC">
        <w:rPr>
          <w:szCs w:val="24"/>
        </w:rPr>
        <w:t>laikinoji valstybės pagalba obuolių augintojams,</w:t>
      </w:r>
      <w:r w:rsidR="00B0442B" w:rsidRPr="00445ABC">
        <w:rPr>
          <w:szCs w:val="24"/>
        </w:rPr>
        <w:t xml:space="preserve"> </w:t>
      </w:r>
      <w:r w:rsidR="00BB3453" w:rsidRPr="00445ABC">
        <w:rPr>
          <w:szCs w:val="24"/>
          <w:lang w:eastAsia="lt-LT"/>
        </w:rPr>
        <w:t xml:space="preserve">parama kompensuojant nuostolius dėl fitosanitarijos priemonių naudojimo, išmokos pagal </w:t>
      </w:r>
      <w:r w:rsidR="00D73882" w:rsidRPr="00445ABC">
        <w:rPr>
          <w:szCs w:val="24"/>
          <w:lang w:eastAsia="lt-LT"/>
        </w:rPr>
        <w:t xml:space="preserve">KPP </w:t>
      </w:r>
      <w:r w:rsidR="00BB3453" w:rsidRPr="00445ABC">
        <w:rPr>
          <w:szCs w:val="24"/>
          <w:lang w:eastAsia="lt-LT"/>
        </w:rPr>
        <w:t>priemon</w:t>
      </w:r>
      <w:r w:rsidR="007736ED" w:rsidRPr="00445ABC">
        <w:rPr>
          <w:szCs w:val="24"/>
          <w:lang w:eastAsia="lt-LT"/>
        </w:rPr>
        <w:t>e</w:t>
      </w:r>
      <w:r w:rsidR="00BB3453" w:rsidRPr="00445ABC">
        <w:rPr>
          <w:szCs w:val="24"/>
          <w:lang w:eastAsia="lt-LT"/>
        </w:rPr>
        <w:t xml:space="preserve">s „Agrarinė aplinkosauga ir klimatas“ </w:t>
      </w:r>
      <w:r w:rsidR="00BB3453" w:rsidRPr="00445ABC">
        <w:rPr>
          <w:szCs w:val="24"/>
        </w:rPr>
        <w:t>veiklas „Ekstensyvus pievų tvarkymas ganant gyvulius“ ir „Nykstančių Lietuvos senųjų veislių gyvulių ir naminių paukščių išsaugojimas“, išmokos pagal veiklą „Tausojanti aplinką vaisių ir daržovių auginimo sistema“</w:t>
      </w:r>
      <w:r w:rsidR="00BB3453" w:rsidRPr="00445ABC">
        <w:rPr>
          <w:szCs w:val="24"/>
          <w:lang w:eastAsia="lt-LT"/>
        </w:rPr>
        <w:t xml:space="preserve"> ir kt</w:t>
      </w:r>
      <w:r w:rsidR="00BB3453" w:rsidRPr="00445ABC">
        <w:rPr>
          <w:szCs w:val="24"/>
        </w:rPr>
        <w:t>;</w:t>
      </w:r>
    </w:p>
    <w:p w14:paraId="6C3209E1" w14:textId="2BEE4F41" w:rsidR="003E77EE" w:rsidRPr="00445ABC" w:rsidRDefault="00FA03F8" w:rsidP="00130E5A">
      <w:pPr>
        <w:widowControl w:val="0"/>
        <w:spacing w:line="340" w:lineRule="atLeast"/>
        <w:jc w:val="both"/>
        <w:rPr>
          <w:szCs w:val="24"/>
        </w:rPr>
      </w:pPr>
      <w:r w:rsidRPr="00445ABC">
        <w:rPr>
          <w:color w:val="000000"/>
          <w:spacing w:val="-4"/>
          <w:szCs w:val="24"/>
        </w:rPr>
        <w:t xml:space="preserve">7.3. </w:t>
      </w:r>
      <w:r w:rsidR="00BB3453" w:rsidRPr="00445ABC">
        <w:rPr>
          <w:color w:val="000000"/>
          <w:spacing w:val="-4"/>
          <w:szCs w:val="24"/>
        </w:rPr>
        <w:t>pildant 1.1.6.2.1–1.1.6.2.5 eilutes, kitos iš tikslinių programų</w:t>
      </w:r>
      <w:r w:rsidR="000D01D3" w:rsidRPr="00445ABC">
        <w:rPr>
          <w:color w:val="000000"/>
          <w:spacing w:val="-4"/>
          <w:szCs w:val="24"/>
        </w:rPr>
        <w:t xml:space="preserve">, </w:t>
      </w:r>
      <w:r w:rsidR="000D01D3" w:rsidRPr="00445ABC">
        <w:rPr>
          <w:spacing w:val="-4"/>
          <w:szCs w:val="24"/>
        </w:rPr>
        <w:t>kurių parama nėra skiriama konkrečiam žemės ūkio sektoriui remti</w:t>
      </w:r>
      <w:r w:rsidR="000D01D3" w:rsidRPr="00445ABC">
        <w:rPr>
          <w:szCs w:val="24"/>
        </w:rPr>
        <w:t>,</w:t>
      </w:r>
      <w:r w:rsidR="00D3759E" w:rsidRPr="00445ABC">
        <w:rPr>
          <w:color w:val="FF0000"/>
          <w:szCs w:val="24"/>
        </w:rPr>
        <w:t xml:space="preserve"> </w:t>
      </w:r>
      <w:r w:rsidR="00BB3453" w:rsidRPr="00445ABC">
        <w:rPr>
          <w:color w:val="000000"/>
          <w:spacing w:val="-4"/>
          <w:szCs w:val="24"/>
        </w:rPr>
        <w:t>gautos lėšos</w:t>
      </w:r>
      <w:r w:rsidR="009E1F51" w:rsidRPr="00445ABC">
        <w:rPr>
          <w:color w:val="000000"/>
          <w:spacing w:val="-4"/>
          <w:szCs w:val="24"/>
        </w:rPr>
        <w:t xml:space="preserve">, </w:t>
      </w:r>
      <w:r w:rsidR="009E1F51" w:rsidRPr="00445ABC">
        <w:t>paskirstomos žemės ūkio sektoriams proporcingai gautoms produktų realizavimo pajamoms iš atitinkamo žemės ūkio sektoriaus</w:t>
      </w:r>
      <w:r w:rsidR="00BB3453" w:rsidRPr="00445ABC">
        <w:rPr>
          <w:color w:val="000000"/>
          <w:spacing w:val="-4"/>
          <w:szCs w:val="24"/>
        </w:rPr>
        <w:t xml:space="preserve"> (</w:t>
      </w:r>
      <w:r w:rsidR="00BB3453" w:rsidRPr="00445ABC">
        <w:rPr>
          <w:szCs w:val="24"/>
          <w:lang w:eastAsia="lt-LT"/>
        </w:rPr>
        <w:t xml:space="preserve">pagrindinė </w:t>
      </w:r>
      <w:r w:rsidRPr="00445ABC">
        <w:rPr>
          <w:szCs w:val="24"/>
          <w:lang w:eastAsia="lt-LT"/>
        </w:rPr>
        <w:t xml:space="preserve">(nuo 2023 m. – bazinė) </w:t>
      </w:r>
      <w:r w:rsidR="00BB3453" w:rsidRPr="00445ABC">
        <w:rPr>
          <w:szCs w:val="24"/>
          <w:lang w:eastAsia="lt-LT"/>
        </w:rPr>
        <w:t xml:space="preserve">tiesioginė išmoka, </w:t>
      </w:r>
      <w:r w:rsidRPr="00445ABC">
        <w:rPr>
          <w:szCs w:val="24"/>
          <w:lang w:eastAsia="lt-LT"/>
        </w:rPr>
        <w:t xml:space="preserve">perskirstomoji </w:t>
      </w:r>
      <w:r w:rsidR="00BB3453" w:rsidRPr="00445ABC">
        <w:rPr>
          <w:szCs w:val="24"/>
          <w:lang w:eastAsia="lt-LT"/>
        </w:rPr>
        <w:t xml:space="preserve">išmoka, žalinimo išmoka, išmoka jaunajam ūkininkui, susietoji parama už plotą, </w:t>
      </w:r>
      <w:r w:rsidRPr="00445ABC">
        <w:rPr>
          <w:lang w:eastAsia="lt-LT"/>
        </w:rPr>
        <w:t>ekologinės sistemos (ekoschemos) išmokos už plotą</w:t>
      </w:r>
      <w:r w:rsidR="00175461" w:rsidRPr="00445ABC">
        <w:rPr>
          <w:szCs w:val="24"/>
        </w:rPr>
        <w:t>,</w:t>
      </w:r>
      <w:r w:rsidRPr="00445ABC">
        <w:rPr>
          <w:szCs w:val="24"/>
        </w:rPr>
        <w:t xml:space="preserve"> </w:t>
      </w:r>
      <w:r w:rsidR="00BB3453" w:rsidRPr="00445ABC">
        <w:rPr>
          <w:szCs w:val="24"/>
        </w:rPr>
        <w:t xml:space="preserve">parama kokybiškų žemės ūkio ir maisto produktų gamybai, populiarinimui ir realizavimui skatinti, </w:t>
      </w:r>
      <w:r w:rsidR="00BB3453" w:rsidRPr="00445ABC">
        <w:rPr>
          <w:szCs w:val="24"/>
          <w:lang w:eastAsia="lt-LT"/>
        </w:rPr>
        <w:t xml:space="preserve">parama gamintojams, dalyvaujantiems žemės ūkio ir maisto kokybės sistemose, </w:t>
      </w:r>
      <w:r w:rsidR="00BB3453" w:rsidRPr="00445ABC">
        <w:rPr>
          <w:szCs w:val="24"/>
        </w:rPr>
        <w:t xml:space="preserve">išmokos pagal </w:t>
      </w:r>
      <w:r w:rsidR="00175461" w:rsidRPr="00445ABC">
        <w:rPr>
          <w:szCs w:val="24"/>
        </w:rPr>
        <w:t xml:space="preserve">KPP priemones </w:t>
      </w:r>
      <w:r w:rsidR="00BB3453" w:rsidRPr="00445ABC">
        <w:rPr>
          <w:szCs w:val="24"/>
        </w:rPr>
        <w:t xml:space="preserve">„Ekologinis ūkininkavimas“, išmokos pagal priemonės „Agrarinė aplinkosauga ir klimatas“ veiklas, išskyrus veiklą „Tausojanti aplinką vaisių ir daržovių auginimo sistema“, išmokos pagal priemonę </w:t>
      </w:r>
      <w:r w:rsidR="00BB3453" w:rsidRPr="00445ABC">
        <w:rPr>
          <w:color w:val="000000"/>
          <w:szCs w:val="24"/>
          <w:shd w:val="clear" w:color="auto" w:fill="FFFFFF"/>
        </w:rPr>
        <w:t xml:space="preserve">„Su „Natura 2000“ ir Vandens pagrindų direktyva susijusios išmokos“, </w:t>
      </w:r>
      <w:r w:rsidR="00BB3453" w:rsidRPr="00445ABC">
        <w:rPr>
          <w:szCs w:val="24"/>
          <w:lang w:eastAsia="lt-LT"/>
        </w:rPr>
        <w:t xml:space="preserve">parama palūkanoms kompensuoti, parama garantinei įmokai kompensuoti, </w:t>
      </w:r>
      <w:r w:rsidR="00175461" w:rsidRPr="00445ABC">
        <w:rPr>
          <w:szCs w:val="24"/>
        </w:rPr>
        <w:t>parama žemės ūkio veiklos subjektams, patyrusiems nuostolių dėl sausros 2018 metais, parama draudimo įmokoms kompensuoti</w:t>
      </w:r>
      <w:r w:rsidR="00175461" w:rsidRPr="00445ABC">
        <w:rPr>
          <w:szCs w:val="24"/>
          <w:lang w:eastAsia="lt-LT"/>
        </w:rPr>
        <w:t xml:space="preserve">, </w:t>
      </w:r>
      <w:r w:rsidR="00BB3453" w:rsidRPr="00445ABC">
        <w:rPr>
          <w:szCs w:val="24"/>
          <w:lang w:eastAsia="lt-LT"/>
        </w:rPr>
        <w:t>dalies ūkinių gyvūnų draudimo įmokų kompensavimas (pagal 2014−2020 m. KPP priemonę „Rizikos valdymas“),</w:t>
      </w:r>
      <w:r w:rsidR="00BB3453" w:rsidRPr="00445ABC">
        <w:rPr>
          <w:szCs w:val="24"/>
        </w:rPr>
        <w:t xml:space="preserve"> I</w:t>
      </w:r>
      <w:r w:rsidR="00BB3453" w:rsidRPr="00445ABC">
        <w:rPr>
          <w:color w:val="000000"/>
          <w:szCs w:val="24"/>
          <w:shd w:val="clear" w:color="auto" w:fill="FFFFFF"/>
        </w:rPr>
        <w:t>šmokos už vietoves, kuriose esama gamtinių ar kitų specifinių kliūčių</w:t>
      </w:r>
      <w:r w:rsidR="00BB3453" w:rsidRPr="00445ABC">
        <w:rPr>
          <w:szCs w:val="24"/>
        </w:rPr>
        <w:t xml:space="preserve"> ir kt.);</w:t>
      </w:r>
    </w:p>
    <w:p w14:paraId="5BDE1C19" w14:textId="22D996D8" w:rsidR="00A86F74" w:rsidRPr="003A46D1" w:rsidRDefault="009E1F51" w:rsidP="00A86F74">
      <w:pPr>
        <w:widowControl w:val="0"/>
        <w:spacing w:line="340" w:lineRule="atLeast"/>
        <w:jc w:val="both"/>
        <w:rPr>
          <w:szCs w:val="24"/>
        </w:rPr>
      </w:pPr>
      <w:r w:rsidRPr="00445ABC">
        <w:rPr>
          <w:szCs w:val="24"/>
        </w:rPr>
        <w:t xml:space="preserve">7.4. </w:t>
      </w:r>
      <w:bookmarkStart w:id="1" w:name="_Hlk126758650"/>
      <w:r w:rsidR="00A86F74" w:rsidRPr="00A86F74">
        <w:rPr>
          <w:szCs w:val="24"/>
        </w:rPr>
        <w:t>pildant 2 eilutę, apskaičiuojama žemės ūkio veiklos pajamų dalis procentais nuo visų pajamų</w:t>
      </w:r>
      <w:r w:rsidR="00CF25A0">
        <w:rPr>
          <w:szCs w:val="24"/>
        </w:rPr>
        <w:t>,</w:t>
      </w:r>
      <w:r w:rsidR="00A86F74" w:rsidRPr="00A86F74">
        <w:rPr>
          <w:szCs w:val="24"/>
        </w:rPr>
        <w:t xml:space="preserve"> jeigu toks pajamų dalies apskaičiavimas nustatytas atitinkamos KPP priemonės arba veiklos srities įgyvendinimo taisyklėse;</w:t>
      </w:r>
      <w:r w:rsidR="00A86F74" w:rsidRPr="003A46D1">
        <w:rPr>
          <w:szCs w:val="24"/>
        </w:rPr>
        <w:t xml:space="preserve"> </w:t>
      </w:r>
      <w:bookmarkEnd w:id="1"/>
    </w:p>
    <w:p w14:paraId="56B1ED48" w14:textId="036AB908" w:rsidR="003E77EE" w:rsidRPr="00445ABC" w:rsidRDefault="00A86F74" w:rsidP="00130E5A">
      <w:pPr>
        <w:widowControl w:val="0"/>
        <w:spacing w:line="340" w:lineRule="atLeast"/>
        <w:jc w:val="both"/>
        <w:rPr>
          <w:szCs w:val="24"/>
        </w:rPr>
      </w:pPr>
      <w:r>
        <w:rPr>
          <w:szCs w:val="24"/>
        </w:rPr>
        <w:t xml:space="preserve">7.5. </w:t>
      </w:r>
      <w:r w:rsidR="00BB3453" w:rsidRPr="00445ABC">
        <w:rPr>
          <w:szCs w:val="24"/>
        </w:rPr>
        <w:t>pildant 3.</w:t>
      </w:r>
      <w:r w:rsidR="00CF25A0">
        <w:rPr>
          <w:szCs w:val="24"/>
        </w:rPr>
        <w:t>1.</w:t>
      </w:r>
      <w:r w:rsidR="00BB3453" w:rsidRPr="00445ABC">
        <w:rPr>
          <w:szCs w:val="24"/>
        </w:rPr>
        <w:t>–3.5</w:t>
      </w:r>
      <w:r w:rsidR="00CF25A0">
        <w:rPr>
          <w:szCs w:val="24"/>
        </w:rPr>
        <w:t>.</w:t>
      </w:r>
      <w:r w:rsidR="00BB3453" w:rsidRPr="00445ABC">
        <w:rPr>
          <w:szCs w:val="24"/>
        </w:rPr>
        <w:t xml:space="preserve"> eilutes, apskaičiuojama iš atskiro žemės ūkio sektoriaus gautų </w:t>
      </w:r>
      <w:r w:rsidR="003527A2" w:rsidRPr="00445ABC">
        <w:rPr>
          <w:szCs w:val="24"/>
        </w:rPr>
        <w:t xml:space="preserve">žemės ūkio veiklos pajamų </w:t>
      </w:r>
      <w:r w:rsidR="00BB3453" w:rsidRPr="00445ABC">
        <w:rPr>
          <w:szCs w:val="24"/>
        </w:rPr>
        <w:t xml:space="preserve">dalis procentais nuo žemės ūkio veiklos pajamų, jeigu </w:t>
      </w:r>
      <w:r w:rsidR="00E05502" w:rsidRPr="00445ABC">
        <w:rPr>
          <w:szCs w:val="24"/>
        </w:rPr>
        <w:t xml:space="preserve">toks pajamų dalies apskaičiavimas nustatytas </w:t>
      </w:r>
      <w:r w:rsidR="00BB3453" w:rsidRPr="00445ABC">
        <w:rPr>
          <w:szCs w:val="24"/>
        </w:rPr>
        <w:t>atitinkamos KPP priemonės arba veiklos srities įgyvendinimo taisyklėse;</w:t>
      </w:r>
      <w:r w:rsidR="00FD2B05" w:rsidRPr="00445ABC">
        <w:rPr>
          <w:szCs w:val="24"/>
        </w:rPr>
        <w:t xml:space="preserve"> </w:t>
      </w:r>
    </w:p>
    <w:p w14:paraId="02E8B668" w14:textId="7DBB06A5" w:rsidR="003E77EE" w:rsidRPr="00445ABC" w:rsidRDefault="009E1F51" w:rsidP="00130E5A">
      <w:pPr>
        <w:widowControl w:val="0"/>
        <w:spacing w:line="340" w:lineRule="atLeast"/>
        <w:jc w:val="both"/>
        <w:rPr>
          <w:szCs w:val="24"/>
        </w:rPr>
      </w:pPr>
      <w:r w:rsidRPr="00445ABC">
        <w:rPr>
          <w:szCs w:val="24"/>
        </w:rPr>
        <w:t>7.</w:t>
      </w:r>
      <w:r w:rsidR="00CF25A0">
        <w:rPr>
          <w:szCs w:val="24"/>
        </w:rPr>
        <w:t>6</w:t>
      </w:r>
      <w:r w:rsidRPr="00445ABC">
        <w:rPr>
          <w:szCs w:val="24"/>
        </w:rPr>
        <w:t xml:space="preserve">. </w:t>
      </w:r>
      <w:r w:rsidR="00BB3453" w:rsidRPr="00445ABC">
        <w:rPr>
          <w:szCs w:val="24"/>
        </w:rPr>
        <w:t>pildant 4.1</w:t>
      </w:r>
      <w:r w:rsidR="00CF25A0">
        <w:rPr>
          <w:szCs w:val="24"/>
        </w:rPr>
        <w:t>.</w:t>
      </w:r>
      <w:r w:rsidR="00BB3453" w:rsidRPr="00445ABC">
        <w:rPr>
          <w:szCs w:val="24"/>
        </w:rPr>
        <w:t>–4.5</w:t>
      </w:r>
      <w:r w:rsidR="00CF25A0">
        <w:rPr>
          <w:szCs w:val="24"/>
        </w:rPr>
        <w:t>.</w:t>
      </w:r>
      <w:r w:rsidR="00BB3453" w:rsidRPr="00445ABC">
        <w:rPr>
          <w:szCs w:val="24"/>
        </w:rPr>
        <w:t xml:space="preserve"> eilutes, apskaičiuojama iš atskiro žemės ūkio sektoriaus gautų </w:t>
      </w:r>
      <w:r w:rsidR="003527A2" w:rsidRPr="00445ABC">
        <w:rPr>
          <w:szCs w:val="24"/>
        </w:rPr>
        <w:t xml:space="preserve">žemės ūkio veiklos </w:t>
      </w:r>
      <w:r w:rsidR="00BB3453" w:rsidRPr="00445ABC">
        <w:rPr>
          <w:szCs w:val="24"/>
        </w:rPr>
        <w:t xml:space="preserve">pajamų dalis procentais nuo visų pajamų, jeigu </w:t>
      </w:r>
      <w:r w:rsidR="00E05502" w:rsidRPr="00445ABC">
        <w:rPr>
          <w:szCs w:val="24"/>
        </w:rPr>
        <w:t xml:space="preserve">toks pajamų dalies apskaičiavimas nustatytas </w:t>
      </w:r>
      <w:r w:rsidR="00BB3453" w:rsidRPr="00445ABC">
        <w:rPr>
          <w:szCs w:val="24"/>
        </w:rPr>
        <w:t>atitinkamos KPP priemonės arba veiklos srities įgyvendinimo taisyklėse</w:t>
      </w:r>
      <w:r w:rsidR="00445ABC">
        <w:rPr>
          <w:szCs w:val="24"/>
        </w:rPr>
        <w:t>;</w:t>
      </w:r>
    </w:p>
    <w:p w14:paraId="4ACBF231" w14:textId="2D0E4FE3" w:rsidR="00B12DE0" w:rsidRPr="00445ABC" w:rsidRDefault="00B12DE0" w:rsidP="00130E5A">
      <w:pPr>
        <w:widowControl w:val="0"/>
        <w:spacing w:line="340" w:lineRule="atLeast"/>
        <w:jc w:val="both"/>
        <w:rPr>
          <w:szCs w:val="24"/>
        </w:rPr>
      </w:pPr>
      <w:r w:rsidRPr="00445ABC">
        <w:rPr>
          <w:szCs w:val="24"/>
        </w:rPr>
        <w:t>7.</w:t>
      </w:r>
      <w:r w:rsidR="00CF25A0">
        <w:rPr>
          <w:szCs w:val="24"/>
        </w:rPr>
        <w:t>7</w:t>
      </w:r>
      <w:r w:rsidRPr="00445ABC">
        <w:rPr>
          <w:szCs w:val="24"/>
        </w:rPr>
        <w:t>. Tuo atveju, jei atitinkamos KPP priemonės arba veiklos srities įgyvendinimo taisyklėse nėra numatyto reikalavimo apskaičiuoti 7.5.</w:t>
      </w:r>
      <w:r w:rsidR="00CF25A0">
        <w:rPr>
          <w:szCs w:val="24"/>
        </w:rPr>
        <w:t xml:space="preserve"> ir (arba) 7.6.</w:t>
      </w:r>
      <w:r w:rsidRPr="00445ABC">
        <w:rPr>
          <w:szCs w:val="24"/>
        </w:rPr>
        <w:t xml:space="preserve"> papunkčiuose nurodytos žemės ūkio veiklos pajamų dalies, Metodikos 2 priedo 3 ir 4 eilutės gali būti nepildomos.</w:t>
      </w:r>
    </w:p>
    <w:p w14:paraId="1124859B" w14:textId="4185D706" w:rsidR="007F48B3" w:rsidRPr="00445ABC" w:rsidRDefault="007F48B3" w:rsidP="00130E5A">
      <w:pPr>
        <w:widowControl w:val="0"/>
        <w:spacing w:line="340" w:lineRule="atLeast"/>
        <w:jc w:val="both"/>
        <w:rPr>
          <w:color w:val="000000"/>
          <w:spacing w:val="-4"/>
          <w:szCs w:val="24"/>
        </w:rPr>
      </w:pPr>
      <w:r w:rsidRPr="00445ABC">
        <w:rPr>
          <w:szCs w:val="24"/>
        </w:rPr>
        <w:t xml:space="preserve">8. </w:t>
      </w:r>
      <w:r w:rsidRPr="00445ABC">
        <w:rPr>
          <w:color w:val="000000"/>
          <w:spacing w:val="-4"/>
          <w:szCs w:val="24"/>
        </w:rPr>
        <w:t xml:space="preserve">Subjektai, siekdami pasinaudoti parama pagal Strateginio plano priemones, turi pildyti Pažymą apie žemės ūkio veiklos subjekto, siekiančio pasinaudoti parama pagal </w:t>
      </w:r>
      <w:r w:rsidRPr="00445ABC">
        <w:rPr>
          <w:color w:val="000000"/>
          <w:spacing w:val="2"/>
          <w:shd w:val="clear" w:color="auto" w:fill="FFFFFF"/>
        </w:rPr>
        <w:t>Strateginio plano priemones</w:t>
      </w:r>
      <w:r w:rsidRPr="00445ABC">
        <w:rPr>
          <w:color w:val="000000"/>
          <w:spacing w:val="-4"/>
          <w:szCs w:val="24"/>
        </w:rPr>
        <w:t>, praėjusių kalendorinių metų pajamas (toliau – Pažyma SP priemonėms), kurios forma yra nustatyta Metodikos 3 priede. Pildant  Pažymą SP priemonėms:</w:t>
      </w:r>
    </w:p>
    <w:p w14:paraId="6791E7A7" w14:textId="14FF0D09" w:rsidR="007F48B3" w:rsidRPr="00445ABC" w:rsidRDefault="007F48B3" w:rsidP="00130E5A">
      <w:pPr>
        <w:widowControl w:val="0"/>
        <w:spacing w:line="340" w:lineRule="atLeast"/>
        <w:jc w:val="both"/>
        <w:rPr>
          <w:color w:val="00B0F0"/>
          <w:szCs w:val="24"/>
          <w:shd w:val="clear" w:color="auto" w:fill="FFFFFF"/>
        </w:rPr>
      </w:pPr>
      <w:r w:rsidRPr="00445ABC">
        <w:rPr>
          <w:color w:val="000000"/>
          <w:spacing w:val="-4"/>
          <w:szCs w:val="24"/>
        </w:rPr>
        <w:t xml:space="preserve">8.1. žemės ūkio veikla suprantama taip, kaip apibrėžta </w:t>
      </w:r>
      <w:r w:rsidRPr="00445ABC">
        <w:rPr>
          <w:szCs w:val="24"/>
          <w:shd w:val="clear" w:color="auto" w:fill="FFFFFF"/>
        </w:rPr>
        <w:t xml:space="preserve">Strateginio plano administravimo taisyklėse </w:t>
      </w:r>
      <w:r w:rsidRPr="00445ABC">
        <w:rPr>
          <w:szCs w:val="24"/>
          <w:shd w:val="clear" w:color="auto" w:fill="FFFFFF"/>
        </w:rPr>
        <w:lastRenderedPageBreak/>
        <w:t>(</w:t>
      </w:r>
      <w:r w:rsidR="00AA47A0" w:rsidRPr="00445ABC">
        <w:rPr>
          <w:color w:val="FF0000"/>
          <w:szCs w:val="24"/>
          <w:shd w:val="clear" w:color="auto" w:fill="FFFFFF"/>
        </w:rPr>
        <w:t>nuoroda į taisykles xxxxxxx</w:t>
      </w:r>
      <w:r w:rsidR="00AA47A0" w:rsidRPr="00445ABC">
        <w:rPr>
          <w:szCs w:val="24"/>
          <w:shd w:val="clear" w:color="auto" w:fill="FFFFFF"/>
        </w:rPr>
        <w:t>)</w:t>
      </w:r>
      <w:r w:rsidR="00E05502" w:rsidRPr="00445ABC">
        <w:rPr>
          <w:szCs w:val="24"/>
          <w:shd w:val="clear" w:color="auto" w:fill="FFFFFF"/>
        </w:rPr>
        <w:t>;</w:t>
      </w:r>
    </w:p>
    <w:p w14:paraId="114EA661" w14:textId="77777777" w:rsidR="00E05502" w:rsidRPr="00445ABC" w:rsidRDefault="007F48B3" w:rsidP="00130E5A">
      <w:pPr>
        <w:widowControl w:val="0"/>
        <w:spacing w:line="340" w:lineRule="atLeast"/>
        <w:jc w:val="both"/>
        <w:rPr>
          <w:color w:val="000000"/>
          <w:spacing w:val="-4"/>
          <w:szCs w:val="24"/>
        </w:rPr>
      </w:pPr>
      <w:r w:rsidRPr="00445ABC">
        <w:rPr>
          <w:szCs w:val="24"/>
          <w:shd w:val="clear" w:color="auto" w:fill="FFFFFF"/>
        </w:rPr>
        <w:t xml:space="preserve">8.2. </w:t>
      </w:r>
      <w:r w:rsidRPr="00445ABC">
        <w:rPr>
          <w:color w:val="000000"/>
          <w:spacing w:val="-4"/>
          <w:szCs w:val="24"/>
        </w:rPr>
        <w:t>į subjekto žemės ūkio veiklos pajamas įskaitomos p</w:t>
      </w:r>
      <w:r w:rsidRPr="00445ABC">
        <w:rPr>
          <w:szCs w:val="24"/>
        </w:rPr>
        <w:t>ajamos</w:t>
      </w:r>
      <w:r w:rsidRPr="00445ABC">
        <w:rPr>
          <w:color w:val="000000"/>
          <w:spacing w:val="-4"/>
          <w:szCs w:val="24"/>
        </w:rPr>
        <w:t>, nurodytos Metodikos 3.1.1. ir 3.4. papunkčiuose;</w:t>
      </w:r>
    </w:p>
    <w:p w14:paraId="471BD18F" w14:textId="4C2D1188" w:rsidR="00E05502" w:rsidRPr="00445ABC" w:rsidRDefault="00E05502" w:rsidP="00130E5A">
      <w:pPr>
        <w:widowControl w:val="0"/>
        <w:spacing w:line="340" w:lineRule="atLeast"/>
        <w:jc w:val="both"/>
        <w:rPr>
          <w:color w:val="000000"/>
          <w:spacing w:val="-4"/>
          <w:szCs w:val="24"/>
        </w:rPr>
      </w:pPr>
      <w:r w:rsidRPr="00445ABC">
        <w:rPr>
          <w:color w:val="000000"/>
          <w:spacing w:val="-4"/>
          <w:szCs w:val="24"/>
        </w:rPr>
        <w:t>8.3. visos kitos Metodikoje nurodytos pajamos priskiriamos prie subjekto kitų pajamų (išskyrus 3.1.1. ir 3.4. papunkčiuose nurodytas pajamas);</w:t>
      </w:r>
    </w:p>
    <w:p w14:paraId="2A0BDD00" w14:textId="7E9FB308" w:rsidR="00F65208" w:rsidRPr="00445ABC" w:rsidRDefault="00F65208" w:rsidP="00130E5A">
      <w:pPr>
        <w:widowControl w:val="0"/>
        <w:spacing w:line="340" w:lineRule="atLeast"/>
        <w:jc w:val="both"/>
        <w:rPr>
          <w:color w:val="000000"/>
          <w:spacing w:val="-4"/>
          <w:szCs w:val="24"/>
        </w:rPr>
      </w:pPr>
      <w:r w:rsidRPr="00445ABC">
        <w:rPr>
          <w:color w:val="000000"/>
          <w:spacing w:val="-4"/>
          <w:szCs w:val="24"/>
        </w:rPr>
        <w:t>8.</w:t>
      </w:r>
      <w:r w:rsidR="00E05502" w:rsidRPr="00445ABC">
        <w:rPr>
          <w:color w:val="000000"/>
          <w:spacing w:val="-4"/>
          <w:szCs w:val="24"/>
        </w:rPr>
        <w:t>4</w:t>
      </w:r>
      <w:r w:rsidRPr="00445ABC">
        <w:rPr>
          <w:color w:val="000000"/>
          <w:spacing w:val="-4"/>
          <w:szCs w:val="24"/>
        </w:rPr>
        <w:t xml:space="preserve">. </w:t>
      </w:r>
      <w:r w:rsidR="00586620" w:rsidRPr="00445ABC">
        <w:rPr>
          <w:color w:val="000000"/>
          <w:spacing w:val="-4"/>
          <w:szCs w:val="24"/>
        </w:rPr>
        <w:t>t</w:t>
      </w:r>
      <w:r w:rsidRPr="00445ABC">
        <w:rPr>
          <w:color w:val="000000"/>
          <w:spacing w:val="-4"/>
          <w:szCs w:val="24"/>
        </w:rPr>
        <w:t xml:space="preserve">uo atveju, </w:t>
      </w:r>
      <w:r w:rsidR="00656CE3" w:rsidRPr="00445ABC">
        <w:rPr>
          <w:color w:val="000000"/>
          <w:spacing w:val="-4"/>
          <w:szCs w:val="24"/>
        </w:rPr>
        <w:t>jei</w:t>
      </w:r>
      <w:r w:rsidRPr="00445ABC">
        <w:rPr>
          <w:color w:val="000000"/>
          <w:spacing w:val="-4"/>
          <w:szCs w:val="24"/>
        </w:rPr>
        <w:t xml:space="preserve"> lėšos</w:t>
      </w:r>
      <w:r w:rsidR="00D41D35" w:rsidRPr="00445ABC">
        <w:rPr>
          <w:color w:val="000000"/>
          <w:spacing w:val="-4"/>
          <w:szCs w:val="24"/>
        </w:rPr>
        <w:t>,</w:t>
      </w:r>
      <w:r w:rsidRPr="00445ABC">
        <w:rPr>
          <w:color w:val="000000"/>
          <w:spacing w:val="-4"/>
          <w:szCs w:val="24"/>
        </w:rPr>
        <w:t xml:space="preserve"> nurodytos 3.4. papunktyje nėra susijusios su žemės ūkio </w:t>
      </w:r>
      <w:r w:rsidR="00085593" w:rsidRPr="00445ABC">
        <w:rPr>
          <w:color w:val="000000"/>
          <w:spacing w:val="-4"/>
          <w:szCs w:val="24"/>
        </w:rPr>
        <w:t>veikla</w:t>
      </w:r>
      <w:r w:rsidRPr="00445ABC">
        <w:rPr>
          <w:color w:val="000000"/>
          <w:spacing w:val="-4"/>
          <w:szCs w:val="24"/>
        </w:rPr>
        <w:t xml:space="preserve">, </w:t>
      </w:r>
      <w:r w:rsidR="00085593" w:rsidRPr="00445ABC">
        <w:rPr>
          <w:color w:val="000000"/>
          <w:spacing w:val="-4"/>
          <w:szCs w:val="24"/>
        </w:rPr>
        <w:t xml:space="preserve">jos </w:t>
      </w:r>
      <w:r w:rsidRPr="00445ABC">
        <w:rPr>
          <w:color w:val="000000"/>
          <w:spacing w:val="-4"/>
          <w:szCs w:val="24"/>
        </w:rPr>
        <w:t>priskiriamos</w:t>
      </w:r>
      <w:r w:rsidR="00D41D35" w:rsidRPr="00445ABC">
        <w:rPr>
          <w:color w:val="000000"/>
          <w:spacing w:val="-4"/>
          <w:szCs w:val="24"/>
        </w:rPr>
        <w:t xml:space="preserve"> prie subjekto kitų pajamų;</w:t>
      </w:r>
    </w:p>
    <w:p w14:paraId="6999AC3E" w14:textId="43D3C96E" w:rsidR="007F48B3" w:rsidRPr="00445ABC" w:rsidRDefault="007F48B3" w:rsidP="00130E5A">
      <w:pPr>
        <w:widowControl w:val="0"/>
        <w:spacing w:line="340" w:lineRule="atLeast"/>
        <w:jc w:val="both"/>
        <w:rPr>
          <w:lang w:eastAsia="lt-LT"/>
        </w:rPr>
      </w:pPr>
      <w:r w:rsidRPr="00445ABC">
        <w:rPr>
          <w:color w:val="000000"/>
          <w:spacing w:val="-4"/>
          <w:szCs w:val="24"/>
        </w:rPr>
        <w:t>8.</w:t>
      </w:r>
      <w:r w:rsidR="00E05502" w:rsidRPr="00445ABC">
        <w:rPr>
          <w:color w:val="000000"/>
          <w:spacing w:val="-4"/>
          <w:szCs w:val="24"/>
        </w:rPr>
        <w:t>5</w:t>
      </w:r>
      <w:r w:rsidRPr="00445ABC">
        <w:rPr>
          <w:color w:val="000000"/>
          <w:spacing w:val="-4"/>
          <w:szCs w:val="24"/>
        </w:rPr>
        <w:t xml:space="preserve">. </w:t>
      </w:r>
      <w:r w:rsidRPr="00445ABC">
        <w:rPr>
          <w:color w:val="000000" w:themeColor="text1"/>
        </w:rPr>
        <w:t xml:space="preserve">pildant </w:t>
      </w:r>
      <w:r w:rsidRPr="00445ABC">
        <w:rPr>
          <w:color w:val="000000"/>
          <w:spacing w:val="-4"/>
        </w:rPr>
        <w:t>1.1.4.1.1 – 1.1.4.1.</w:t>
      </w:r>
      <w:r w:rsidRPr="00CF25A0">
        <w:rPr>
          <w:color w:val="000000"/>
          <w:spacing w:val="-4"/>
        </w:rPr>
        <w:t xml:space="preserve">5 </w:t>
      </w:r>
      <w:r w:rsidR="00CF25A0" w:rsidRPr="00CF25A0">
        <w:rPr>
          <w:color w:val="000000"/>
          <w:spacing w:val="-4"/>
        </w:rPr>
        <w:t>(įskaitant 1.1.4.1.5.1. – 1.1.4.1.5.5.)</w:t>
      </w:r>
      <w:r w:rsidR="00CF25A0">
        <w:rPr>
          <w:color w:val="000000"/>
          <w:spacing w:val="-4"/>
        </w:rPr>
        <w:t xml:space="preserve"> </w:t>
      </w:r>
      <w:r w:rsidRPr="00CF25A0">
        <w:rPr>
          <w:color w:val="000000" w:themeColor="text1"/>
        </w:rPr>
        <w:t>eilutes</w:t>
      </w:r>
      <w:r w:rsidRPr="00445ABC">
        <w:rPr>
          <w:color w:val="000000" w:themeColor="text1"/>
        </w:rPr>
        <w:t>, lėšos, gautos iš tikslinių programų, kurių parama skiriama konkrečiam žemės ūkio sektoriui remti</w:t>
      </w:r>
      <w:r w:rsidR="00D30A26" w:rsidRPr="00445ABC">
        <w:rPr>
          <w:color w:val="000000" w:themeColor="text1"/>
        </w:rPr>
        <w:t>,</w:t>
      </w:r>
      <w:r w:rsidRPr="00445ABC">
        <w:t xml:space="preserve"> priskiriamos konkrečiam žemės ūkio sektoriui, kurio veiklai vykdyti jos buvo skirtos</w:t>
      </w:r>
      <w:r w:rsidR="00D30A26" w:rsidRPr="00445ABC">
        <w:t xml:space="preserve"> </w:t>
      </w:r>
      <w:r w:rsidRPr="00445ABC">
        <w:rPr>
          <w:color w:val="000000" w:themeColor="text1"/>
        </w:rPr>
        <w:t>(</w:t>
      </w:r>
      <w:r w:rsidRPr="00445ABC">
        <w:rPr>
          <w:lang w:eastAsia="lt-LT"/>
        </w:rPr>
        <w:t xml:space="preserve">susietoji parama už gyvulius, pereinamojo laikotarpio nacionalinė parama, </w:t>
      </w:r>
      <w:r w:rsidR="00D30A26" w:rsidRPr="00445ABC">
        <w:rPr>
          <w:lang w:eastAsia="lt-LT"/>
        </w:rPr>
        <w:t xml:space="preserve">parama veisliniams ūkiniams gyvūnams įsigyti, </w:t>
      </w:r>
      <w:r w:rsidRPr="00445ABC">
        <w:rPr>
          <w:lang w:eastAsia="lt-LT"/>
        </w:rPr>
        <w:t xml:space="preserve">ekologinės sistemos gyvūnų (kiaulių, vištų, kalakutų, galvijų)  gerovei didinti, parama už papildomą bičių maitinimą, parama pagal bitininkystės programas, parama nuostoliams, patirtiems vykdant gyvūnų užkrečiamųjų ligų židinių likvidavimo ir šių ligų prevencijos priemones, kompensuoti, parama nuostoliams už priverstinai dėl užkrečiamųjų ligų − galvijų tuberkuliozės, galvijų bruceliozės, enzootinės galvijų leukozės − paskerstus gyvulius atlyginti, </w:t>
      </w:r>
      <w:r w:rsidRPr="00445ABC">
        <w:t xml:space="preserve">pagalba kiaulių laikytojams už biologinio saugumo priemonių reikalavimų įgyvendinimą, laikinoji išskirtinė parama afrikinio kiaulių maro III zonos kiaulių laikytojams, laikinoji valstybės pagalba kiaulių laikytojams, patyrusiems nuostolių dėl COVID-19 viruso protrūkio, laikinoji valstybės pagalba viščiukų broilerių augintojams, susiduriantiems su ekonominiais sunkumais dėl COVID-19 viruso protrūkio, išimtinė sureguliavimo pagalba paukščių laikytojams, išimtinė sureguliavimo pagalba kiaulių laikytojams, </w:t>
      </w:r>
      <w:r w:rsidRPr="00445ABC">
        <w:rPr>
          <w:lang w:eastAsia="lt-LT"/>
        </w:rPr>
        <w:t>l</w:t>
      </w:r>
      <w:r w:rsidRPr="00445ABC">
        <w:t>aikinoji valstybės pagalba obuolių augintojams,</w:t>
      </w:r>
      <w:r w:rsidRPr="00445ABC">
        <w:rPr>
          <w:lang w:eastAsia="lt-LT"/>
        </w:rPr>
        <w:t xml:space="preserve"> parama kompensuojant nuostolius dėl fitosanitarijos priemonių naudojimo, išmokos pagal KPP priemon</w:t>
      </w:r>
      <w:r w:rsidR="007736ED" w:rsidRPr="00445ABC">
        <w:rPr>
          <w:lang w:eastAsia="lt-LT"/>
        </w:rPr>
        <w:t>e</w:t>
      </w:r>
      <w:r w:rsidRPr="00445ABC">
        <w:rPr>
          <w:lang w:eastAsia="lt-LT"/>
        </w:rPr>
        <w:t xml:space="preserve">s „Agrarinė aplinkosauga ir klimatas“ </w:t>
      </w:r>
      <w:r w:rsidRPr="00445ABC">
        <w:t>veiklas „Ekstensyvus pievų tvarkymas ganant gyvulius“ ir „Nykstančių Lietuvos senųjų veislių gyvulių ir naminių paukščių išsaugojimas“, išmokos pagal veiklą „Tausojanti aplinką vaisių ir daržovių auginimo sistema“</w:t>
      </w:r>
      <w:r w:rsidRPr="00445ABC">
        <w:rPr>
          <w:lang w:eastAsia="lt-LT"/>
        </w:rPr>
        <w:t>, išmokos pagal SP priemones ir kt.);</w:t>
      </w:r>
    </w:p>
    <w:p w14:paraId="0A68CD14" w14:textId="63B8BDAF" w:rsidR="007F48B3" w:rsidRPr="00445ABC" w:rsidRDefault="007F48B3" w:rsidP="00130E5A">
      <w:pPr>
        <w:widowControl w:val="0"/>
        <w:spacing w:line="340" w:lineRule="atLeast"/>
        <w:jc w:val="both"/>
      </w:pPr>
      <w:r w:rsidRPr="00445ABC">
        <w:rPr>
          <w:lang w:eastAsia="lt-LT"/>
        </w:rPr>
        <w:t>8.</w:t>
      </w:r>
      <w:r w:rsidR="00E05502" w:rsidRPr="00445ABC">
        <w:rPr>
          <w:lang w:eastAsia="lt-LT"/>
        </w:rPr>
        <w:t>6</w:t>
      </w:r>
      <w:r w:rsidRPr="00445ABC">
        <w:rPr>
          <w:lang w:eastAsia="lt-LT"/>
        </w:rPr>
        <w:t xml:space="preserve">. </w:t>
      </w:r>
      <w:r w:rsidRPr="00445ABC">
        <w:t xml:space="preserve">pildant 1.1.4.2.1 – 1.1.4.2.5 </w:t>
      </w:r>
      <w:bookmarkStart w:id="2" w:name="_Hlk126758528"/>
      <w:r w:rsidR="00CF25A0" w:rsidRPr="00CF25A0">
        <w:rPr>
          <w:color w:val="000000"/>
          <w:spacing w:val="-4"/>
        </w:rPr>
        <w:t>(įskaitant 1.1.4.</w:t>
      </w:r>
      <w:r w:rsidR="00CF25A0">
        <w:rPr>
          <w:color w:val="000000"/>
          <w:spacing w:val="-4"/>
        </w:rPr>
        <w:t>2</w:t>
      </w:r>
      <w:r w:rsidR="00CF25A0" w:rsidRPr="00CF25A0">
        <w:rPr>
          <w:color w:val="000000"/>
          <w:spacing w:val="-4"/>
        </w:rPr>
        <w:t>.5.1. – 1.1.4.</w:t>
      </w:r>
      <w:r w:rsidR="00CF25A0">
        <w:rPr>
          <w:color w:val="000000"/>
          <w:spacing w:val="-4"/>
        </w:rPr>
        <w:t>2</w:t>
      </w:r>
      <w:r w:rsidR="00CF25A0" w:rsidRPr="00CF25A0">
        <w:rPr>
          <w:color w:val="000000"/>
          <w:spacing w:val="-4"/>
        </w:rPr>
        <w:t>.5.5.)</w:t>
      </w:r>
      <w:bookmarkEnd w:id="2"/>
      <w:r w:rsidR="00CF25A0">
        <w:rPr>
          <w:color w:val="000000"/>
          <w:spacing w:val="-4"/>
        </w:rPr>
        <w:t xml:space="preserve"> </w:t>
      </w:r>
      <w:r w:rsidRPr="00445ABC">
        <w:rPr>
          <w:color w:val="000000" w:themeColor="text1"/>
        </w:rPr>
        <w:t xml:space="preserve">eilutes, </w:t>
      </w:r>
      <w:r w:rsidRPr="00445ABC">
        <w:rPr>
          <w:color w:val="000000"/>
          <w:spacing w:val="-4"/>
        </w:rPr>
        <w:t xml:space="preserve"> </w:t>
      </w:r>
      <w:r w:rsidRPr="00445ABC">
        <w:rPr>
          <w:color w:val="000000" w:themeColor="text1"/>
        </w:rPr>
        <w:t>kitos iš tikslinių programų</w:t>
      </w:r>
      <w:r w:rsidR="00AA47A0" w:rsidRPr="00445ABC">
        <w:rPr>
          <w:color w:val="000000" w:themeColor="text1"/>
        </w:rPr>
        <w:t xml:space="preserve">, </w:t>
      </w:r>
      <w:r w:rsidR="00AA47A0" w:rsidRPr="00445ABC">
        <w:rPr>
          <w:spacing w:val="-4"/>
          <w:szCs w:val="24"/>
        </w:rPr>
        <w:t>kurių parama nėra skiriama konkrečiam žemės ūkio sektoriui remti</w:t>
      </w:r>
      <w:r w:rsidR="00AA47A0" w:rsidRPr="00445ABC">
        <w:rPr>
          <w:szCs w:val="24"/>
        </w:rPr>
        <w:t>,</w:t>
      </w:r>
      <w:r w:rsidRPr="00445ABC">
        <w:t xml:space="preserve"> </w:t>
      </w:r>
      <w:r w:rsidRPr="00445ABC">
        <w:rPr>
          <w:color w:val="000000" w:themeColor="text1"/>
        </w:rPr>
        <w:t>gautos lėšos</w:t>
      </w:r>
      <w:r w:rsidR="00E736DD" w:rsidRPr="00445ABC">
        <w:rPr>
          <w:color w:val="000000" w:themeColor="text1"/>
        </w:rPr>
        <w:t>,</w:t>
      </w:r>
      <w:r w:rsidRPr="00445ABC">
        <w:rPr>
          <w:color w:val="000000" w:themeColor="text1"/>
        </w:rPr>
        <w:t xml:space="preserve"> </w:t>
      </w:r>
      <w:r w:rsidRPr="00445ABC">
        <w:t>paskirstomos žemės ūkio sektoriams proporcingai gautoms produktų realizavimo pajamoms iš atitinkamo žemės ūkio sektoriaus</w:t>
      </w:r>
      <w:r w:rsidRPr="00445ABC">
        <w:rPr>
          <w:color w:val="000000" w:themeColor="text1"/>
        </w:rPr>
        <w:t xml:space="preserve"> (</w:t>
      </w:r>
      <w:r w:rsidRPr="00445ABC">
        <w:rPr>
          <w:lang w:eastAsia="lt-LT"/>
        </w:rPr>
        <w:t xml:space="preserve">pagrindinė (nuo 2023 m. – bazinė) tiesioginė išmoka, perskirstomoji išmoka,  žalinimo išmoka,  išmoka jaunajam ūkininkui, susietoji parama už plotą, ekologinės sistemos (ekoschemos) išmokos už plotą, </w:t>
      </w:r>
      <w:r w:rsidRPr="00445ABC">
        <w:t xml:space="preserve">parama kokybiškų žemės ūkio ir maisto produktų gamybai, populiarinimui ir realizavimui skatinti, </w:t>
      </w:r>
      <w:r w:rsidRPr="00445ABC">
        <w:rPr>
          <w:lang w:eastAsia="lt-LT"/>
        </w:rPr>
        <w:t xml:space="preserve">parama gamintojams, dalyvaujantiems žemės ūkio ir maisto kokybės sistemose, </w:t>
      </w:r>
      <w:r w:rsidRPr="00445ABC">
        <w:t>išmokos pagal KPP priemones</w:t>
      </w:r>
      <w:r w:rsidR="00E736DD" w:rsidRPr="00445ABC">
        <w:t>:</w:t>
      </w:r>
      <w:r w:rsidRPr="00445ABC">
        <w:t xml:space="preserve"> „Ekologinis ūkininkavimas“, išmokos pagal priemonės „Agrarinė aplinkosauga ir klimatas“ veiklas, išskyrus veiklą „Tausojanti aplinką vaisių ir daržovių auginimo sistema“, išmokos pagal priemonę </w:t>
      </w:r>
      <w:r w:rsidRPr="00445ABC">
        <w:rPr>
          <w:color w:val="000000" w:themeColor="text1"/>
        </w:rPr>
        <w:t xml:space="preserve">„Su „Natura 2000“ ir Vandens pagrindų direktyva susijusios išmokos“, </w:t>
      </w:r>
      <w:r w:rsidRPr="00445ABC">
        <w:rPr>
          <w:lang w:eastAsia="lt-LT"/>
        </w:rPr>
        <w:t>parama palūkanoms kompensuoti, parama garantinei įmokai kompensuoti,</w:t>
      </w:r>
      <w:r w:rsidRPr="00445ABC">
        <w:rPr>
          <w:szCs w:val="24"/>
        </w:rPr>
        <w:t xml:space="preserve"> parama žemės ūkio veiklos subjektams, patyrusiems nuostolių dėl sausros 2018 metais, parama draudimo įmokoms kompensuoti</w:t>
      </w:r>
      <w:r w:rsidR="00E736DD" w:rsidRPr="00445ABC">
        <w:rPr>
          <w:szCs w:val="24"/>
        </w:rPr>
        <w:t>,</w:t>
      </w:r>
      <w:r w:rsidRPr="00445ABC">
        <w:rPr>
          <w:lang w:eastAsia="lt-LT"/>
        </w:rPr>
        <w:t xml:space="preserve"> dalies ūkinių gyvūnų draudimo įmokų kompensavimas (pagal 2014−2020 m. KPP priemonę „Rizikos valdymas“),</w:t>
      </w:r>
      <w:r w:rsidRPr="00445ABC">
        <w:t xml:space="preserve"> </w:t>
      </w:r>
      <w:r w:rsidR="00E736DD" w:rsidRPr="00445ABC">
        <w:t>I</w:t>
      </w:r>
      <w:r w:rsidRPr="00445ABC">
        <w:rPr>
          <w:color w:val="000000" w:themeColor="text1"/>
        </w:rPr>
        <w:t xml:space="preserve">šmokos už vietoves, kuriose esama gamtinių ar kitų specifinių kliūčių, </w:t>
      </w:r>
      <w:r w:rsidRPr="00445ABC">
        <w:t>išmokos pagal SP priemones  ir kt.);</w:t>
      </w:r>
    </w:p>
    <w:p w14:paraId="64412123" w14:textId="1FCD5A1D" w:rsidR="00CF25A0" w:rsidRDefault="00C33F55" w:rsidP="00130E5A">
      <w:pPr>
        <w:widowControl w:val="0"/>
        <w:spacing w:line="340" w:lineRule="atLeast"/>
        <w:jc w:val="both"/>
      </w:pPr>
      <w:r w:rsidRPr="00445ABC">
        <w:lastRenderedPageBreak/>
        <w:t>8.</w:t>
      </w:r>
      <w:r w:rsidR="00E05502" w:rsidRPr="00445ABC">
        <w:t>7</w:t>
      </w:r>
      <w:r w:rsidRPr="00445ABC">
        <w:t xml:space="preserve"> </w:t>
      </w:r>
      <w:r w:rsidR="00CF25A0" w:rsidRPr="00A86F74">
        <w:rPr>
          <w:szCs w:val="24"/>
        </w:rPr>
        <w:t>pildant 2 eilutę, apskaičiuojama žemės ūkio veiklos pajamų dalis procentais nuo visų pajamų</w:t>
      </w:r>
      <w:r w:rsidR="00CF25A0">
        <w:rPr>
          <w:szCs w:val="24"/>
        </w:rPr>
        <w:t>,</w:t>
      </w:r>
      <w:r w:rsidR="00CF25A0" w:rsidRPr="00A86F74">
        <w:rPr>
          <w:szCs w:val="24"/>
        </w:rPr>
        <w:t xml:space="preserve"> jeigu toks pajamų dalies apskaičiavimas nustatytas atitinkamos </w:t>
      </w:r>
      <w:r w:rsidR="00CF25A0">
        <w:rPr>
          <w:szCs w:val="24"/>
        </w:rPr>
        <w:t>S</w:t>
      </w:r>
      <w:r w:rsidR="00CF25A0" w:rsidRPr="00A86F74">
        <w:rPr>
          <w:szCs w:val="24"/>
        </w:rPr>
        <w:t>P priemonės arba veiklos srities įgyvendinimo taisyklėse;</w:t>
      </w:r>
    </w:p>
    <w:p w14:paraId="2B037F3F" w14:textId="225137FB" w:rsidR="00C33F55" w:rsidRPr="00445ABC" w:rsidRDefault="00CF25A0" w:rsidP="00130E5A">
      <w:pPr>
        <w:widowControl w:val="0"/>
        <w:spacing w:line="340" w:lineRule="atLeast"/>
        <w:jc w:val="both"/>
        <w:rPr>
          <w:szCs w:val="24"/>
        </w:rPr>
      </w:pPr>
      <w:r>
        <w:t xml:space="preserve">8.8. </w:t>
      </w:r>
      <w:r w:rsidR="00C33F55" w:rsidRPr="00445ABC">
        <w:rPr>
          <w:szCs w:val="24"/>
        </w:rPr>
        <w:t xml:space="preserve">pildant 3.1–3.5 </w:t>
      </w:r>
      <w:bookmarkStart w:id="3" w:name="_Hlk126758795"/>
      <w:r>
        <w:rPr>
          <w:szCs w:val="24"/>
        </w:rPr>
        <w:t>(įskaitant 3.5.1. – 3.5.5.)</w:t>
      </w:r>
      <w:bookmarkEnd w:id="3"/>
      <w:r>
        <w:rPr>
          <w:szCs w:val="24"/>
        </w:rPr>
        <w:t xml:space="preserve"> </w:t>
      </w:r>
      <w:r w:rsidR="00C33F55" w:rsidRPr="00445ABC">
        <w:rPr>
          <w:szCs w:val="24"/>
        </w:rPr>
        <w:t xml:space="preserve">eilutes, apskaičiuojama iš atskiro žemės ūkio sektoriaus gautų žemės ūkio veiklos pajamų dalis procentais nuo visų žemės ūkio veiklos pajamų, jeigu </w:t>
      </w:r>
      <w:r w:rsidR="00E05502" w:rsidRPr="00445ABC">
        <w:rPr>
          <w:szCs w:val="24"/>
        </w:rPr>
        <w:t xml:space="preserve">toks pajamų dalies apskaičiavimas </w:t>
      </w:r>
      <w:r w:rsidR="00C33F55" w:rsidRPr="00445ABC">
        <w:rPr>
          <w:szCs w:val="24"/>
        </w:rPr>
        <w:t>nustatyta</w:t>
      </w:r>
      <w:r w:rsidR="00E05502" w:rsidRPr="00445ABC">
        <w:rPr>
          <w:szCs w:val="24"/>
        </w:rPr>
        <w:t>s</w:t>
      </w:r>
      <w:r w:rsidR="00C33F55" w:rsidRPr="00445ABC">
        <w:rPr>
          <w:szCs w:val="24"/>
        </w:rPr>
        <w:t xml:space="preserve"> atitinkamos SP priemonės arba veiklos srities įgyvendinimo taisyklėse;</w:t>
      </w:r>
    </w:p>
    <w:p w14:paraId="40355227" w14:textId="775272C9" w:rsidR="00C33F55" w:rsidRPr="00445ABC" w:rsidRDefault="00900542" w:rsidP="00130E5A">
      <w:pPr>
        <w:widowControl w:val="0"/>
        <w:spacing w:line="340" w:lineRule="atLeast"/>
        <w:jc w:val="both"/>
        <w:rPr>
          <w:szCs w:val="24"/>
        </w:rPr>
      </w:pPr>
      <w:r w:rsidRPr="00900542">
        <w:rPr>
          <w:szCs w:val="24"/>
        </w:rPr>
        <w:t>8</w:t>
      </w:r>
      <w:r w:rsidR="00C33F55" w:rsidRPr="00445ABC">
        <w:rPr>
          <w:szCs w:val="24"/>
        </w:rPr>
        <w:t>.</w:t>
      </w:r>
      <w:r w:rsidR="00CF25A0">
        <w:rPr>
          <w:szCs w:val="24"/>
        </w:rPr>
        <w:t>9</w:t>
      </w:r>
      <w:r w:rsidR="00C33F55" w:rsidRPr="00445ABC">
        <w:rPr>
          <w:szCs w:val="24"/>
        </w:rPr>
        <w:t xml:space="preserve">. pildant 4.1–4.5 </w:t>
      </w:r>
      <w:r w:rsidR="0007673B">
        <w:rPr>
          <w:szCs w:val="24"/>
        </w:rPr>
        <w:t xml:space="preserve">(įskaitant 4.5.1. – 4.5.5.)  </w:t>
      </w:r>
      <w:r w:rsidR="00C33F55" w:rsidRPr="00445ABC">
        <w:rPr>
          <w:szCs w:val="24"/>
        </w:rPr>
        <w:t xml:space="preserve">eilutes, apskaičiuojama iš atskiro žemės ūkio sektoriaus gautų </w:t>
      </w:r>
      <w:r w:rsidR="003527A2" w:rsidRPr="00445ABC">
        <w:rPr>
          <w:szCs w:val="24"/>
        </w:rPr>
        <w:t xml:space="preserve">žemės ūkio veiklos pajamų </w:t>
      </w:r>
      <w:r w:rsidR="00C33F55" w:rsidRPr="00445ABC">
        <w:rPr>
          <w:szCs w:val="24"/>
        </w:rPr>
        <w:t xml:space="preserve">dalis procentais nuo visų pajamų, jeigu </w:t>
      </w:r>
      <w:r w:rsidR="00E05502" w:rsidRPr="00445ABC">
        <w:rPr>
          <w:szCs w:val="24"/>
        </w:rPr>
        <w:t>toks pajamų dalies apskaičiavimas nustatytas</w:t>
      </w:r>
      <w:r w:rsidR="00C33F55" w:rsidRPr="00445ABC">
        <w:rPr>
          <w:szCs w:val="24"/>
        </w:rPr>
        <w:t xml:space="preserve"> atitinkamos SP priemonės arba veiklos srities įgyvendinimo taisyklėse</w:t>
      </w:r>
      <w:r w:rsidR="00AD0E68" w:rsidRPr="00445ABC">
        <w:rPr>
          <w:szCs w:val="24"/>
        </w:rPr>
        <w:t>;</w:t>
      </w:r>
      <w:r w:rsidR="00B93F26" w:rsidRPr="00445ABC">
        <w:rPr>
          <w:szCs w:val="24"/>
        </w:rPr>
        <w:t xml:space="preserve">   </w:t>
      </w:r>
    </w:p>
    <w:p w14:paraId="473C59C2" w14:textId="77777777" w:rsidR="006D7A51" w:rsidRPr="006D7A51" w:rsidRDefault="006D7A51" w:rsidP="006D7A51">
      <w:pPr>
        <w:widowControl w:val="0"/>
        <w:spacing w:line="340" w:lineRule="atLeast"/>
        <w:jc w:val="both"/>
        <w:rPr>
          <w:szCs w:val="24"/>
        </w:rPr>
      </w:pPr>
      <w:r w:rsidRPr="006D7A51">
        <w:rPr>
          <w:szCs w:val="24"/>
        </w:rPr>
        <w:t>8.10. pildant 5 eilutę:</w:t>
      </w:r>
    </w:p>
    <w:p w14:paraId="714C534C" w14:textId="77777777" w:rsidR="006D7A51" w:rsidRPr="006D7A51" w:rsidRDefault="006D7A51" w:rsidP="006D7A51">
      <w:pPr>
        <w:widowControl w:val="0"/>
        <w:spacing w:line="340" w:lineRule="atLeast"/>
        <w:jc w:val="both"/>
        <w:rPr>
          <w:szCs w:val="24"/>
        </w:rPr>
      </w:pPr>
      <w:r w:rsidRPr="006D7A51">
        <w:rPr>
          <w:szCs w:val="24"/>
        </w:rPr>
        <w:t xml:space="preserve">8.10.1. apskaičiuojama pajamų iš žemės ūkio veiklos, realizavus pirminio perdirbimo produktus, pagamintus iš savo ūkio žemės ūkio produktų ir realizavus maisto ir ne maisto produktus, pagamintus iš savo ūkio žemės ūkio produktų </w:t>
      </w:r>
      <w:bookmarkStart w:id="4" w:name="_Hlk126759404"/>
      <w:r w:rsidRPr="006D7A51">
        <w:rPr>
          <w:szCs w:val="24"/>
        </w:rPr>
        <w:t xml:space="preserve">realizavimo pajamų </w:t>
      </w:r>
      <w:bookmarkEnd w:id="4"/>
      <w:r w:rsidRPr="006D7A51">
        <w:rPr>
          <w:szCs w:val="24"/>
        </w:rPr>
        <w:t>dalis procentais nuo visų pajamų, jeigu toks pajamų dalies apskaičiavimas nustatytas atitinkamos SP priemonės arba veiklos srities įgyvendinimo taisyklėse;</w:t>
      </w:r>
    </w:p>
    <w:p w14:paraId="18247310" w14:textId="77777777" w:rsidR="006D7A51" w:rsidRPr="006D7A51" w:rsidRDefault="006D7A51" w:rsidP="006D7A51">
      <w:pPr>
        <w:widowControl w:val="0"/>
        <w:spacing w:line="340" w:lineRule="atLeast"/>
        <w:jc w:val="both"/>
        <w:rPr>
          <w:szCs w:val="24"/>
        </w:rPr>
      </w:pPr>
      <w:r w:rsidRPr="006D7A51">
        <w:rPr>
          <w:szCs w:val="24"/>
        </w:rPr>
        <w:t xml:space="preserve">8.10.2. tuo atveju, kai paramos kreipiasi pripažintos kooperatinės bendrovės (kooperatyvai), prie 8.10.1. punkte nurodytų pajamų, pridedama jų narių </w:t>
      </w:r>
      <w:r w:rsidRPr="006D7A51">
        <w:t>pagamintų ir (arba) užaugintų ir (arba) perdirbtų  žemės ūkio produktų realizavimo pajamos.</w:t>
      </w:r>
      <w:r w:rsidRPr="006D7A51">
        <w:rPr>
          <w:szCs w:val="24"/>
        </w:rPr>
        <w:t xml:space="preserve"> </w:t>
      </w:r>
    </w:p>
    <w:p w14:paraId="001BE8B4" w14:textId="31107750" w:rsidR="00AD0E68" w:rsidRPr="00445ABC" w:rsidRDefault="00431004" w:rsidP="00130E5A">
      <w:pPr>
        <w:widowControl w:val="0"/>
        <w:spacing w:line="340" w:lineRule="atLeast"/>
        <w:jc w:val="both"/>
        <w:rPr>
          <w:szCs w:val="24"/>
        </w:rPr>
      </w:pPr>
      <w:r w:rsidRPr="00445ABC">
        <w:rPr>
          <w:szCs w:val="24"/>
        </w:rPr>
        <w:t>8.</w:t>
      </w:r>
      <w:r w:rsidR="00E05502" w:rsidRPr="00445ABC">
        <w:rPr>
          <w:szCs w:val="24"/>
        </w:rPr>
        <w:t>1</w:t>
      </w:r>
      <w:r w:rsidR="00CF25A0">
        <w:rPr>
          <w:szCs w:val="24"/>
        </w:rPr>
        <w:t>1</w:t>
      </w:r>
      <w:r w:rsidRPr="00445ABC">
        <w:rPr>
          <w:szCs w:val="24"/>
        </w:rPr>
        <w:t xml:space="preserve">. </w:t>
      </w:r>
      <w:r w:rsidR="00656CE3" w:rsidRPr="00445ABC">
        <w:rPr>
          <w:szCs w:val="24"/>
        </w:rPr>
        <w:t>t</w:t>
      </w:r>
      <w:r w:rsidR="004F6185" w:rsidRPr="00445ABC">
        <w:rPr>
          <w:szCs w:val="24"/>
        </w:rPr>
        <w:t xml:space="preserve">uo atveju, jei atitinkamos SP priemonės arba veiklos srities įgyvendinimo taisyklėse nėra numatyto reikalavimo apskaičiuoti </w:t>
      </w:r>
      <w:r w:rsidRPr="00445ABC">
        <w:rPr>
          <w:szCs w:val="24"/>
        </w:rPr>
        <w:t>8.</w:t>
      </w:r>
      <w:r w:rsidR="00745D2F">
        <w:rPr>
          <w:szCs w:val="24"/>
        </w:rPr>
        <w:t>8</w:t>
      </w:r>
      <w:r w:rsidRPr="00445ABC">
        <w:rPr>
          <w:szCs w:val="24"/>
        </w:rPr>
        <w:t>.</w:t>
      </w:r>
      <w:r w:rsidR="00656CE3" w:rsidRPr="00445ABC">
        <w:rPr>
          <w:szCs w:val="24"/>
        </w:rPr>
        <w:t xml:space="preserve"> ir (arba)</w:t>
      </w:r>
      <w:r w:rsidRPr="00445ABC">
        <w:rPr>
          <w:szCs w:val="24"/>
        </w:rPr>
        <w:t xml:space="preserve"> 8.</w:t>
      </w:r>
      <w:r w:rsidR="00745D2F">
        <w:rPr>
          <w:szCs w:val="24"/>
        </w:rPr>
        <w:t>9</w:t>
      </w:r>
      <w:r w:rsidRPr="00445ABC">
        <w:rPr>
          <w:szCs w:val="24"/>
        </w:rPr>
        <w:t>.</w:t>
      </w:r>
      <w:r w:rsidR="00656CE3" w:rsidRPr="00445ABC">
        <w:rPr>
          <w:szCs w:val="24"/>
        </w:rPr>
        <w:t xml:space="preserve"> ir (arba)</w:t>
      </w:r>
      <w:r w:rsidRPr="00445ABC">
        <w:rPr>
          <w:szCs w:val="24"/>
        </w:rPr>
        <w:t xml:space="preserve"> 8.</w:t>
      </w:r>
      <w:r w:rsidR="00745D2F">
        <w:rPr>
          <w:szCs w:val="24"/>
        </w:rPr>
        <w:t>10</w:t>
      </w:r>
      <w:r w:rsidRPr="00445ABC">
        <w:rPr>
          <w:szCs w:val="24"/>
        </w:rPr>
        <w:t xml:space="preserve">. </w:t>
      </w:r>
      <w:r w:rsidR="004F6185" w:rsidRPr="00445ABC">
        <w:rPr>
          <w:szCs w:val="24"/>
        </w:rPr>
        <w:t>papunkčiuose nurodytos pajamų dalies, Metodikos 3 priedo 3,</w:t>
      </w:r>
      <w:r w:rsidR="00B12DE0" w:rsidRPr="00445ABC">
        <w:rPr>
          <w:szCs w:val="24"/>
        </w:rPr>
        <w:t xml:space="preserve"> </w:t>
      </w:r>
      <w:r w:rsidR="004F6185" w:rsidRPr="00445ABC">
        <w:rPr>
          <w:szCs w:val="24"/>
        </w:rPr>
        <w:t>4 ir 5 eilutės</w:t>
      </w:r>
      <w:r w:rsidR="00B12DE0" w:rsidRPr="00445ABC">
        <w:rPr>
          <w:szCs w:val="24"/>
        </w:rPr>
        <w:t xml:space="preserve"> gali būti nepildomos</w:t>
      </w:r>
      <w:r w:rsidR="004F6185" w:rsidRPr="00445ABC">
        <w:rPr>
          <w:szCs w:val="24"/>
        </w:rPr>
        <w:t>.</w:t>
      </w:r>
    </w:p>
    <w:p w14:paraId="34AA5FB1" w14:textId="68687118" w:rsidR="003E77EE" w:rsidRPr="00445ABC" w:rsidRDefault="00BB3453" w:rsidP="00130E5A">
      <w:pPr>
        <w:widowControl w:val="0"/>
        <w:spacing w:line="340" w:lineRule="atLeast"/>
        <w:jc w:val="both"/>
        <w:rPr>
          <w:color w:val="000000"/>
          <w:szCs w:val="24"/>
        </w:rPr>
      </w:pPr>
      <w:r w:rsidRPr="00445ABC">
        <w:rPr>
          <w:szCs w:val="24"/>
        </w:rPr>
        <w:t>9. Tuo atveju, kai žemės ūkio veiklos subjekto ataskaitinis laikotarpis nesutampa su kalendoriniais metais, žemės ūkio veiklos pajamos apskaičiuojamos ir pažyma sudaroma už pasirinktą ataskaitinį laikotarpį.</w:t>
      </w:r>
    </w:p>
    <w:p w14:paraId="0725CDB7" w14:textId="09C7A3D4" w:rsidR="003E77EE" w:rsidRPr="00445ABC" w:rsidRDefault="00BB3453" w:rsidP="00130E5A">
      <w:pPr>
        <w:spacing w:line="340" w:lineRule="atLeast"/>
        <w:jc w:val="both"/>
        <w:rPr>
          <w:szCs w:val="24"/>
        </w:rPr>
      </w:pPr>
      <w:r w:rsidRPr="00445ABC">
        <w:rPr>
          <w:szCs w:val="24"/>
        </w:rPr>
        <w:t>10. Pažyma pasirašoma subjekto vadovo.</w:t>
      </w:r>
    </w:p>
    <w:p w14:paraId="5051A9BD" w14:textId="77777777" w:rsidR="003E77EE" w:rsidRPr="003A46D1" w:rsidRDefault="00BB3453">
      <w:pPr>
        <w:jc w:val="center"/>
      </w:pPr>
      <w:r w:rsidRPr="003A46D1">
        <w:rPr>
          <w:b/>
          <w:szCs w:val="24"/>
        </w:rPr>
        <w:t>______________</w:t>
      </w:r>
    </w:p>
    <w:p w14:paraId="73E0C138" w14:textId="77777777" w:rsidR="003E77EE" w:rsidRPr="003A46D1" w:rsidRDefault="003E77EE">
      <w:pPr>
        <w:sectPr w:rsidR="003E77EE" w:rsidRPr="003A46D1">
          <w:headerReference w:type="even" r:id="rId7"/>
          <w:headerReference w:type="default" r:id="rId8"/>
          <w:footerReference w:type="even" r:id="rId9"/>
          <w:footerReference w:type="default" r:id="rId10"/>
          <w:headerReference w:type="first" r:id="rId11"/>
          <w:footerReference w:type="first" r:id="rId12"/>
          <w:pgSz w:w="11907" w:h="16840"/>
          <w:pgMar w:top="1701" w:right="567" w:bottom="1134" w:left="1701" w:header="567" w:footer="567" w:gutter="0"/>
          <w:cols w:space="1296"/>
          <w:titlePg/>
          <w:docGrid w:linePitch="326"/>
        </w:sectPr>
      </w:pPr>
    </w:p>
    <w:p w14:paraId="106166CD" w14:textId="77777777" w:rsidR="003E77EE" w:rsidRPr="003A46D1" w:rsidRDefault="00BB3453">
      <w:pPr>
        <w:ind w:left="5102"/>
        <w:rPr>
          <w:sz w:val="22"/>
          <w:szCs w:val="22"/>
        </w:rPr>
      </w:pPr>
      <w:r w:rsidRPr="003A46D1">
        <w:rPr>
          <w:sz w:val="22"/>
          <w:szCs w:val="22"/>
        </w:rPr>
        <w:lastRenderedPageBreak/>
        <w:t xml:space="preserve">Žemės ūkio veiklos subjektų pajamų dalies, </w:t>
      </w:r>
    </w:p>
    <w:p w14:paraId="03B177DB" w14:textId="77777777" w:rsidR="003E77EE" w:rsidRPr="003A46D1" w:rsidRDefault="00BB3453">
      <w:pPr>
        <w:ind w:left="5102"/>
        <w:rPr>
          <w:sz w:val="22"/>
          <w:szCs w:val="22"/>
        </w:rPr>
      </w:pPr>
      <w:r w:rsidRPr="003A46D1">
        <w:rPr>
          <w:sz w:val="22"/>
          <w:szCs w:val="22"/>
        </w:rPr>
        <w:t xml:space="preserve">gaunamos iš žemės ūkio veiklos, įvertinimo </w:t>
      </w:r>
    </w:p>
    <w:p w14:paraId="4A4FB492" w14:textId="77777777" w:rsidR="003E77EE" w:rsidRPr="003A46D1" w:rsidRDefault="00BB3453">
      <w:pPr>
        <w:ind w:left="5102"/>
        <w:rPr>
          <w:sz w:val="22"/>
          <w:szCs w:val="22"/>
        </w:rPr>
      </w:pPr>
      <w:r w:rsidRPr="003A46D1">
        <w:rPr>
          <w:sz w:val="22"/>
          <w:szCs w:val="22"/>
        </w:rPr>
        <w:t xml:space="preserve">metodikos </w:t>
      </w:r>
    </w:p>
    <w:p w14:paraId="6ECF1EBA" w14:textId="77777777" w:rsidR="003E77EE" w:rsidRPr="003A46D1" w:rsidRDefault="00BB3453">
      <w:pPr>
        <w:ind w:left="5102"/>
        <w:rPr>
          <w:sz w:val="20"/>
          <w:szCs w:val="22"/>
        </w:rPr>
      </w:pPr>
      <w:r w:rsidRPr="003A46D1">
        <w:rPr>
          <w:sz w:val="22"/>
          <w:szCs w:val="22"/>
        </w:rPr>
        <w:t>1 priedas</w:t>
      </w:r>
    </w:p>
    <w:p w14:paraId="1ADAAFAC" w14:textId="77777777" w:rsidR="003E77EE" w:rsidRPr="003A46D1" w:rsidRDefault="003E77EE">
      <w:pPr>
        <w:jc w:val="center"/>
        <w:rPr>
          <w:b/>
          <w:bCs/>
        </w:rPr>
      </w:pPr>
    </w:p>
    <w:p w14:paraId="529214C0" w14:textId="77777777" w:rsidR="003E77EE" w:rsidRPr="003A46D1" w:rsidRDefault="00BB3453">
      <w:pPr>
        <w:jc w:val="center"/>
        <w:rPr>
          <w:bCs/>
        </w:rPr>
      </w:pPr>
      <w:r w:rsidRPr="003A46D1">
        <w:rPr>
          <w:bCs/>
          <w:szCs w:val="24"/>
        </w:rPr>
        <w:t xml:space="preserve">(Pažymos </w:t>
      </w:r>
      <w:r w:rsidRPr="003A46D1">
        <w:rPr>
          <w:szCs w:val="24"/>
        </w:rPr>
        <w:t xml:space="preserve">apie žemės ūkio veiklos subjekto praėjusių kalendorinių metų pajamas </w:t>
      </w:r>
      <w:r w:rsidRPr="003A46D1">
        <w:rPr>
          <w:bCs/>
        </w:rPr>
        <w:t>forma)</w:t>
      </w:r>
    </w:p>
    <w:p w14:paraId="4932FD97" w14:textId="77777777" w:rsidR="003E77EE" w:rsidRPr="003A46D1" w:rsidRDefault="003E77EE">
      <w:pPr>
        <w:jc w:val="center"/>
      </w:pPr>
    </w:p>
    <w:p w14:paraId="44375CA7" w14:textId="77777777" w:rsidR="003E77EE" w:rsidRPr="003A46D1" w:rsidRDefault="00BB3453">
      <w:pPr>
        <w:jc w:val="center"/>
        <w:rPr>
          <w:szCs w:val="24"/>
        </w:rPr>
      </w:pPr>
      <w:r w:rsidRPr="003A46D1">
        <w:rPr>
          <w:szCs w:val="24"/>
        </w:rPr>
        <w:t>_________________________________________________</w:t>
      </w:r>
    </w:p>
    <w:p w14:paraId="1AEA417F" w14:textId="77777777" w:rsidR="003E77EE" w:rsidRPr="003A46D1" w:rsidRDefault="00BB3453">
      <w:pPr>
        <w:jc w:val="center"/>
        <w:rPr>
          <w:szCs w:val="24"/>
        </w:rPr>
      </w:pPr>
      <w:r w:rsidRPr="003A46D1">
        <w:rPr>
          <w:szCs w:val="24"/>
        </w:rPr>
        <w:t xml:space="preserve">(žemės ūkio veiklos subjekto pavadinimas) </w:t>
      </w:r>
    </w:p>
    <w:p w14:paraId="27DF5BE9" w14:textId="77777777" w:rsidR="003E77EE" w:rsidRPr="003A46D1" w:rsidRDefault="003E77EE">
      <w:pPr>
        <w:jc w:val="center"/>
      </w:pPr>
    </w:p>
    <w:p w14:paraId="3ED5CB04" w14:textId="77777777" w:rsidR="003E77EE" w:rsidRPr="003A46D1" w:rsidRDefault="00BB3453">
      <w:pPr>
        <w:jc w:val="center"/>
        <w:rPr>
          <w:szCs w:val="24"/>
        </w:rPr>
      </w:pPr>
      <w:r w:rsidRPr="003A46D1">
        <w:rPr>
          <w:szCs w:val="24"/>
        </w:rPr>
        <w:t>_________________________________________________</w:t>
      </w:r>
    </w:p>
    <w:p w14:paraId="2ADA3C56" w14:textId="77777777" w:rsidR="003E77EE" w:rsidRPr="003A46D1" w:rsidRDefault="00BB3453">
      <w:pPr>
        <w:jc w:val="center"/>
        <w:rPr>
          <w:szCs w:val="24"/>
        </w:rPr>
      </w:pPr>
      <w:r w:rsidRPr="003A46D1">
        <w:rPr>
          <w:szCs w:val="24"/>
        </w:rPr>
        <w:t>(kodas, adresas)</w:t>
      </w:r>
    </w:p>
    <w:p w14:paraId="11496797" w14:textId="77777777" w:rsidR="003E77EE" w:rsidRPr="003A46D1" w:rsidRDefault="003E77EE">
      <w:pPr>
        <w:rPr>
          <w:szCs w:val="24"/>
        </w:rPr>
      </w:pPr>
    </w:p>
    <w:p w14:paraId="4817D61C" w14:textId="77777777" w:rsidR="003E77EE" w:rsidRPr="003A46D1" w:rsidRDefault="00BB3453">
      <w:pPr>
        <w:spacing w:line="240" w:lineRule="exact"/>
        <w:ind w:left="8789" w:hanging="8789"/>
        <w:jc w:val="center"/>
        <w:rPr>
          <w:b/>
          <w:szCs w:val="24"/>
          <w:lang w:eastAsia="lt-LT"/>
        </w:rPr>
      </w:pPr>
      <w:r w:rsidRPr="003A46D1">
        <w:rPr>
          <w:b/>
          <w:szCs w:val="24"/>
          <w:lang w:eastAsia="lt-LT"/>
        </w:rPr>
        <w:t>PAŽYMA</w:t>
      </w:r>
    </w:p>
    <w:p w14:paraId="557DCA3C" w14:textId="77777777" w:rsidR="003E77EE" w:rsidRPr="003A46D1" w:rsidRDefault="00BB3453">
      <w:pPr>
        <w:spacing w:line="240" w:lineRule="exact"/>
        <w:jc w:val="center"/>
        <w:rPr>
          <w:rFonts w:eastAsia="Calibri"/>
          <w:b/>
          <w:szCs w:val="24"/>
          <w:lang w:val="pt-BR" w:eastAsia="lt-LT"/>
        </w:rPr>
      </w:pPr>
      <w:r w:rsidRPr="003A46D1">
        <w:rPr>
          <w:rFonts w:eastAsia="Calibri"/>
          <w:b/>
          <w:szCs w:val="24"/>
          <w:lang w:eastAsia="lt-LT"/>
        </w:rPr>
        <w:t>APIE ŽEMĖS ŪKIO VEIKLOS SUBJEKTO PRAĖJUSIŲ KALENDORINIŲ METŲ PAJAMAS</w:t>
      </w:r>
    </w:p>
    <w:p w14:paraId="55C4465F" w14:textId="77777777" w:rsidR="003E77EE" w:rsidRPr="003A46D1" w:rsidRDefault="003E77EE">
      <w:pPr>
        <w:spacing w:line="240" w:lineRule="exact"/>
        <w:ind w:firstLine="720"/>
        <w:jc w:val="center"/>
        <w:rPr>
          <w:rFonts w:eastAsia="Calibri"/>
          <w:b/>
          <w:szCs w:val="24"/>
          <w:lang w:eastAsia="lt-LT"/>
        </w:rPr>
      </w:pPr>
    </w:p>
    <w:p w14:paraId="65CC9DE6" w14:textId="77777777" w:rsidR="003E77EE" w:rsidRPr="003A46D1" w:rsidRDefault="003E77EE">
      <w:pPr>
        <w:spacing w:line="240" w:lineRule="exact"/>
        <w:ind w:firstLine="782"/>
        <w:rPr>
          <w:rFonts w:eastAsia="Calibri"/>
          <w:szCs w:val="24"/>
          <w:lang w:eastAsia="lt-LT"/>
        </w:rPr>
      </w:pPr>
    </w:p>
    <w:p w14:paraId="75D27644" w14:textId="77777777" w:rsidR="003E77EE" w:rsidRPr="003A46D1" w:rsidRDefault="00BB3453">
      <w:pPr>
        <w:spacing w:line="240" w:lineRule="exact"/>
        <w:ind w:firstLine="720"/>
        <w:jc w:val="center"/>
        <w:rPr>
          <w:rFonts w:eastAsia="Calibri"/>
          <w:szCs w:val="24"/>
          <w:lang w:val="en-US" w:eastAsia="lt-LT"/>
        </w:rPr>
      </w:pPr>
      <w:r w:rsidRPr="003A46D1">
        <w:rPr>
          <w:rFonts w:eastAsia="Calibri"/>
          <w:noProof/>
          <w:szCs w:val="24"/>
          <w:lang w:eastAsia="lt-LT"/>
        </w:rPr>
        <w:drawing>
          <wp:inline distT="0" distB="0" distL="0" distR="0" wp14:anchorId="4657FD2E" wp14:editId="3898B68A">
            <wp:extent cx="752475" cy="19050"/>
            <wp:effectExtent l="0" t="0" r="9525" b="0"/>
            <wp:docPr id="3" name="Paveikslėlis 3"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okpaiesk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19050"/>
                    </a:xfrm>
                    <a:prstGeom prst="rect">
                      <a:avLst/>
                    </a:prstGeom>
                    <a:noFill/>
                    <a:ln>
                      <a:noFill/>
                    </a:ln>
                  </pic:spPr>
                </pic:pic>
              </a:graphicData>
            </a:graphic>
          </wp:inline>
        </w:drawing>
      </w:r>
      <w:r w:rsidRPr="003A46D1">
        <w:rPr>
          <w:rFonts w:eastAsia="Calibri"/>
          <w:noProof/>
          <w:szCs w:val="24"/>
          <w:lang w:eastAsia="lt-LT"/>
        </w:rPr>
        <w:drawing>
          <wp:inline distT="0" distB="0" distL="0" distR="0" wp14:anchorId="559F9B08" wp14:editId="670B6602">
            <wp:extent cx="1114425" cy="19050"/>
            <wp:effectExtent l="0" t="0" r="9525" b="0"/>
            <wp:docPr id="2" name="Paveikslėlis 2"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okpaiesk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9050"/>
                    </a:xfrm>
                    <a:prstGeom prst="rect">
                      <a:avLst/>
                    </a:prstGeom>
                    <a:noFill/>
                    <a:ln>
                      <a:noFill/>
                    </a:ln>
                  </pic:spPr>
                </pic:pic>
              </a:graphicData>
            </a:graphic>
          </wp:inline>
        </w:drawing>
      </w:r>
      <w:r w:rsidRPr="003A46D1">
        <w:rPr>
          <w:rFonts w:eastAsia="Calibri"/>
          <w:szCs w:val="24"/>
          <w:lang w:eastAsia="lt-LT"/>
        </w:rPr>
        <w:t xml:space="preserve"> Nr.____________</w:t>
      </w:r>
    </w:p>
    <w:p w14:paraId="260FF642" w14:textId="77777777" w:rsidR="003E77EE" w:rsidRPr="003A46D1" w:rsidRDefault="00BB3453">
      <w:pPr>
        <w:spacing w:line="240" w:lineRule="exact"/>
        <w:ind w:firstLine="4936"/>
        <w:rPr>
          <w:rFonts w:eastAsia="Calibri"/>
          <w:szCs w:val="24"/>
          <w:lang w:eastAsia="lt-LT"/>
        </w:rPr>
      </w:pPr>
      <w:r w:rsidRPr="003A46D1">
        <w:rPr>
          <w:rFonts w:eastAsia="Calibri"/>
          <w:szCs w:val="24"/>
          <w:lang w:eastAsia="lt-LT"/>
        </w:rPr>
        <w:t>(data)</w:t>
      </w:r>
    </w:p>
    <w:p w14:paraId="4D66F6A7" w14:textId="77777777" w:rsidR="003E77EE" w:rsidRPr="003A46D1" w:rsidRDefault="003E77EE">
      <w:pPr>
        <w:rPr>
          <w:sz w:val="10"/>
          <w:szCs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0"/>
        <w:gridCol w:w="1369"/>
      </w:tblGrid>
      <w:tr w:rsidR="003E77EE" w:rsidRPr="003A46D1" w14:paraId="749D0831"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132BF" w14:textId="77777777" w:rsidR="003E77EE" w:rsidRPr="003A46D1" w:rsidRDefault="003E77EE">
            <w:pPr>
              <w:rPr>
                <w:sz w:val="8"/>
                <w:szCs w:val="8"/>
              </w:rPr>
            </w:pPr>
          </w:p>
          <w:p w14:paraId="68D48733"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Rodikliai</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3AA1D" w14:textId="77777777" w:rsidR="003E77EE" w:rsidRPr="003A46D1" w:rsidRDefault="003E77EE">
            <w:pPr>
              <w:rPr>
                <w:sz w:val="8"/>
                <w:szCs w:val="8"/>
              </w:rPr>
            </w:pPr>
          </w:p>
          <w:p w14:paraId="70B1EB4E" w14:textId="77777777" w:rsidR="003E77EE" w:rsidRPr="003A46D1" w:rsidRDefault="00BB3453">
            <w:pPr>
              <w:spacing w:line="240" w:lineRule="exact"/>
              <w:ind w:firstLine="31"/>
              <w:rPr>
                <w:rFonts w:eastAsia="Calibri"/>
                <w:sz w:val="22"/>
                <w:szCs w:val="22"/>
                <w:lang w:eastAsia="lt-LT"/>
              </w:rPr>
            </w:pPr>
            <w:r w:rsidRPr="003A46D1">
              <w:rPr>
                <w:rFonts w:eastAsia="Calibri"/>
                <w:sz w:val="22"/>
                <w:szCs w:val="22"/>
                <w:lang w:eastAsia="lt-LT"/>
              </w:rPr>
              <w:t>Reikšmė</w:t>
            </w:r>
          </w:p>
        </w:tc>
      </w:tr>
      <w:tr w:rsidR="003E77EE" w:rsidRPr="003A46D1" w14:paraId="16C03A81"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03F8E" w14:textId="77777777" w:rsidR="003E77EE" w:rsidRPr="003A46D1" w:rsidRDefault="003E77EE">
            <w:pPr>
              <w:rPr>
                <w:sz w:val="8"/>
                <w:szCs w:val="8"/>
              </w:rPr>
            </w:pPr>
          </w:p>
          <w:p w14:paraId="6CA2F8E2"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1. Pajamos iš viso (1.1 + 1.2 eil.), Eur</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EF30" w14:textId="77777777" w:rsidR="003E77EE" w:rsidRPr="003A46D1" w:rsidRDefault="003E77EE">
            <w:pPr>
              <w:rPr>
                <w:sz w:val="8"/>
                <w:szCs w:val="8"/>
              </w:rPr>
            </w:pPr>
          </w:p>
          <w:p w14:paraId="140ECC4C" w14:textId="77777777" w:rsidR="003E77EE" w:rsidRPr="003A46D1" w:rsidRDefault="003E77EE">
            <w:pPr>
              <w:spacing w:line="240" w:lineRule="exact"/>
              <w:ind w:firstLine="720"/>
              <w:rPr>
                <w:rFonts w:eastAsia="Calibri"/>
                <w:sz w:val="22"/>
                <w:szCs w:val="22"/>
                <w:lang w:eastAsia="lt-LT"/>
              </w:rPr>
            </w:pPr>
          </w:p>
        </w:tc>
      </w:tr>
      <w:tr w:rsidR="003E77EE" w:rsidRPr="003A46D1" w14:paraId="614F481C"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137DC" w14:textId="77777777" w:rsidR="003E77EE" w:rsidRPr="003A46D1" w:rsidRDefault="003E77EE">
            <w:pPr>
              <w:rPr>
                <w:sz w:val="8"/>
                <w:szCs w:val="8"/>
              </w:rPr>
            </w:pPr>
          </w:p>
          <w:p w14:paraId="4918DA53"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1.1. Žemės ūkio veiklos pajamos (1.1.1 +……+ 1.1.10 eil.):</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6F1A" w14:textId="77777777" w:rsidR="003E77EE" w:rsidRPr="003A46D1" w:rsidRDefault="003E77EE">
            <w:pPr>
              <w:rPr>
                <w:sz w:val="8"/>
                <w:szCs w:val="8"/>
              </w:rPr>
            </w:pPr>
          </w:p>
          <w:p w14:paraId="15BF2731" w14:textId="77777777" w:rsidR="003E77EE" w:rsidRPr="003A46D1" w:rsidRDefault="003E77EE">
            <w:pPr>
              <w:spacing w:line="240" w:lineRule="exact"/>
              <w:ind w:firstLine="720"/>
              <w:rPr>
                <w:rFonts w:eastAsia="Calibri"/>
                <w:sz w:val="22"/>
                <w:szCs w:val="22"/>
                <w:lang w:eastAsia="lt-LT"/>
              </w:rPr>
            </w:pPr>
          </w:p>
        </w:tc>
      </w:tr>
      <w:tr w:rsidR="003E77EE" w:rsidRPr="003A46D1" w14:paraId="59E18C77"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E34B0" w14:textId="77777777" w:rsidR="003E77EE" w:rsidRPr="003A46D1" w:rsidRDefault="003E77EE">
            <w:pPr>
              <w:rPr>
                <w:sz w:val="8"/>
                <w:szCs w:val="8"/>
              </w:rPr>
            </w:pPr>
          </w:p>
          <w:p w14:paraId="1F88079A"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1.1.1. realizavus augalininkystės produktus ir iš jų gautus pirminio perdirbimo produktus;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8533F" w14:textId="77777777" w:rsidR="003E77EE" w:rsidRPr="003A46D1" w:rsidRDefault="003E77EE">
            <w:pPr>
              <w:rPr>
                <w:sz w:val="8"/>
                <w:szCs w:val="8"/>
              </w:rPr>
            </w:pPr>
          </w:p>
          <w:p w14:paraId="2EBE697C" w14:textId="77777777" w:rsidR="003E77EE" w:rsidRPr="003A46D1" w:rsidRDefault="003E77EE">
            <w:pPr>
              <w:spacing w:line="240" w:lineRule="exact"/>
              <w:ind w:firstLine="720"/>
              <w:rPr>
                <w:rFonts w:eastAsia="Calibri"/>
                <w:sz w:val="22"/>
                <w:szCs w:val="22"/>
                <w:lang w:eastAsia="lt-LT"/>
              </w:rPr>
            </w:pPr>
          </w:p>
        </w:tc>
      </w:tr>
      <w:tr w:rsidR="003E77EE" w:rsidRPr="003A46D1" w14:paraId="638AB26B"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6A9F1" w14:textId="77777777" w:rsidR="003E77EE" w:rsidRPr="003A46D1" w:rsidRDefault="003E77EE">
            <w:pPr>
              <w:rPr>
                <w:sz w:val="8"/>
                <w:szCs w:val="8"/>
              </w:rPr>
            </w:pPr>
          </w:p>
          <w:p w14:paraId="12424DEF"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1.1.2. realizavus gyvulininkystės produktus ir iš jų gautus pirminio perdirbimo produktus;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72F6" w14:textId="77777777" w:rsidR="003E77EE" w:rsidRPr="003A46D1" w:rsidRDefault="003E77EE">
            <w:pPr>
              <w:rPr>
                <w:sz w:val="8"/>
                <w:szCs w:val="8"/>
              </w:rPr>
            </w:pPr>
          </w:p>
          <w:p w14:paraId="69AB167D" w14:textId="77777777" w:rsidR="003E77EE" w:rsidRPr="003A46D1" w:rsidRDefault="003E77EE">
            <w:pPr>
              <w:spacing w:line="240" w:lineRule="exact"/>
              <w:ind w:firstLine="720"/>
              <w:rPr>
                <w:rFonts w:eastAsia="Calibri"/>
                <w:sz w:val="22"/>
                <w:szCs w:val="22"/>
                <w:lang w:eastAsia="lt-LT"/>
              </w:rPr>
            </w:pPr>
          </w:p>
        </w:tc>
      </w:tr>
      <w:tr w:rsidR="003E77EE" w:rsidRPr="003A46D1" w14:paraId="44760056"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B9A1F" w14:textId="77777777" w:rsidR="003E77EE" w:rsidRPr="003A46D1" w:rsidRDefault="003E77EE">
            <w:pPr>
              <w:rPr>
                <w:sz w:val="8"/>
                <w:szCs w:val="8"/>
              </w:rPr>
            </w:pPr>
          </w:p>
          <w:p w14:paraId="1B847CA4"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1.1.3. realizavus žvėrininkystės produktus ir iš jų gautus pirminio perdirbimo produktus;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033" w14:textId="77777777" w:rsidR="003E77EE" w:rsidRPr="003A46D1" w:rsidRDefault="003E77EE">
            <w:pPr>
              <w:rPr>
                <w:sz w:val="8"/>
                <w:szCs w:val="8"/>
              </w:rPr>
            </w:pPr>
          </w:p>
          <w:p w14:paraId="73133F72" w14:textId="77777777" w:rsidR="003E77EE" w:rsidRPr="003A46D1" w:rsidRDefault="003E77EE">
            <w:pPr>
              <w:spacing w:line="240" w:lineRule="exact"/>
              <w:ind w:firstLine="720"/>
              <w:rPr>
                <w:rFonts w:eastAsia="Calibri"/>
                <w:sz w:val="22"/>
                <w:szCs w:val="22"/>
                <w:lang w:eastAsia="lt-LT"/>
              </w:rPr>
            </w:pPr>
          </w:p>
        </w:tc>
      </w:tr>
      <w:tr w:rsidR="003E77EE" w:rsidRPr="003A46D1" w14:paraId="057E952A"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7A9E5" w14:textId="77777777" w:rsidR="003E77EE" w:rsidRPr="003A46D1" w:rsidRDefault="003E77EE">
            <w:pPr>
              <w:rPr>
                <w:sz w:val="8"/>
                <w:szCs w:val="8"/>
              </w:rPr>
            </w:pPr>
          </w:p>
          <w:p w14:paraId="213DC169"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1.1.4. realizavus žuvininkystės produktus ir iš jų gautus pirminio perdirbimo produktus;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19F80" w14:textId="77777777" w:rsidR="003E77EE" w:rsidRPr="003A46D1" w:rsidRDefault="003E77EE">
            <w:pPr>
              <w:rPr>
                <w:sz w:val="8"/>
                <w:szCs w:val="8"/>
              </w:rPr>
            </w:pPr>
          </w:p>
          <w:p w14:paraId="5FC0E0D8" w14:textId="77777777" w:rsidR="003E77EE" w:rsidRPr="003A46D1" w:rsidRDefault="003E77EE">
            <w:pPr>
              <w:spacing w:line="240" w:lineRule="exact"/>
              <w:ind w:firstLine="720"/>
              <w:rPr>
                <w:rFonts w:eastAsia="Calibri"/>
                <w:sz w:val="22"/>
                <w:szCs w:val="22"/>
                <w:lang w:eastAsia="lt-LT"/>
              </w:rPr>
            </w:pPr>
          </w:p>
        </w:tc>
      </w:tr>
      <w:tr w:rsidR="003E77EE" w:rsidRPr="003A46D1" w14:paraId="1F540013"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D25CD" w14:textId="77777777" w:rsidR="003E77EE" w:rsidRPr="003A46D1" w:rsidRDefault="003E77EE">
            <w:pPr>
              <w:rPr>
                <w:sz w:val="8"/>
                <w:szCs w:val="8"/>
              </w:rPr>
            </w:pPr>
          </w:p>
          <w:p w14:paraId="3310167F"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1.1.5. realizavus kitus žemės ūkio produktus;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BC4A1" w14:textId="77777777" w:rsidR="003E77EE" w:rsidRPr="003A46D1" w:rsidRDefault="003E77EE">
            <w:pPr>
              <w:rPr>
                <w:sz w:val="8"/>
                <w:szCs w:val="8"/>
              </w:rPr>
            </w:pPr>
          </w:p>
          <w:p w14:paraId="0EF31AB3" w14:textId="77777777" w:rsidR="003E77EE" w:rsidRPr="003A46D1" w:rsidRDefault="003E77EE">
            <w:pPr>
              <w:spacing w:line="240" w:lineRule="exact"/>
              <w:ind w:firstLine="777"/>
              <w:rPr>
                <w:rFonts w:eastAsia="Calibri"/>
                <w:sz w:val="22"/>
                <w:szCs w:val="22"/>
                <w:lang w:eastAsia="lt-LT"/>
              </w:rPr>
            </w:pPr>
          </w:p>
        </w:tc>
      </w:tr>
      <w:tr w:rsidR="003E77EE" w:rsidRPr="003A46D1" w14:paraId="02F8CF07"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39178" w14:textId="77777777" w:rsidR="003E77EE" w:rsidRPr="003A46D1" w:rsidRDefault="00BB3453">
            <w:pPr>
              <w:tabs>
                <w:tab w:val="left" w:pos="601"/>
                <w:tab w:val="left" w:pos="884"/>
                <w:tab w:val="left" w:pos="1144"/>
              </w:tabs>
              <w:ind w:firstLine="720"/>
              <w:jc w:val="both"/>
              <w:rPr>
                <w:sz w:val="22"/>
                <w:szCs w:val="22"/>
                <w:lang w:eastAsia="lt-LT"/>
              </w:rPr>
            </w:pPr>
            <w:r w:rsidRPr="003A46D1">
              <w:rPr>
                <w:sz w:val="22"/>
                <w:szCs w:val="22"/>
                <w:lang w:eastAsia="lt-LT"/>
              </w:rPr>
              <w:t xml:space="preserve">1.1.6. realizavus maisto ar ne maisto produktus, pagamintus iš savo ūkio žemės ūkio produktų;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0AE1D" w14:textId="77777777" w:rsidR="003E77EE" w:rsidRPr="003A46D1" w:rsidRDefault="003E77EE">
            <w:pPr>
              <w:rPr>
                <w:sz w:val="8"/>
                <w:szCs w:val="8"/>
              </w:rPr>
            </w:pPr>
          </w:p>
          <w:p w14:paraId="386482C0" w14:textId="77777777" w:rsidR="003E77EE" w:rsidRPr="003A46D1" w:rsidRDefault="003E77EE">
            <w:pPr>
              <w:ind w:firstLine="720"/>
              <w:rPr>
                <w:rFonts w:eastAsia="Calibri"/>
                <w:sz w:val="22"/>
                <w:szCs w:val="22"/>
                <w:lang w:eastAsia="lt-LT"/>
              </w:rPr>
            </w:pPr>
          </w:p>
        </w:tc>
      </w:tr>
      <w:tr w:rsidR="003E77EE" w:rsidRPr="003A46D1" w14:paraId="774E2C29"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AF9C4" w14:textId="77777777" w:rsidR="003E77EE" w:rsidRPr="003A46D1" w:rsidRDefault="003E77EE">
            <w:pPr>
              <w:rPr>
                <w:sz w:val="8"/>
                <w:szCs w:val="8"/>
              </w:rPr>
            </w:pPr>
          </w:p>
          <w:p w14:paraId="71BC8CD9"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1.1.7. suteikus paslaugas žemės ūkiui;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45DF6" w14:textId="77777777" w:rsidR="003E77EE" w:rsidRPr="003A46D1" w:rsidRDefault="003E77EE">
            <w:pPr>
              <w:rPr>
                <w:sz w:val="8"/>
                <w:szCs w:val="8"/>
              </w:rPr>
            </w:pPr>
          </w:p>
          <w:p w14:paraId="30458D65" w14:textId="77777777" w:rsidR="003E77EE" w:rsidRPr="003A46D1" w:rsidRDefault="003E77EE">
            <w:pPr>
              <w:spacing w:line="240" w:lineRule="exact"/>
              <w:ind w:firstLine="777"/>
              <w:rPr>
                <w:rFonts w:eastAsia="Calibri"/>
                <w:sz w:val="22"/>
                <w:szCs w:val="22"/>
                <w:lang w:eastAsia="lt-LT"/>
              </w:rPr>
            </w:pPr>
          </w:p>
        </w:tc>
      </w:tr>
      <w:tr w:rsidR="003E77EE" w:rsidRPr="003A46D1" w14:paraId="53E108CF"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1243F" w14:textId="77777777" w:rsidR="003E77EE" w:rsidRPr="003A46D1" w:rsidRDefault="003E77EE">
            <w:pPr>
              <w:rPr>
                <w:sz w:val="8"/>
                <w:szCs w:val="8"/>
              </w:rPr>
            </w:pPr>
          </w:p>
          <w:p w14:paraId="7FD84865" w14:textId="77777777" w:rsidR="003E77EE" w:rsidRPr="003A46D1" w:rsidRDefault="00BB3453">
            <w:pPr>
              <w:spacing w:line="240" w:lineRule="exact"/>
              <w:ind w:firstLine="720"/>
              <w:jc w:val="both"/>
              <w:rPr>
                <w:sz w:val="22"/>
                <w:szCs w:val="22"/>
              </w:rPr>
            </w:pPr>
            <w:r w:rsidRPr="003A46D1">
              <w:rPr>
                <w:sz w:val="22"/>
                <w:szCs w:val="22"/>
              </w:rPr>
              <w:t xml:space="preserve">1.1.8. įgyvendinus programas gautos lėšos;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E3DC8" w14:textId="77777777" w:rsidR="003E77EE" w:rsidRPr="003A46D1" w:rsidRDefault="003E77EE">
            <w:pPr>
              <w:rPr>
                <w:sz w:val="8"/>
                <w:szCs w:val="8"/>
              </w:rPr>
            </w:pPr>
          </w:p>
          <w:p w14:paraId="6574FB7E" w14:textId="77777777" w:rsidR="003E77EE" w:rsidRPr="003A46D1" w:rsidRDefault="003E77EE">
            <w:pPr>
              <w:spacing w:line="240" w:lineRule="exact"/>
              <w:ind w:firstLine="777"/>
              <w:rPr>
                <w:rFonts w:eastAsia="Calibri"/>
                <w:sz w:val="22"/>
                <w:szCs w:val="22"/>
                <w:lang w:eastAsia="lt-LT"/>
              </w:rPr>
            </w:pPr>
          </w:p>
        </w:tc>
      </w:tr>
      <w:tr w:rsidR="003E77EE" w:rsidRPr="003A46D1" w14:paraId="7D94A784"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BC696" w14:textId="77777777" w:rsidR="003E77EE" w:rsidRPr="003A46D1" w:rsidRDefault="003E77EE">
            <w:pPr>
              <w:rPr>
                <w:sz w:val="8"/>
                <w:szCs w:val="8"/>
              </w:rPr>
            </w:pPr>
          </w:p>
          <w:p w14:paraId="739E5D14" w14:textId="77777777" w:rsidR="003E77EE" w:rsidRPr="003A46D1" w:rsidRDefault="00BB3453">
            <w:pPr>
              <w:spacing w:line="240" w:lineRule="exact"/>
              <w:ind w:firstLine="720"/>
              <w:jc w:val="both"/>
              <w:rPr>
                <w:sz w:val="22"/>
                <w:szCs w:val="22"/>
              </w:rPr>
            </w:pPr>
            <w:r w:rsidRPr="003A46D1">
              <w:rPr>
                <w:sz w:val="22"/>
                <w:szCs w:val="22"/>
              </w:rPr>
              <w:t xml:space="preserve">1.1.9. apyvartai proporcingos išmokos, gaunamos iš kooperatinių bendrovių (kooperatyvų), nustatyta tvarka pripažintų žemės ūkio kooperatinėmis bendrovėmis (kooperatyvais);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5BA62" w14:textId="77777777" w:rsidR="003E77EE" w:rsidRPr="003A46D1" w:rsidRDefault="003E77EE">
            <w:pPr>
              <w:rPr>
                <w:sz w:val="8"/>
                <w:szCs w:val="8"/>
              </w:rPr>
            </w:pPr>
          </w:p>
          <w:p w14:paraId="62AC0DA7" w14:textId="77777777" w:rsidR="003E77EE" w:rsidRPr="003A46D1" w:rsidRDefault="003E77EE">
            <w:pPr>
              <w:spacing w:line="240" w:lineRule="exact"/>
              <w:ind w:firstLine="720"/>
              <w:rPr>
                <w:rFonts w:eastAsia="Calibri"/>
                <w:sz w:val="22"/>
                <w:szCs w:val="22"/>
                <w:lang w:eastAsia="lt-LT"/>
              </w:rPr>
            </w:pPr>
          </w:p>
        </w:tc>
      </w:tr>
      <w:tr w:rsidR="003E77EE" w:rsidRPr="003A46D1" w14:paraId="7F04BA0F"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B69B7" w14:textId="77777777" w:rsidR="003E77EE" w:rsidRPr="003A46D1" w:rsidRDefault="003E77EE">
            <w:pPr>
              <w:rPr>
                <w:sz w:val="8"/>
                <w:szCs w:val="8"/>
              </w:rPr>
            </w:pPr>
          </w:p>
          <w:p w14:paraId="44436793" w14:textId="77777777" w:rsidR="003E77EE" w:rsidRPr="003A46D1" w:rsidRDefault="00BB3453">
            <w:pPr>
              <w:tabs>
                <w:tab w:val="left" w:pos="1725"/>
              </w:tabs>
              <w:spacing w:line="240" w:lineRule="exact"/>
              <w:ind w:firstLine="720"/>
              <w:jc w:val="both"/>
              <w:rPr>
                <w:sz w:val="22"/>
                <w:szCs w:val="22"/>
              </w:rPr>
            </w:pPr>
            <w:r w:rsidRPr="003A46D1">
              <w:rPr>
                <w:sz w:val="22"/>
                <w:szCs w:val="22"/>
              </w:rPr>
              <w:t>1.1.10. žemės ūkio kooperatinėmis bendrovėmis (kooperatyvais) pripažintų kooperatinių bendrovių (kooperatyvų) pajamos, gautos:</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940ED" w14:textId="77777777" w:rsidR="003E77EE" w:rsidRPr="003A46D1" w:rsidRDefault="003E77EE">
            <w:pPr>
              <w:rPr>
                <w:sz w:val="8"/>
                <w:szCs w:val="8"/>
              </w:rPr>
            </w:pPr>
          </w:p>
          <w:p w14:paraId="576CABB9" w14:textId="77777777" w:rsidR="003E77EE" w:rsidRPr="003A46D1" w:rsidRDefault="003E77EE">
            <w:pPr>
              <w:spacing w:line="240" w:lineRule="exact"/>
              <w:ind w:firstLine="720"/>
              <w:rPr>
                <w:rFonts w:eastAsia="Calibri"/>
                <w:sz w:val="22"/>
                <w:szCs w:val="22"/>
                <w:lang w:eastAsia="lt-LT"/>
              </w:rPr>
            </w:pPr>
          </w:p>
        </w:tc>
      </w:tr>
      <w:tr w:rsidR="003E77EE" w:rsidRPr="003A46D1" w14:paraId="2BEE4B33"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2DA31" w14:textId="77777777" w:rsidR="003E77EE" w:rsidRPr="003A46D1" w:rsidRDefault="003E77EE">
            <w:pPr>
              <w:rPr>
                <w:sz w:val="8"/>
                <w:szCs w:val="8"/>
              </w:rPr>
            </w:pPr>
          </w:p>
          <w:p w14:paraId="325976AC" w14:textId="77777777" w:rsidR="003E77EE" w:rsidRPr="003A46D1" w:rsidRDefault="00BB3453">
            <w:pPr>
              <w:tabs>
                <w:tab w:val="left" w:pos="1725"/>
              </w:tabs>
              <w:spacing w:line="240" w:lineRule="exact"/>
              <w:ind w:firstLine="720"/>
              <w:jc w:val="both"/>
              <w:rPr>
                <w:sz w:val="22"/>
                <w:szCs w:val="22"/>
              </w:rPr>
            </w:pPr>
            <w:r w:rsidRPr="003A46D1">
              <w:rPr>
                <w:sz w:val="22"/>
                <w:szCs w:val="22"/>
              </w:rPr>
              <w:t>1.1.10.1. realizavus iš savo kooperatinės bendrovės (kooperatyvo) narių supirktus žemės ūkio produktus;</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A7B7A" w14:textId="77777777" w:rsidR="003E77EE" w:rsidRPr="003A46D1" w:rsidRDefault="003E77EE">
            <w:pPr>
              <w:rPr>
                <w:sz w:val="8"/>
                <w:szCs w:val="8"/>
              </w:rPr>
            </w:pPr>
          </w:p>
          <w:p w14:paraId="51CFCCBD" w14:textId="77777777" w:rsidR="003E77EE" w:rsidRPr="003A46D1" w:rsidRDefault="003E77EE">
            <w:pPr>
              <w:spacing w:line="240" w:lineRule="exact"/>
              <w:ind w:firstLine="720"/>
              <w:rPr>
                <w:rFonts w:eastAsia="Calibri"/>
                <w:sz w:val="22"/>
                <w:szCs w:val="22"/>
                <w:lang w:eastAsia="lt-LT"/>
              </w:rPr>
            </w:pPr>
          </w:p>
        </w:tc>
      </w:tr>
      <w:tr w:rsidR="003E77EE" w:rsidRPr="003A46D1" w14:paraId="69DAE606"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7A383" w14:textId="77777777" w:rsidR="003E77EE" w:rsidRPr="003A46D1" w:rsidRDefault="003E77EE">
            <w:pPr>
              <w:rPr>
                <w:sz w:val="8"/>
                <w:szCs w:val="8"/>
              </w:rPr>
            </w:pPr>
          </w:p>
          <w:p w14:paraId="58D8DD70" w14:textId="77777777" w:rsidR="003E77EE" w:rsidRPr="003A46D1" w:rsidRDefault="00BB3453">
            <w:pPr>
              <w:tabs>
                <w:tab w:val="left" w:pos="1725"/>
              </w:tabs>
              <w:spacing w:line="240" w:lineRule="exact"/>
              <w:ind w:firstLine="720"/>
              <w:jc w:val="both"/>
              <w:rPr>
                <w:sz w:val="22"/>
                <w:szCs w:val="22"/>
              </w:rPr>
            </w:pPr>
            <w:r w:rsidRPr="003A46D1">
              <w:rPr>
                <w:sz w:val="22"/>
                <w:szCs w:val="22"/>
              </w:rPr>
              <w:t>1.1.10.2. perdirbus savo narių supirktus žemės ūkio produktus ir realizavus iš jų pagamintus maisto ir ne maisto produktus;</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ED7A" w14:textId="77777777" w:rsidR="003E77EE" w:rsidRPr="003A46D1" w:rsidRDefault="003E77EE">
            <w:pPr>
              <w:rPr>
                <w:sz w:val="8"/>
                <w:szCs w:val="8"/>
              </w:rPr>
            </w:pPr>
          </w:p>
          <w:p w14:paraId="1BAA285B" w14:textId="77777777" w:rsidR="003E77EE" w:rsidRPr="003A46D1" w:rsidRDefault="003E77EE">
            <w:pPr>
              <w:spacing w:line="240" w:lineRule="exact"/>
              <w:ind w:firstLine="720"/>
              <w:rPr>
                <w:rFonts w:eastAsia="Calibri"/>
                <w:sz w:val="22"/>
                <w:szCs w:val="22"/>
                <w:lang w:eastAsia="lt-LT"/>
              </w:rPr>
            </w:pPr>
          </w:p>
        </w:tc>
      </w:tr>
      <w:tr w:rsidR="003E77EE" w:rsidRPr="003A46D1" w14:paraId="6A78B87A"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77283" w14:textId="77777777" w:rsidR="003E77EE" w:rsidRPr="003A46D1" w:rsidRDefault="003E77EE">
            <w:pPr>
              <w:rPr>
                <w:sz w:val="8"/>
                <w:szCs w:val="8"/>
              </w:rPr>
            </w:pPr>
          </w:p>
          <w:p w14:paraId="51B0C881" w14:textId="77777777" w:rsidR="003E77EE" w:rsidRPr="003A46D1" w:rsidRDefault="00BB3453">
            <w:pPr>
              <w:spacing w:line="240" w:lineRule="exact"/>
              <w:ind w:firstLine="738"/>
              <w:rPr>
                <w:rFonts w:eastAsia="Calibri"/>
                <w:sz w:val="22"/>
                <w:szCs w:val="22"/>
                <w:lang w:eastAsia="lt-LT"/>
              </w:rPr>
            </w:pPr>
            <w:r w:rsidRPr="003A46D1">
              <w:rPr>
                <w:rFonts w:eastAsia="Calibri"/>
                <w:sz w:val="22"/>
                <w:szCs w:val="22"/>
                <w:lang w:eastAsia="lt-LT"/>
              </w:rPr>
              <w:t xml:space="preserve">1.2. Kitos pajamos (1.2.1 +……+ 1.2.4 eil.):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8F08E" w14:textId="77777777" w:rsidR="003E77EE" w:rsidRPr="003A46D1" w:rsidRDefault="003E77EE">
            <w:pPr>
              <w:rPr>
                <w:sz w:val="8"/>
                <w:szCs w:val="8"/>
              </w:rPr>
            </w:pPr>
          </w:p>
          <w:p w14:paraId="20013C73" w14:textId="77777777" w:rsidR="003E77EE" w:rsidRPr="003A46D1" w:rsidRDefault="003E77EE">
            <w:pPr>
              <w:spacing w:line="240" w:lineRule="exact"/>
              <w:ind w:firstLine="777"/>
              <w:rPr>
                <w:rFonts w:eastAsia="Calibri"/>
                <w:sz w:val="22"/>
                <w:szCs w:val="22"/>
                <w:lang w:eastAsia="lt-LT"/>
              </w:rPr>
            </w:pPr>
          </w:p>
        </w:tc>
      </w:tr>
      <w:tr w:rsidR="003E77EE" w:rsidRPr="003A46D1" w14:paraId="4B9D351C"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A2312" w14:textId="77777777" w:rsidR="003E77EE" w:rsidRPr="003A46D1" w:rsidRDefault="00BB3453">
            <w:pPr>
              <w:spacing w:line="240" w:lineRule="exact"/>
              <w:ind w:firstLine="720"/>
              <w:jc w:val="both"/>
              <w:rPr>
                <w:sz w:val="22"/>
                <w:szCs w:val="22"/>
                <w:lang w:eastAsia="lt-LT"/>
              </w:rPr>
            </w:pPr>
            <w:r w:rsidRPr="003A46D1">
              <w:rPr>
                <w:sz w:val="22"/>
                <w:szCs w:val="22"/>
                <w:lang w:eastAsia="lt-LT"/>
              </w:rPr>
              <w:t xml:space="preserve">1.2.1. realizavus maisto ar ne maisto produktus, pagamintus iš ne savo ūkio  žemės ūkio produktų;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041F5" w14:textId="77777777" w:rsidR="003E77EE" w:rsidRPr="003A46D1" w:rsidRDefault="003E77EE">
            <w:pPr>
              <w:rPr>
                <w:sz w:val="8"/>
                <w:szCs w:val="8"/>
              </w:rPr>
            </w:pPr>
          </w:p>
          <w:p w14:paraId="255F145F" w14:textId="77777777" w:rsidR="003E77EE" w:rsidRPr="003A46D1" w:rsidRDefault="003E77EE">
            <w:pPr>
              <w:spacing w:line="240" w:lineRule="exact"/>
              <w:ind w:firstLine="777"/>
              <w:rPr>
                <w:rFonts w:eastAsia="Calibri"/>
                <w:sz w:val="22"/>
                <w:szCs w:val="22"/>
                <w:lang w:eastAsia="lt-LT"/>
              </w:rPr>
            </w:pPr>
          </w:p>
        </w:tc>
      </w:tr>
      <w:tr w:rsidR="003E77EE" w:rsidRPr="003A46D1" w14:paraId="352329DC"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B60A4" w14:textId="77777777" w:rsidR="003E77EE" w:rsidRPr="003A46D1" w:rsidRDefault="00BB3453">
            <w:pPr>
              <w:spacing w:line="240" w:lineRule="exact"/>
              <w:ind w:firstLine="720"/>
              <w:jc w:val="both"/>
              <w:rPr>
                <w:sz w:val="22"/>
                <w:szCs w:val="22"/>
                <w:lang w:eastAsia="lt-LT"/>
              </w:rPr>
            </w:pPr>
            <w:r w:rsidRPr="003A46D1">
              <w:rPr>
                <w:sz w:val="22"/>
                <w:szCs w:val="22"/>
                <w:lang w:eastAsia="lt-LT"/>
              </w:rPr>
              <w:t>1.2.2. realizavus natūraliai užaugusias miško uogas, vaistažoles, grybus;</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75BE0" w14:textId="77777777" w:rsidR="003E77EE" w:rsidRPr="003A46D1" w:rsidRDefault="003E77EE">
            <w:pPr>
              <w:rPr>
                <w:sz w:val="8"/>
                <w:szCs w:val="8"/>
              </w:rPr>
            </w:pPr>
          </w:p>
          <w:p w14:paraId="07DC9A96" w14:textId="77777777" w:rsidR="003E77EE" w:rsidRPr="003A46D1" w:rsidRDefault="003E77EE">
            <w:pPr>
              <w:spacing w:line="240" w:lineRule="exact"/>
              <w:ind w:firstLine="777"/>
              <w:rPr>
                <w:rFonts w:eastAsia="Calibri"/>
                <w:sz w:val="22"/>
                <w:szCs w:val="22"/>
                <w:lang w:eastAsia="lt-LT"/>
              </w:rPr>
            </w:pPr>
          </w:p>
        </w:tc>
      </w:tr>
      <w:tr w:rsidR="003E77EE" w:rsidRPr="003A46D1" w14:paraId="61A52D52"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9ADB2" w14:textId="77777777" w:rsidR="003E77EE" w:rsidRPr="003A46D1" w:rsidRDefault="003E77EE">
            <w:pPr>
              <w:rPr>
                <w:sz w:val="8"/>
                <w:szCs w:val="8"/>
              </w:rPr>
            </w:pPr>
          </w:p>
          <w:p w14:paraId="0B59582A"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t xml:space="preserve">1.2.3. suteikus kitas (1.1.7 eilutėje nenurodytas) paslaugas; </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F635" w14:textId="77777777" w:rsidR="003E77EE" w:rsidRPr="003A46D1" w:rsidRDefault="003E77EE">
            <w:pPr>
              <w:rPr>
                <w:sz w:val="8"/>
                <w:szCs w:val="8"/>
              </w:rPr>
            </w:pPr>
          </w:p>
          <w:p w14:paraId="49CD3CE0" w14:textId="77777777" w:rsidR="003E77EE" w:rsidRPr="003A46D1" w:rsidRDefault="003E77EE">
            <w:pPr>
              <w:spacing w:line="240" w:lineRule="exact"/>
              <w:ind w:firstLine="720"/>
              <w:rPr>
                <w:rFonts w:eastAsia="Calibri"/>
                <w:sz w:val="22"/>
                <w:szCs w:val="22"/>
                <w:lang w:eastAsia="lt-LT"/>
              </w:rPr>
            </w:pPr>
          </w:p>
        </w:tc>
      </w:tr>
      <w:tr w:rsidR="003E77EE" w:rsidRPr="003A46D1" w14:paraId="4183F746"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89BBA" w14:textId="77777777" w:rsidR="003E77EE" w:rsidRPr="003A46D1" w:rsidRDefault="003E77EE">
            <w:pPr>
              <w:rPr>
                <w:sz w:val="8"/>
                <w:szCs w:val="8"/>
              </w:rPr>
            </w:pPr>
          </w:p>
          <w:p w14:paraId="630AE87D" w14:textId="77777777" w:rsidR="003E77EE" w:rsidRPr="003A46D1" w:rsidRDefault="00BB3453">
            <w:pPr>
              <w:spacing w:line="240" w:lineRule="exact"/>
              <w:ind w:firstLine="720"/>
              <w:rPr>
                <w:rFonts w:eastAsia="Calibri"/>
                <w:sz w:val="22"/>
                <w:szCs w:val="22"/>
                <w:lang w:eastAsia="lt-LT"/>
              </w:rPr>
            </w:pPr>
            <w:r w:rsidRPr="003A46D1">
              <w:rPr>
                <w:rFonts w:eastAsia="Calibri"/>
                <w:sz w:val="22"/>
                <w:szCs w:val="22"/>
                <w:lang w:eastAsia="lt-LT"/>
              </w:rPr>
              <w:lastRenderedPageBreak/>
              <w:t>1.2.4. kitos pajamos.</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5ECE9" w14:textId="77777777" w:rsidR="003E77EE" w:rsidRPr="003A46D1" w:rsidRDefault="003E77EE">
            <w:pPr>
              <w:rPr>
                <w:sz w:val="8"/>
                <w:szCs w:val="8"/>
              </w:rPr>
            </w:pPr>
          </w:p>
          <w:p w14:paraId="10DE76E5" w14:textId="77777777" w:rsidR="003E77EE" w:rsidRPr="003A46D1" w:rsidRDefault="003E77EE">
            <w:pPr>
              <w:spacing w:line="240" w:lineRule="exact"/>
              <w:ind w:firstLine="777"/>
              <w:rPr>
                <w:rFonts w:eastAsia="Calibri"/>
                <w:sz w:val="22"/>
                <w:szCs w:val="22"/>
                <w:lang w:eastAsia="lt-LT"/>
              </w:rPr>
            </w:pPr>
          </w:p>
        </w:tc>
      </w:tr>
      <w:tr w:rsidR="003E77EE" w:rsidRPr="003A46D1" w14:paraId="08C168B4" w14:textId="77777777">
        <w:tc>
          <w:tcPr>
            <w:tcW w:w="8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2083A" w14:textId="4620AE8D" w:rsidR="003E77EE" w:rsidRPr="003A46D1" w:rsidRDefault="00BB3453">
            <w:pPr>
              <w:spacing w:line="360" w:lineRule="auto"/>
              <w:ind w:firstLine="720"/>
              <w:rPr>
                <w:rFonts w:eastAsia="Calibri"/>
                <w:sz w:val="22"/>
                <w:szCs w:val="22"/>
                <w:lang w:eastAsia="lt-LT"/>
              </w:rPr>
            </w:pPr>
            <w:r w:rsidRPr="003A46D1">
              <w:rPr>
                <w:rFonts w:eastAsia="Calibri"/>
                <w:sz w:val="22"/>
                <w:szCs w:val="22"/>
                <w:lang w:eastAsia="lt-LT"/>
              </w:rPr>
              <w:t>2. Žemės ūkio veiklos pajamų dalis (1.1 : 1 eil.) x 100) procentais</w:t>
            </w:r>
            <w:r w:rsidR="00D2317E">
              <w:rPr>
                <w:rFonts w:eastAsia="Calibri"/>
                <w:sz w:val="22"/>
                <w:szCs w:val="22"/>
                <w:lang w:eastAsia="lt-LT"/>
              </w:rPr>
              <w:t xml:space="preserve"> nuo visų pajamų</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28412" w14:textId="77777777" w:rsidR="003E77EE" w:rsidRPr="003A46D1" w:rsidRDefault="003E77EE">
            <w:pPr>
              <w:spacing w:line="360" w:lineRule="auto"/>
              <w:ind w:firstLine="720"/>
              <w:rPr>
                <w:rFonts w:eastAsia="Calibri"/>
                <w:sz w:val="22"/>
                <w:szCs w:val="22"/>
                <w:lang w:eastAsia="lt-LT"/>
              </w:rPr>
            </w:pPr>
          </w:p>
        </w:tc>
      </w:tr>
    </w:tbl>
    <w:p w14:paraId="7EDA83C6" w14:textId="77777777" w:rsidR="003E77EE" w:rsidRPr="003A46D1" w:rsidRDefault="003E77EE">
      <w:pPr>
        <w:ind w:firstLine="720"/>
        <w:rPr>
          <w:sz w:val="22"/>
          <w:szCs w:val="22"/>
        </w:rPr>
      </w:pPr>
    </w:p>
    <w:p w14:paraId="1FFE4096" w14:textId="77777777" w:rsidR="003E77EE" w:rsidRPr="003A46D1" w:rsidRDefault="003E77EE">
      <w:pPr>
        <w:rPr>
          <w:sz w:val="8"/>
          <w:szCs w:val="8"/>
        </w:rPr>
      </w:pPr>
    </w:p>
    <w:p w14:paraId="7800857E" w14:textId="77777777" w:rsidR="003E77EE" w:rsidRPr="003A46D1" w:rsidRDefault="00BB3453">
      <w:pPr>
        <w:rPr>
          <w:rFonts w:eastAsia="Calibri"/>
          <w:szCs w:val="24"/>
          <w:lang w:eastAsia="lt-LT"/>
        </w:rPr>
      </w:pPr>
      <w:r w:rsidRPr="003A46D1">
        <w:rPr>
          <w:rFonts w:eastAsia="Calibri"/>
          <w:szCs w:val="24"/>
          <w:lang w:eastAsia="lt-LT"/>
        </w:rPr>
        <w:t>(Ūkininkas arba įmonės vadovas)</w:t>
      </w:r>
      <w:r w:rsidRPr="003A46D1">
        <w:rPr>
          <w:rFonts w:eastAsia="Calibri"/>
          <w:szCs w:val="24"/>
          <w:lang w:eastAsia="lt-LT"/>
        </w:rPr>
        <w:tab/>
        <w:t xml:space="preserve">                   (Parašas)                             (Vardas ir pavardė) </w:t>
      </w:r>
    </w:p>
    <w:p w14:paraId="470E2C28" w14:textId="77777777" w:rsidR="003E77EE" w:rsidRPr="003A46D1" w:rsidRDefault="003E77EE"/>
    <w:p w14:paraId="05C0DE44" w14:textId="77777777" w:rsidR="003E77EE" w:rsidRPr="003A46D1" w:rsidRDefault="003E77EE">
      <w:pPr>
        <w:overflowPunct w:val="0"/>
        <w:spacing w:line="360" w:lineRule="auto"/>
        <w:ind w:firstLine="709"/>
        <w:jc w:val="both"/>
        <w:textAlignment w:val="baseline"/>
      </w:pPr>
    </w:p>
    <w:p w14:paraId="531B811D" w14:textId="77777777" w:rsidR="003E77EE" w:rsidRPr="003A46D1" w:rsidRDefault="003E77EE">
      <w:pPr>
        <w:overflowPunct w:val="0"/>
        <w:spacing w:line="360" w:lineRule="auto"/>
        <w:ind w:firstLine="709"/>
        <w:jc w:val="both"/>
        <w:textAlignment w:val="baseline"/>
        <w:sectPr w:rsidR="003E77EE" w:rsidRPr="003A46D1">
          <w:headerReference w:type="even" r:id="rId15"/>
          <w:headerReference w:type="default" r:id="rId16"/>
          <w:footerReference w:type="even" r:id="rId17"/>
          <w:footerReference w:type="default" r:id="rId18"/>
          <w:headerReference w:type="first" r:id="rId19"/>
          <w:footerReference w:type="first" r:id="rId20"/>
          <w:pgSz w:w="11907" w:h="16840"/>
          <w:pgMar w:top="1247" w:right="567" w:bottom="1134" w:left="1701" w:header="567" w:footer="567" w:gutter="0"/>
          <w:cols w:space="1296"/>
          <w:titlePg/>
          <w:docGrid w:linePitch="326"/>
        </w:sectPr>
      </w:pPr>
    </w:p>
    <w:p w14:paraId="61350808" w14:textId="77777777" w:rsidR="003E77EE" w:rsidRPr="00900542" w:rsidRDefault="00BB3453">
      <w:pPr>
        <w:overflowPunct w:val="0"/>
        <w:ind w:firstLine="5103"/>
        <w:jc w:val="both"/>
        <w:textAlignment w:val="baseline"/>
        <w:rPr>
          <w:rFonts w:eastAsia="Calibri"/>
          <w:sz w:val="22"/>
          <w:szCs w:val="22"/>
          <w:lang w:eastAsia="lt-LT"/>
        </w:rPr>
      </w:pPr>
      <w:r w:rsidRPr="00900542">
        <w:rPr>
          <w:rFonts w:eastAsia="Calibri"/>
          <w:sz w:val="22"/>
          <w:szCs w:val="22"/>
          <w:lang w:eastAsia="lt-LT"/>
        </w:rPr>
        <w:lastRenderedPageBreak/>
        <w:t xml:space="preserve">Žemės ūkio veiklos subjektų pajamų dalies, </w:t>
      </w:r>
    </w:p>
    <w:p w14:paraId="4A81F438" w14:textId="77777777" w:rsidR="003E77EE" w:rsidRPr="00900542" w:rsidRDefault="00BB3453">
      <w:pPr>
        <w:overflowPunct w:val="0"/>
        <w:ind w:left="5102"/>
        <w:jc w:val="both"/>
        <w:textAlignment w:val="baseline"/>
        <w:rPr>
          <w:sz w:val="22"/>
          <w:szCs w:val="22"/>
        </w:rPr>
      </w:pPr>
      <w:r w:rsidRPr="00900542">
        <w:rPr>
          <w:sz w:val="22"/>
          <w:szCs w:val="22"/>
        </w:rPr>
        <w:t xml:space="preserve">gaunamos iš žemės ūkio veiklos, įvertinimo </w:t>
      </w:r>
    </w:p>
    <w:p w14:paraId="7682F5F6" w14:textId="77777777" w:rsidR="003E77EE" w:rsidRPr="00900542" w:rsidRDefault="00BB3453">
      <w:pPr>
        <w:overflowPunct w:val="0"/>
        <w:ind w:left="5102"/>
        <w:jc w:val="both"/>
        <w:textAlignment w:val="baseline"/>
        <w:rPr>
          <w:sz w:val="22"/>
          <w:szCs w:val="22"/>
        </w:rPr>
      </w:pPr>
      <w:r w:rsidRPr="00900542">
        <w:rPr>
          <w:sz w:val="22"/>
          <w:szCs w:val="22"/>
        </w:rPr>
        <w:t xml:space="preserve">metodikos </w:t>
      </w:r>
    </w:p>
    <w:p w14:paraId="1922D49B" w14:textId="77777777" w:rsidR="003E77EE" w:rsidRPr="00900542" w:rsidRDefault="00BB3453">
      <w:pPr>
        <w:overflowPunct w:val="0"/>
        <w:ind w:left="5102"/>
        <w:jc w:val="both"/>
        <w:textAlignment w:val="baseline"/>
        <w:rPr>
          <w:sz w:val="20"/>
        </w:rPr>
      </w:pPr>
      <w:r w:rsidRPr="00900542">
        <w:rPr>
          <w:sz w:val="22"/>
          <w:szCs w:val="22"/>
        </w:rPr>
        <w:t>2 priedas</w:t>
      </w:r>
    </w:p>
    <w:p w14:paraId="68430A0F" w14:textId="77777777" w:rsidR="003E77EE" w:rsidRPr="00900542" w:rsidRDefault="003E77EE">
      <w:pPr>
        <w:overflowPunct w:val="0"/>
        <w:jc w:val="center"/>
        <w:textAlignment w:val="baseline"/>
        <w:rPr>
          <w:bCs/>
        </w:rPr>
      </w:pPr>
    </w:p>
    <w:p w14:paraId="6EE5D3CA" w14:textId="77777777" w:rsidR="003E77EE" w:rsidRPr="00900542" w:rsidRDefault="00BB3453">
      <w:pPr>
        <w:overflowPunct w:val="0"/>
        <w:jc w:val="center"/>
        <w:textAlignment w:val="baseline"/>
        <w:rPr>
          <w:szCs w:val="24"/>
        </w:rPr>
      </w:pPr>
      <w:r w:rsidRPr="00900542">
        <w:rPr>
          <w:bCs/>
          <w:szCs w:val="24"/>
        </w:rPr>
        <w:t xml:space="preserve">(Pažymos </w:t>
      </w:r>
      <w:r w:rsidRPr="00900542">
        <w:rPr>
          <w:szCs w:val="24"/>
        </w:rPr>
        <w:t xml:space="preserve">apie žemės ūkio veiklos subjekto, siekiančio pasinaudoti parama pagal  </w:t>
      </w:r>
    </w:p>
    <w:p w14:paraId="01FACD45" w14:textId="77777777" w:rsidR="003E77EE" w:rsidRPr="00900542" w:rsidRDefault="00BB3453">
      <w:pPr>
        <w:overflowPunct w:val="0"/>
        <w:jc w:val="center"/>
        <w:textAlignment w:val="baseline"/>
        <w:rPr>
          <w:bCs/>
        </w:rPr>
      </w:pPr>
      <w:r w:rsidRPr="00900542">
        <w:rPr>
          <w:szCs w:val="24"/>
        </w:rPr>
        <w:t xml:space="preserve">Lietuvos kaimo plėtros priemones, praėjusių kalendorinių metų pajamas </w:t>
      </w:r>
      <w:r w:rsidRPr="00900542">
        <w:rPr>
          <w:bCs/>
        </w:rPr>
        <w:t>forma)</w:t>
      </w:r>
    </w:p>
    <w:p w14:paraId="0DA17E4D" w14:textId="77777777" w:rsidR="003E77EE" w:rsidRPr="00900542" w:rsidRDefault="003E77EE">
      <w:pPr>
        <w:overflowPunct w:val="0"/>
        <w:jc w:val="center"/>
        <w:textAlignment w:val="baseline"/>
      </w:pPr>
    </w:p>
    <w:p w14:paraId="0777063A" w14:textId="77777777" w:rsidR="003E77EE" w:rsidRPr="00900542" w:rsidRDefault="00BB3453">
      <w:pPr>
        <w:overflowPunct w:val="0"/>
        <w:jc w:val="center"/>
        <w:textAlignment w:val="baseline"/>
        <w:rPr>
          <w:szCs w:val="24"/>
        </w:rPr>
      </w:pPr>
      <w:r w:rsidRPr="00900542">
        <w:rPr>
          <w:szCs w:val="24"/>
        </w:rPr>
        <w:t>_________________________________________________</w:t>
      </w:r>
    </w:p>
    <w:p w14:paraId="7C3696AA" w14:textId="77777777" w:rsidR="003E77EE" w:rsidRPr="00900542" w:rsidRDefault="00BB3453">
      <w:pPr>
        <w:overflowPunct w:val="0"/>
        <w:jc w:val="center"/>
        <w:textAlignment w:val="baseline"/>
        <w:rPr>
          <w:szCs w:val="24"/>
        </w:rPr>
      </w:pPr>
      <w:r w:rsidRPr="00900542">
        <w:rPr>
          <w:szCs w:val="24"/>
        </w:rPr>
        <w:t>(žemės ūkio veiklos subjekto pavadinimas)</w:t>
      </w:r>
    </w:p>
    <w:p w14:paraId="553EEF6B" w14:textId="77777777" w:rsidR="003E77EE" w:rsidRPr="00900542" w:rsidRDefault="00BB3453">
      <w:pPr>
        <w:overflowPunct w:val="0"/>
        <w:jc w:val="center"/>
        <w:textAlignment w:val="baseline"/>
        <w:rPr>
          <w:szCs w:val="24"/>
        </w:rPr>
      </w:pPr>
      <w:r w:rsidRPr="00900542">
        <w:rPr>
          <w:szCs w:val="24"/>
        </w:rPr>
        <w:t>_________________________________________________</w:t>
      </w:r>
    </w:p>
    <w:p w14:paraId="6A73B8DB" w14:textId="77777777" w:rsidR="003E77EE" w:rsidRPr="00900542" w:rsidRDefault="00BB3453">
      <w:pPr>
        <w:overflowPunct w:val="0"/>
        <w:jc w:val="center"/>
        <w:textAlignment w:val="baseline"/>
        <w:rPr>
          <w:szCs w:val="24"/>
        </w:rPr>
      </w:pPr>
      <w:r w:rsidRPr="00900542">
        <w:rPr>
          <w:szCs w:val="24"/>
        </w:rPr>
        <w:t>(kodas, adresas)</w:t>
      </w:r>
    </w:p>
    <w:p w14:paraId="7487935B" w14:textId="77777777" w:rsidR="003E77EE" w:rsidRPr="00900542" w:rsidRDefault="003E77EE">
      <w:pPr>
        <w:overflowPunct w:val="0"/>
        <w:jc w:val="both"/>
        <w:textAlignment w:val="baseline"/>
        <w:rPr>
          <w:szCs w:val="8"/>
        </w:rPr>
      </w:pPr>
    </w:p>
    <w:p w14:paraId="102CF62F" w14:textId="77777777" w:rsidR="003E77EE" w:rsidRPr="00900542" w:rsidRDefault="00BB3453">
      <w:pPr>
        <w:overflowPunct w:val="0"/>
        <w:jc w:val="center"/>
        <w:textAlignment w:val="baseline"/>
        <w:rPr>
          <w:b/>
          <w:szCs w:val="24"/>
        </w:rPr>
      </w:pPr>
      <w:r w:rsidRPr="00900542">
        <w:rPr>
          <w:b/>
          <w:szCs w:val="24"/>
        </w:rPr>
        <w:t>PAŽYMA</w:t>
      </w:r>
    </w:p>
    <w:p w14:paraId="27ED20BF" w14:textId="77777777" w:rsidR="003E77EE" w:rsidRPr="00900542" w:rsidRDefault="00BB3453">
      <w:pPr>
        <w:overflowPunct w:val="0"/>
        <w:jc w:val="center"/>
        <w:textAlignment w:val="baseline"/>
        <w:rPr>
          <w:b/>
          <w:szCs w:val="24"/>
        </w:rPr>
      </w:pPr>
      <w:r w:rsidRPr="00900542">
        <w:rPr>
          <w:b/>
          <w:szCs w:val="24"/>
        </w:rPr>
        <w:t xml:space="preserve">APIE ŽEMĖS ŪKIO VEIKLOS SUBJEKTO, SIEKIANČIO PASINAUDOTI </w:t>
      </w:r>
    </w:p>
    <w:p w14:paraId="4F0E17A7" w14:textId="77777777" w:rsidR="003E77EE" w:rsidRPr="00900542" w:rsidRDefault="00BB3453">
      <w:pPr>
        <w:overflowPunct w:val="0"/>
        <w:jc w:val="center"/>
        <w:textAlignment w:val="baseline"/>
        <w:rPr>
          <w:b/>
          <w:szCs w:val="24"/>
        </w:rPr>
      </w:pPr>
      <w:r w:rsidRPr="00900542">
        <w:rPr>
          <w:b/>
          <w:szCs w:val="24"/>
        </w:rPr>
        <w:t xml:space="preserve">PARAMA PAGAL LIETUVOS KAIMO PLĖTROS PRIEMONES, </w:t>
      </w:r>
    </w:p>
    <w:p w14:paraId="6AAE3A75" w14:textId="77777777" w:rsidR="003E77EE" w:rsidRPr="00900542" w:rsidRDefault="00BB3453">
      <w:pPr>
        <w:overflowPunct w:val="0"/>
        <w:jc w:val="center"/>
        <w:textAlignment w:val="baseline"/>
        <w:rPr>
          <w:b/>
          <w:szCs w:val="24"/>
        </w:rPr>
      </w:pPr>
      <w:r w:rsidRPr="00900542">
        <w:rPr>
          <w:b/>
          <w:szCs w:val="24"/>
        </w:rPr>
        <w:t>PRAĖJUSIŲ KALENDORINIŲ METŲ PAJAMAS</w:t>
      </w:r>
    </w:p>
    <w:p w14:paraId="39057DB6" w14:textId="77777777" w:rsidR="003E77EE" w:rsidRPr="00900542" w:rsidRDefault="003E77EE">
      <w:pPr>
        <w:overflowPunct w:val="0"/>
        <w:jc w:val="both"/>
        <w:textAlignment w:val="baseline"/>
        <w:rPr>
          <w:sz w:val="20"/>
          <w:szCs w:val="24"/>
        </w:rPr>
      </w:pPr>
    </w:p>
    <w:p w14:paraId="22B4757A" w14:textId="77777777" w:rsidR="003E77EE" w:rsidRPr="00900542" w:rsidRDefault="00BB3453">
      <w:pPr>
        <w:overflowPunct w:val="0"/>
        <w:jc w:val="center"/>
        <w:textAlignment w:val="baseline"/>
        <w:rPr>
          <w:szCs w:val="24"/>
        </w:rPr>
      </w:pPr>
      <w:r w:rsidRPr="00900542">
        <w:rPr>
          <w:noProof/>
          <w:szCs w:val="24"/>
          <w:lang w:eastAsia="lt-LT"/>
        </w:rPr>
        <w:drawing>
          <wp:inline distT="0" distB="0" distL="0" distR="0" wp14:anchorId="3B554E57" wp14:editId="52AB43DC">
            <wp:extent cx="752475" cy="19050"/>
            <wp:effectExtent l="0" t="0" r="9525" b="0"/>
            <wp:docPr id="1" name="Paveikslėlis 1"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kpaiesk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19050"/>
                    </a:xfrm>
                    <a:prstGeom prst="rect">
                      <a:avLst/>
                    </a:prstGeom>
                    <a:noFill/>
                    <a:ln>
                      <a:noFill/>
                    </a:ln>
                  </pic:spPr>
                </pic:pic>
              </a:graphicData>
            </a:graphic>
          </wp:inline>
        </w:drawing>
      </w:r>
      <w:r w:rsidRPr="00900542">
        <w:rPr>
          <w:noProof/>
          <w:szCs w:val="24"/>
          <w:lang w:eastAsia="lt-LT"/>
        </w:rPr>
        <w:drawing>
          <wp:inline distT="0" distB="0" distL="0" distR="0" wp14:anchorId="0F572A1D" wp14:editId="1DF75030">
            <wp:extent cx="1114425" cy="19050"/>
            <wp:effectExtent l="0" t="0" r="9525" b="0"/>
            <wp:docPr id="6" name="Paveikslėlis 6"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kpaiesk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4425" cy="19050"/>
                    </a:xfrm>
                    <a:prstGeom prst="rect">
                      <a:avLst/>
                    </a:prstGeom>
                    <a:noFill/>
                    <a:ln>
                      <a:noFill/>
                    </a:ln>
                  </pic:spPr>
                </pic:pic>
              </a:graphicData>
            </a:graphic>
          </wp:inline>
        </w:drawing>
      </w:r>
      <w:r w:rsidRPr="00900542">
        <w:rPr>
          <w:szCs w:val="24"/>
        </w:rPr>
        <w:t xml:space="preserve"> Nr.____________</w:t>
      </w:r>
    </w:p>
    <w:p w14:paraId="000B924E" w14:textId="77777777" w:rsidR="003E77EE" w:rsidRPr="00900542" w:rsidRDefault="00BB3453">
      <w:pPr>
        <w:overflowPunct w:val="0"/>
        <w:jc w:val="center"/>
        <w:textAlignment w:val="baseline"/>
        <w:rPr>
          <w:szCs w:val="24"/>
        </w:rPr>
      </w:pPr>
      <w:r w:rsidRPr="00900542">
        <w:rPr>
          <w:szCs w:val="24"/>
        </w:rPr>
        <w:t>(data)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1278"/>
      </w:tblGrid>
      <w:tr w:rsidR="003E77EE" w:rsidRPr="00900542" w14:paraId="6E98036A"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86AAA" w14:textId="77777777" w:rsidR="003E77EE" w:rsidRPr="00900542" w:rsidRDefault="00BB3453">
            <w:pPr>
              <w:overflowPunct w:val="0"/>
              <w:jc w:val="both"/>
              <w:textAlignment w:val="baseline"/>
              <w:rPr>
                <w:sz w:val="22"/>
                <w:szCs w:val="22"/>
              </w:rPr>
            </w:pPr>
            <w:r w:rsidRPr="00900542">
              <w:rPr>
                <w:sz w:val="22"/>
                <w:szCs w:val="22"/>
              </w:rPr>
              <w:t>Rodikliai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0DBAC" w14:textId="77777777" w:rsidR="003E77EE" w:rsidRPr="00900542" w:rsidRDefault="00BB3453">
            <w:pPr>
              <w:overflowPunct w:val="0"/>
              <w:jc w:val="both"/>
              <w:textAlignment w:val="baseline"/>
              <w:rPr>
                <w:sz w:val="22"/>
                <w:szCs w:val="22"/>
              </w:rPr>
            </w:pPr>
            <w:r w:rsidRPr="00900542">
              <w:rPr>
                <w:sz w:val="22"/>
                <w:szCs w:val="22"/>
              </w:rPr>
              <w:t>Reikšmė</w:t>
            </w:r>
          </w:p>
        </w:tc>
      </w:tr>
      <w:tr w:rsidR="003E77EE" w:rsidRPr="00900542" w14:paraId="3CD86967"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7E09C" w14:textId="77777777" w:rsidR="003E77EE" w:rsidRPr="00900542" w:rsidRDefault="00BB3453">
            <w:pPr>
              <w:overflowPunct w:val="0"/>
              <w:ind w:firstLine="447"/>
              <w:jc w:val="both"/>
              <w:textAlignment w:val="baseline"/>
              <w:rPr>
                <w:sz w:val="22"/>
                <w:szCs w:val="22"/>
              </w:rPr>
            </w:pPr>
            <w:r w:rsidRPr="00900542">
              <w:rPr>
                <w:sz w:val="22"/>
                <w:szCs w:val="22"/>
              </w:rPr>
              <w:t>1. Pajamos iš viso (1.1 + 1.2 eil.), Eur</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0981E" w14:textId="77777777" w:rsidR="003E77EE" w:rsidRPr="00900542" w:rsidRDefault="003E77EE">
            <w:pPr>
              <w:overflowPunct w:val="0"/>
              <w:jc w:val="both"/>
              <w:textAlignment w:val="baseline"/>
              <w:rPr>
                <w:sz w:val="22"/>
                <w:szCs w:val="22"/>
              </w:rPr>
            </w:pPr>
          </w:p>
        </w:tc>
      </w:tr>
      <w:tr w:rsidR="003E77EE" w:rsidRPr="00900542" w14:paraId="1BC23CD7"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0583A" w14:textId="77777777" w:rsidR="003E77EE" w:rsidRPr="00900542" w:rsidRDefault="00BB3453">
            <w:pPr>
              <w:overflowPunct w:val="0"/>
              <w:ind w:firstLine="447"/>
              <w:jc w:val="both"/>
              <w:textAlignment w:val="baseline"/>
              <w:rPr>
                <w:sz w:val="22"/>
                <w:szCs w:val="22"/>
              </w:rPr>
            </w:pPr>
            <w:r w:rsidRPr="00900542">
              <w:rPr>
                <w:sz w:val="22"/>
                <w:szCs w:val="22"/>
              </w:rPr>
              <w:t>1.1. Žemės ūkio veiklos pajamos (1.1.1 +……+ 1.1.8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591AD" w14:textId="77777777" w:rsidR="003E77EE" w:rsidRPr="00900542" w:rsidRDefault="003E77EE">
            <w:pPr>
              <w:overflowPunct w:val="0"/>
              <w:jc w:val="both"/>
              <w:textAlignment w:val="baseline"/>
              <w:rPr>
                <w:sz w:val="22"/>
                <w:szCs w:val="22"/>
              </w:rPr>
            </w:pPr>
          </w:p>
        </w:tc>
      </w:tr>
      <w:tr w:rsidR="003E77EE" w:rsidRPr="00900542" w14:paraId="7735A99C"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4D748" w14:textId="77777777" w:rsidR="003E77EE" w:rsidRPr="00900542" w:rsidRDefault="00BB3453">
            <w:pPr>
              <w:overflowPunct w:val="0"/>
              <w:ind w:firstLine="447"/>
              <w:jc w:val="both"/>
              <w:textAlignment w:val="baseline"/>
              <w:rPr>
                <w:sz w:val="22"/>
                <w:szCs w:val="22"/>
              </w:rPr>
            </w:pPr>
            <w:r w:rsidRPr="00900542">
              <w:rPr>
                <w:sz w:val="22"/>
                <w:szCs w:val="22"/>
              </w:rPr>
              <w:t>1.1.1. realizavus augalininkystės produktus ir iš jų gautus pirminio perdirbimo produktus,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38A19" w14:textId="77777777" w:rsidR="003E77EE" w:rsidRPr="00900542" w:rsidRDefault="003E77EE">
            <w:pPr>
              <w:overflowPunct w:val="0"/>
              <w:jc w:val="both"/>
              <w:textAlignment w:val="baseline"/>
              <w:rPr>
                <w:sz w:val="22"/>
                <w:szCs w:val="22"/>
              </w:rPr>
            </w:pPr>
          </w:p>
        </w:tc>
      </w:tr>
      <w:tr w:rsidR="003E77EE" w:rsidRPr="00900542" w14:paraId="4AECC33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8BF47" w14:textId="77777777" w:rsidR="003E77EE" w:rsidRPr="00900542" w:rsidRDefault="00BB3453">
            <w:pPr>
              <w:overflowPunct w:val="0"/>
              <w:ind w:firstLine="447"/>
              <w:jc w:val="both"/>
              <w:textAlignment w:val="baseline"/>
              <w:rPr>
                <w:sz w:val="22"/>
                <w:szCs w:val="22"/>
              </w:rPr>
            </w:pPr>
            <w:r w:rsidRPr="00900542">
              <w:rPr>
                <w:sz w:val="22"/>
                <w:szCs w:val="22"/>
              </w:rPr>
              <w:t>1.1.1.1.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F81" w14:textId="77777777" w:rsidR="003E77EE" w:rsidRPr="00900542" w:rsidRDefault="003E77EE">
            <w:pPr>
              <w:overflowPunct w:val="0"/>
              <w:jc w:val="both"/>
              <w:textAlignment w:val="baseline"/>
              <w:rPr>
                <w:sz w:val="22"/>
                <w:szCs w:val="22"/>
              </w:rPr>
            </w:pPr>
          </w:p>
        </w:tc>
      </w:tr>
      <w:tr w:rsidR="003E77EE" w:rsidRPr="00900542" w14:paraId="1B757CFC"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AF105" w14:textId="77777777" w:rsidR="003E77EE" w:rsidRPr="00900542" w:rsidRDefault="00BB3453">
            <w:pPr>
              <w:overflowPunct w:val="0"/>
              <w:ind w:firstLine="447"/>
              <w:jc w:val="both"/>
              <w:textAlignment w:val="baseline"/>
              <w:rPr>
                <w:sz w:val="22"/>
                <w:szCs w:val="22"/>
              </w:rPr>
            </w:pPr>
            <w:r w:rsidRPr="00900542">
              <w:rPr>
                <w:sz w:val="22"/>
                <w:szCs w:val="22"/>
              </w:rPr>
              <w:t>1.1.1.2.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D424E" w14:textId="77777777" w:rsidR="003E77EE" w:rsidRPr="00900542" w:rsidRDefault="003E77EE">
            <w:pPr>
              <w:overflowPunct w:val="0"/>
              <w:jc w:val="both"/>
              <w:textAlignment w:val="baseline"/>
              <w:rPr>
                <w:sz w:val="22"/>
                <w:szCs w:val="22"/>
              </w:rPr>
            </w:pPr>
          </w:p>
        </w:tc>
      </w:tr>
      <w:tr w:rsidR="003E77EE" w:rsidRPr="00900542" w14:paraId="7F34E503"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89070" w14:textId="77777777" w:rsidR="003E77EE" w:rsidRPr="00900542" w:rsidRDefault="00BB3453">
            <w:pPr>
              <w:overflowPunct w:val="0"/>
              <w:ind w:firstLine="447"/>
              <w:jc w:val="both"/>
              <w:textAlignment w:val="baseline"/>
              <w:rPr>
                <w:sz w:val="22"/>
                <w:szCs w:val="22"/>
              </w:rPr>
            </w:pPr>
            <w:r w:rsidRPr="00900542">
              <w:rPr>
                <w:sz w:val="22"/>
                <w:szCs w:val="22"/>
              </w:rPr>
              <w:t>1.1.1.3.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9D7B4" w14:textId="77777777" w:rsidR="003E77EE" w:rsidRPr="00900542" w:rsidRDefault="003E77EE">
            <w:pPr>
              <w:overflowPunct w:val="0"/>
              <w:jc w:val="both"/>
              <w:textAlignment w:val="baseline"/>
              <w:rPr>
                <w:sz w:val="22"/>
                <w:szCs w:val="22"/>
              </w:rPr>
            </w:pPr>
          </w:p>
        </w:tc>
      </w:tr>
      <w:tr w:rsidR="003E77EE" w:rsidRPr="00900542" w14:paraId="354D51AF"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28F04" w14:textId="77777777" w:rsidR="003E77EE" w:rsidRPr="00900542" w:rsidRDefault="00BB3453">
            <w:pPr>
              <w:overflowPunct w:val="0"/>
              <w:ind w:firstLine="447"/>
              <w:jc w:val="both"/>
              <w:textAlignment w:val="baseline"/>
              <w:rPr>
                <w:sz w:val="22"/>
                <w:szCs w:val="22"/>
              </w:rPr>
            </w:pPr>
            <w:r w:rsidRPr="00900542">
              <w:rPr>
                <w:sz w:val="22"/>
                <w:szCs w:val="22"/>
              </w:rPr>
              <w:t>1.1.1.4.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547B9" w14:textId="77777777" w:rsidR="003E77EE" w:rsidRPr="00900542" w:rsidRDefault="003E77EE">
            <w:pPr>
              <w:overflowPunct w:val="0"/>
              <w:jc w:val="both"/>
              <w:textAlignment w:val="baseline"/>
              <w:rPr>
                <w:sz w:val="22"/>
                <w:szCs w:val="22"/>
              </w:rPr>
            </w:pPr>
          </w:p>
        </w:tc>
      </w:tr>
      <w:tr w:rsidR="003E77EE" w:rsidRPr="00900542" w14:paraId="45DDC06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3795E" w14:textId="77777777" w:rsidR="003E77EE" w:rsidRPr="00900542" w:rsidRDefault="00BB3453">
            <w:pPr>
              <w:overflowPunct w:val="0"/>
              <w:ind w:firstLine="447"/>
              <w:jc w:val="both"/>
              <w:textAlignment w:val="baseline"/>
              <w:rPr>
                <w:sz w:val="22"/>
                <w:szCs w:val="22"/>
              </w:rPr>
            </w:pPr>
            <w:r w:rsidRPr="00900542">
              <w:rPr>
                <w:sz w:val="22"/>
                <w:szCs w:val="22"/>
              </w:rPr>
              <w:t xml:space="preserve">1.1.2. realizavus gyvulininkystės, įskaitant žvėrininkystės, produktus ir iš jų gautus pirminio perdirbimo produktus;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0057" w14:textId="77777777" w:rsidR="003E77EE" w:rsidRPr="00900542" w:rsidRDefault="003E77EE">
            <w:pPr>
              <w:overflowPunct w:val="0"/>
              <w:jc w:val="both"/>
              <w:textAlignment w:val="baseline"/>
              <w:rPr>
                <w:sz w:val="22"/>
                <w:szCs w:val="22"/>
              </w:rPr>
            </w:pPr>
          </w:p>
        </w:tc>
      </w:tr>
      <w:tr w:rsidR="003E77EE" w:rsidRPr="00900542" w14:paraId="54A71DE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A1A9C" w14:textId="77777777" w:rsidR="003E77EE" w:rsidRPr="00900542" w:rsidRDefault="00BB3453">
            <w:pPr>
              <w:overflowPunct w:val="0"/>
              <w:ind w:firstLine="447"/>
              <w:jc w:val="both"/>
              <w:textAlignment w:val="baseline"/>
              <w:rPr>
                <w:sz w:val="22"/>
                <w:szCs w:val="22"/>
              </w:rPr>
            </w:pPr>
            <w:r w:rsidRPr="00900542">
              <w:rPr>
                <w:sz w:val="22"/>
                <w:szCs w:val="22"/>
              </w:rPr>
              <w:t xml:space="preserve">1.1.3. realizavus žuvininkystės produktus ir iš jų gautus pirminio perdirbimo produktus;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BB68D" w14:textId="77777777" w:rsidR="003E77EE" w:rsidRPr="00900542" w:rsidRDefault="003E77EE">
            <w:pPr>
              <w:overflowPunct w:val="0"/>
              <w:jc w:val="both"/>
              <w:textAlignment w:val="baseline"/>
              <w:rPr>
                <w:sz w:val="22"/>
                <w:szCs w:val="22"/>
              </w:rPr>
            </w:pPr>
          </w:p>
        </w:tc>
      </w:tr>
      <w:tr w:rsidR="003E77EE" w:rsidRPr="00900542" w14:paraId="47959618"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42414" w14:textId="77777777" w:rsidR="003E77EE" w:rsidRPr="00900542" w:rsidRDefault="00BB3453">
            <w:pPr>
              <w:overflowPunct w:val="0"/>
              <w:ind w:firstLine="447"/>
              <w:jc w:val="both"/>
              <w:textAlignment w:val="baseline"/>
              <w:rPr>
                <w:sz w:val="22"/>
                <w:szCs w:val="22"/>
              </w:rPr>
            </w:pPr>
            <w:r w:rsidRPr="00900542">
              <w:rPr>
                <w:sz w:val="22"/>
                <w:szCs w:val="22"/>
              </w:rPr>
              <w:t xml:space="preserve">1.1.4. realizavus kitus žemės ūkio produktus;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8ED55" w14:textId="77777777" w:rsidR="003E77EE" w:rsidRPr="00900542" w:rsidRDefault="003E77EE">
            <w:pPr>
              <w:overflowPunct w:val="0"/>
              <w:jc w:val="both"/>
              <w:textAlignment w:val="baseline"/>
              <w:rPr>
                <w:sz w:val="22"/>
                <w:szCs w:val="22"/>
              </w:rPr>
            </w:pPr>
          </w:p>
        </w:tc>
      </w:tr>
      <w:tr w:rsidR="003E77EE" w:rsidRPr="00900542" w14:paraId="3A1644D9"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BE3BF"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 realizavus maisto ar ne maisto produktus, pagamintus iš savo ūkio žemės ūkio produktų,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CE5BC" w14:textId="77777777" w:rsidR="003E77EE" w:rsidRPr="00900542" w:rsidRDefault="003E77EE">
            <w:pPr>
              <w:overflowPunct w:val="0"/>
              <w:jc w:val="both"/>
              <w:textAlignment w:val="baseline"/>
              <w:rPr>
                <w:sz w:val="22"/>
                <w:szCs w:val="22"/>
              </w:rPr>
            </w:pPr>
          </w:p>
        </w:tc>
      </w:tr>
      <w:tr w:rsidR="003E77EE" w:rsidRPr="00900542" w14:paraId="21A2D02C"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C13E0"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015" w14:textId="77777777" w:rsidR="003E77EE" w:rsidRPr="00900542" w:rsidRDefault="003E77EE">
            <w:pPr>
              <w:overflowPunct w:val="0"/>
              <w:jc w:val="both"/>
              <w:textAlignment w:val="baseline"/>
              <w:rPr>
                <w:sz w:val="22"/>
                <w:szCs w:val="22"/>
              </w:rPr>
            </w:pPr>
          </w:p>
        </w:tc>
      </w:tr>
      <w:tr w:rsidR="003E77EE" w:rsidRPr="00900542" w14:paraId="68E226A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8FC46"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316E6" w14:textId="77777777" w:rsidR="003E77EE" w:rsidRPr="00900542" w:rsidRDefault="003E77EE">
            <w:pPr>
              <w:overflowPunct w:val="0"/>
              <w:jc w:val="both"/>
              <w:textAlignment w:val="baseline"/>
              <w:rPr>
                <w:sz w:val="22"/>
                <w:szCs w:val="22"/>
              </w:rPr>
            </w:pPr>
          </w:p>
        </w:tc>
      </w:tr>
      <w:tr w:rsidR="003E77EE" w:rsidRPr="00900542" w14:paraId="5AB44244"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0EDB7"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C6FA8" w14:textId="77777777" w:rsidR="003E77EE" w:rsidRPr="00900542" w:rsidRDefault="003E77EE">
            <w:pPr>
              <w:overflowPunct w:val="0"/>
              <w:jc w:val="both"/>
              <w:textAlignment w:val="baseline"/>
              <w:rPr>
                <w:sz w:val="22"/>
                <w:szCs w:val="22"/>
              </w:rPr>
            </w:pPr>
          </w:p>
        </w:tc>
      </w:tr>
      <w:tr w:rsidR="003E77EE" w:rsidRPr="00900542" w14:paraId="79CF851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F1A6C"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57467" w14:textId="77777777" w:rsidR="003E77EE" w:rsidRPr="00900542" w:rsidRDefault="003E77EE">
            <w:pPr>
              <w:overflowPunct w:val="0"/>
              <w:jc w:val="both"/>
              <w:textAlignment w:val="baseline"/>
              <w:rPr>
                <w:sz w:val="22"/>
                <w:szCs w:val="22"/>
              </w:rPr>
            </w:pPr>
          </w:p>
        </w:tc>
      </w:tr>
      <w:tr w:rsidR="003E77EE" w:rsidRPr="00900542" w14:paraId="7110D82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16599"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1.1.5.5. gyvulininkystė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378DE" w14:textId="77777777" w:rsidR="003E77EE" w:rsidRPr="00900542" w:rsidRDefault="003E77EE">
            <w:pPr>
              <w:overflowPunct w:val="0"/>
              <w:jc w:val="both"/>
              <w:textAlignment w:val="baseline"/>
              <w:rPr>
                <w:sz w:val="22"/>
                <w:szCs w:val="22"/>
              </w:rPr>
            </w:pPr>
          </w:p>
        </w:tc>
      </w:tr>
      <w:tr w:rsidR="003E77EE" w:rsidRPr="00900542" w14:paraId="27F4FEF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5104"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1.1.5.6. žuvininkystė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0D700" w14:textId="77777777" w:rsidR="003E77EE" w:rsidRPr="00900542" w:rsidRDefault="003E77EE">
            <w:pPr>
              <w:overflowPunct w:val="0"/>
              <w:jc w:val="both"/>
              <w:textAlignment w:val="baseline"/>
              <w:rPr>
                <w:sz w:val="22"/>
                <w:szCs w:val="22"/>
              </w:rPr>
            </w:pPr>
          </w:p>
        </w:tc>
      </w:tr>
      <w:tr w:rsidR="003E77EE" w:rsidRPr="00900542" w14:paraId="783E1B1A"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5BC77" w14:textId="77777777" w:rsidR="003E77EE" w:rsidRPr="00900542" w:rsidRDefault="00BB3453">
            <w:pPr>
              <w:tabs>
                <w:tab w:val="left" w:pos="601"/>
                <w:tab w:val="left" w:pos="884"/>
                <w:tab w:val="left" w:pos="1144"/>
              </w:tabs>
              <w:overflowPunct w:val="0"/>
              <w:ind w:firstLine="447"/>
              <w:jc w:val="both"/>
              <w:textAlignment w:val="baseline"/>
              <w:rPr>
                <w:sz w:val="22"/>
                <w:szCs w:val="22"/>
              </w:rPr>
            </w:pPr>
            <w:r w:rsidRPr="00900542">
              <w:rPr>
                <w:sz w:val="22"/>
                <w:szCs w:val="22"/>
              </w:rPr>
              <w:t>1.1.5.7. kita žemės ūkio veikla</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C1BAB" w14:textId="77777777" w:rsidR="003E77EE" w:rsidRPr="00900542" w:rsidRDefault="003E77EE">
            <w:pPr>
              <w:overflowPunct w:val="0"/>
              <w:jc w:val="both"/>
              <w:textAlignment w:val="baseline"/>
              <w:rPr>
                <w:sz w:val="22"/>
                <w:szCs w:val="22"/>
              </w:rPr>
            </w:pPr>
          </w:p>
        </w:tc>
      </w:tr>
      <w:tr w:rsidR="003E77EE" w:rsidRPr="00900542" w14:paraId="20BCDC0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2A631" w14:textId="77777777" w:rsidR="003E77EE" w:rsidRPr="00900542" w:rsidRDefault="00BB3453">
            <w:pPr>
              <w:overflowPunct w:val="0"/>
              <w:ind w:firstLine="447"/>
              <w:jc w:val="both"/>
              <w:textAlignment w:val="baseline"/>
              <w:rPr>
                <w:sz w:val="22"/>
                <w:szCs w:val="22"/>
              </w:rPr>
            </w:pPr>
            <w:r w:rsidRPr="00900542">
              <w:rPr>
                <w:sz w:val="22"/>
                <w:szCs w:val="22"/>
              </w:rPr>
              <w:t>1.1.6. įgyvendinus programas gautos lėšos, iš viso: (1.1.6.1 + 1.1.6.2 eil.),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4F16" w14:textId="77777777" w:rsidR="003E77EE" w:rsidRPr="00900542" w:rsidRDefault="003E77EE">
            <w:pPr>
              <w:overflowPunct w:val="0"/>
              <w:jc w:val="both"/>
              <w:textAlignment w:val="baseline"/>
              <w:rPr>
                <w:szCs w:val="24"/>
              </w:rPr>
            </w:pPr>
          </w:p>
        </w:tc>
      </w:tr>
      <w:tr w:rsidR="003E77EE" w:rsidRPr="00900542" w14:paraId="2CB9A1C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2DAF5" w14:textId="77777777" w:rsidR="003E77EE" w:rsidRPr="00900542" w:rsidRDefault="00BB3453">
            <w:pPr>
              <w:overflowPunct w:val="0"/>
              <w:ind w:firstLine="447"/>
              <w:jc w:val="both"/>
              <w:textAlignment w:val="baseline"/>
              <w:rPr>
                <w:sz w:val="22"/>
                <w:szCs w:val="22"/>
              </w:rPr>
            </w:pPr>
            <w:r w:rsidRPr="00900542">
              <w:rPr>
                <w:sz w:val="22"/>
                <w:szCs w:val="22"/>
              </w:rPr>
              <w:t>1.1.6.1. tikslinių programų lėšos, skirtos konkretaus sektoriaus veiklai vykdyti,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A29F" w14:textId="77777777" w:rsidR="003E77EE" w:rsidRPr="00900542" w:rsidRDefault="003E77EE">
            <w:pPr>
              <w:overflowPunct w:val="0"/>
              <w:jc w:val="both"/>
              <w:textAlignment w:val="baseline"/>
              <w:rPr>
                <w:szCs w:val="24"/>
              </w:rPr>
            </w:pPr>
          </w:p>
        </w:tc>
      </w:tr>
      <w:tr w:rsidR="003E77EE" w:rsidRPr="00900542" w14:paraId="22B48860"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237B" w14:textId="77777777" w:rsidR="003E77EE" w:rsidRPr="00900542" w:rsidRDefault="00BB3453">
            <w:pPr>
              <w:overflowPunct w:val="0"/>
              <w:ind w:firstLine="447"/>
              <w:jc w:val="both"/>
              <w:textAlignment w:val="baseline"/>
              <w:rPr>
                <w:sz w:val="22"/>
                <w:szCs w:val="22"/>
              </w:rPr>
            </w:pPr>
            <w:r w:rsidRPr="00900542">
              <w:rPr>
                <w:sz w:val="22"/>
                <w:szCs w:val="22"/>
              </w:rPr>
              <w:t>1.1.6.1.1.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12A0" w14:textId="77777777" w:rsidR="003E77EE" w:rsidRPr="00900542" w:rsidRDefault="003E77EE">
            <w:pPr>
              <w:overflowPunct w:val="0"/>
              <w:jc w:val="both"/>
              <w:textAlignment w:val="baseline"/>
              <w:rPr>
                <w:szCs w:val="24"/>
              </w:rPr>
            </w:pPr>
          </w:p>
        </w:tc>
      </w:tr>
      <w:tr w:rsidR="003E77EE" w:rsidRPr="00900542" w14:paraId="2CB0C616"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09548" w14:textId="77777777" w:rsidR="003E77EE" w:rsidRPr="00900542" w:rsidRDefault="00BB3453">
            <w:pPr>
              <w:overflowPunct w:val="0"/>
              <w:ind w:firstLine="447"/>
              <w:jc w:val="both"/>
              <w:textAlignment w:val="baseline"/>
              <w:rPr>
                <w:sz w:val="22"/>
                <w:szCs w:val="22"/>
              </w:rPr>
            </w:pPr>
            <w:r w:rsidRPr="00900542">
              <w:rPr>
                <w:sz w:val="22"/>
                <w:szCs w:val="22"/>
              </w:rPr>
              <w:t>1.1.6.1.2.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BACCA" w14:textId="77777777" w:rsidR="003E77EE" w:rsidRPr="00900542" w:rsidRDefault="003E77EE">
            <w:pPr>
              <w:overflowPunct w:val="0"/>
              <w:jc w:val="both"/>
              <w:textAlignment w:val="baseline"/>
              <w:rPr>
                <w:szCs w:val="24"/>
              </w:rPr>
            </w:pPr>
          </w:p>
        </w:tc>
      </w:tr>
      <w:tr w:rsidR="003E77EE" w:rsidRPr="00900542" w14:paraId="67D3FC2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BF869" w14:textId="77777777" w:rsidR="003E77EE" w:rsidRPr="00900542" w:rsidRDefault="00BB3453">
            <w:pPr>
              <w:overflowPunct w:val="0"/>
              <w:ind w:firstLine="447"/>
              <w:jc w:val="both"/>
              <w:textAlignment w:val="baseline"/>
              <w:rPr>
                <w:sz w:val="22"/>
                <w:szCs w:val="22"/>
              </w:rPr>
            </w:pPr>
            <w:r w:rsidRPr="00900542">
              <w:rPr>
                <w:sz w:val="22"/>
                <w:szCs w:val="22"/>
              </w:rPr>
              <w:t>1.1.6.1.3.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9363" w14:textId="77777777" w:rsidR="003E77EE" w:rsidRPr="00900542" w:rsidRDefault="003E77EE">
            <w:pPr>
              <w:overflowPunct w:val="0"/>
              <w:jc w:val="both"/>
              <w:textAlignment w:val="baseline"/>
              <w:rPr>
                <w:szCs w:val="24"/>
              </w:rPr>
            </w:pPr>
          </w:p>
        </w:tc>
      </w:tr>
      <w:tr w:rsidR="003E77EE" w:rsidRPr="00900542" w14:paraId="6CCD1570"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C5C8C" w14:textId="77777777" w:rsidR="003E77EE" w:rsidRPr="00900542" w:rsidRDefault="00BB3453">
            <w:pPr>
              <w:overflowPunct w:val="0"/>
              <w:ind w:firstLine="447"/>
              <w:jc w:val="both"/>
              <w:textAlignment w:val="baseline"/>
              <w:rPr>
                <w:sz w:val="22"/>
                <w:szCs w:val="22"/>
              </w:rPr>
            </w:pPr>
            <w:r w:rsidRPr="00900542">
              <w:rPr>
                <w:sz w:val="22"/>
                <w:szCs w:val="22"/>
              </w:rPr>
              <w:t>1.1.6.1.4.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7498B" w14:textId="77777777" w:rsidR="003E77EE" w:rsidRPr="00900542" w:rsidRDefault="003E77EE">
            <w:pPr>
              <w:overflowPunct w:val="0"/>
              <w:jc w:val="both"/>
              <w:textAlignment w:val="baseline"/>
              <w:rPr>
                <w:szCs w:val="24"/>
              </w:rPr>
            </w:pPr>
          </w:p>
        </w:tc>
      </w:tr>
      <w:tr w:rsidR="003E77EE" w:rsidRPr="00900542" w14:paraId="7A3E4B3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C4F85" w14:textId="77777777" w:rsidR="003E77EE" w:rsidRPr="00900542" w:rsidRDefault="00BB3453">
            <w:pPr>
              <w:overflowPunct w:val="0"/>
              <w:ind w:firstLine="447"/>
              <w:jc w:val="both"/>
              <w:textAlignment w:val="baseline"/>
              <w:rPr>
                <w:sz w:val="22"/>
                <w:szCs w:val="22"/>
              </w:rPr>
            </w:pPr>
            <w:r w:rsidRPr="00900542">
              <w:rPr>
                <w:sz w:val="22"/>
                <w:szCs w:val="22"/>
              </w:rPr>
              <w:t>1.1.6.1.5. gyvulininkystė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34F19" w14:textId="77777777" w:rsidR="003E77EE" w:rsidRPr="00900542" w:rsidRDefault="003E77EE">
            <w:pPr>
              <w:overflowPunct w:val="0"/>
              <w:jc w:val="both"/>
              <w:textAlignment w:val="baseline"/>
              <w:rPr>
                <w:szCs w:val="24"/>
              </w:rPr>
            </w:pPr>
          </w:p>
        </w:tc>
      </w:tr>
      <w:tr w:rsidR="003E77EE" w:rsidRPr="00900542" w14:paraId="6A8D254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98F92" w14:textId="77777777" w:rsidR="003E77EE" w:rsidRPr="00900542" w:rsidRDefault="00BB3453">
            <w:pPr>
              <w:overflowPunct w:val="0"/>
              <w:ind w:firstLine="447"/>
              <w:jc w:val="both"/>
              <w:textAlignment w:val="baseline"/>
              <w:rPr>
                <w:sz w:val="22"/>
                <w:szCs w:val="22"/>
              </w:rPr>
            </w:pPr>
            <w:r w:rsidRPr="00900542">
              <w:rPr>
                <w:sz w:val="22"/>
                <w:szCs w:val="22"/>
              </w:rPr>
              <w:t>1.1.6.1.6. žuvininkystė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5AC3B" w14:textId="77777777" w:rsidR="003E77EE" w:rsidRPr="00900542" w:rsidRDefault="003E77EE">
            <w:pPr>
              <w:overflowPunct w:val="0"/>
              <w:jc w:val="both"/>
              <w:textAlignment w:val="baseline"/>
              <w:rPr>
                <w:szCs w:val="24"/>
              </w:rPr>
            </w:pPr>
          </w:p>
        </w:tc>
      </w:tr>
      <w:tr w:rsidR="003E77EE" w:rsidRPr="00900542" w14:paraId="6E1A484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15F1" w14:textId="77777777" w:rsidR="003E77EE" w:rsidRPr="00900542" w:rsidRDefault="00BB3453">
            <w:pPr>
              <w:overflowPunct w:val="0"/>
              <w:ind w:firstLine="447"/>
              <w:jc w:val="both"/>
              <w:textAlignment w:val="baseline"/>
              <w:rPr>
                <w:sz w:val="22"/>
                <w:szCs w:val="22"/>
              </w:rPr>
            </w:pPr>
            <w:r w:rsidRPr="00900542">
              <w:rPr>
                <w:sz w:val="22"/>
                <w:szCs w:val="22"/>
              </w:rPr>
              <w:t>1.1.6.1.7. kita žemės ūkio veikla</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8489" w14:textId="77777777" w:rsidR="003E77EE" w:rsidRPr="00900542" w:rsidRDefault="003E77EE">
            <w:pPr>
              <w:overflowPunct w:val="0"/>
              <w:jc w:val="both"/>
              <w:textAlignment w:val="baseline"/>
              <w:rPr>
                <w:szCs w:val="24"/>
              </w:rPr>
            </w:pPr>
          </w:p>
        </w:tc>
      </w:tr>
      <w:tr w:rsidR="003E77EE" w:rsidRPr="00900542" w14:paraId="2417038F"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36A5E" w14:textId="77777777" w:rsidR="003E77EE" w:rsidRPr="00900542" w:rsidRDefault="00BB3453">
            <w:pPr>
              <w:overflowPunct w:val="0"/>
              <w:ind w:firstLine="447"/>
              <w:jc w:val="both"/>
              <w:textAlignment w:val="baseline"/>
              <w:rPr>
                <w:sz w:val="22"/>
                <w:szCs w:val="22"/>
              </w:rPr>
            </w:pPr>
            <w:r w:rsidRPr="00900542">
              <w:rPr>
                <w:sz w:val="22"/>
                <w:szCs w:val="22"/>
              </w:rPr>
              <w:lastRenderedPageBreak/>
              <w:t>1.1.6.2. kitos tikslinių programų lėšos,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4FD1" w14:textId="77777777" w:rsidR="003E77EE" w:rsidRPr="00900542" w:rsidRDefault="003E77EE">
            <w:pPr>
              <w:overflowPunct w:val="0"/>
              <w:jc w:val="both"/>
              <w:textAlignment w:val="baseline"/>
              <w:rPr>
                <w:szCs w:val="24"/>
              </w:rPr>
            </w:pPr>
          </w:p>
        </w:tc>
      </w:tr>
      <w:tr w:rsidR="003E77EE" w:rsidRPr="00900542" w14:paraId="5DEE3C26"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042EB" w14:textId="77777777" w:rsidR="003E77EE" w:rsidRPr="00900542" w:rsidRDefault="00BB3453">
            <w:pPr>
              <w:overflowPunct w:val="0"/>
              <w:ind w:firstLine="447"/>
              <w:jc w:val="both"/>
              <w:textAlignment w:val="baseline"/>
              <w:rPr>
                <w:sz w:val="22"/>
                <w:szCs w:val="22"/>
              </w:rPr>
            </w:pPr>
            <w:r w:rsidRPr="00900542">
              <w:rPr>
                <w:sz w:val="22"/>
                <w:szCs w:val="22"/>
              </w:rPr>
              <w:t>1.1.6.2.1. sodininkystė [1.1.6.2 eil. x (1.1.1.1 + 1.1.5.1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ED2B" w14:textId="77777777" w:rsidR="003E77EE" w:rsidRPr="00900542" w:rsidRDefault="003E77EE">
            <w:pPr>
              <w:overflowPunct w:val="0"/>
              <w:jc w:val="both"/>
              <w:textAlignment w:val="baseline"/>
              <w:rPr>
                <w:szCs w:val="24"/>
              </w:rPr>
            </w:pPr>
          </w:p>
        </w:tc>
      </w:tr>
      <w:tr w:rsidR="003E77EE" w:rsidRPr="00900542" w14:paraId="5132D4D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65A1E" w14:textId="77777777" w:rsidR="003E77EE" w:rsidRPr="00900542" w:rsidRDefault="00BB3453">
            <w:pPr>
              <w:overflowPunct w:val="0"/>
              <w:ind w:firstLine="447"/>
              <w:jc w:val="both"/>
              <w:textAlignment w:val="baseline"/>
              <w:rPr>
                <w:sz w:val="22"/>
                <w:szCs w:val="22"/>
              </w:rPr>
            </w:pPr>
            <w:r w:rsidRPr="00900542">
              <w:rPr>
                <w:sz w:val="22"/>
                <w:szCs w:val="22"/>
              </w:rPr>
              <w:t>1.1.6.2.2. daržininkystė [1.1.6.2 eil. x (1.1.1.2 + 1.1.5.2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0259" w14:textId="77777777" w:rsidR="003E77EE" w:rsidRPr="00900542" w:rsidRDefault="003E77EE">
            <w:pPr>
              <w:overflowPunct w:val="0"/>
              <w:jc w:val="both"/>
              <w:textAlignment w:val="baseline"/>
              <w:rPr>
                <w:szCs w:val="24"/>
              </w:rPr>
            </w:pPr>
          </w:p>
        </w:tc>
      </w:tr>
      <w:tr w:rsidR="003E77EE" w:rsidRPr="00900542" w14:paraId="196CE4AC"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3084" w14:textId="77777777" w:rsidR="003E77EE" w:rsidRPr="00900542" w:rsidRDefault="00BB3453">
            <w:pPr>
              <w:overflowPunct w:val="0"/>
              <w:ind w:firstLine="447"/>
              <w:jc w:val="both"/>
              <w:textAlignment w:val="baseline"/>
              <w:rPr>
                <w:sz w:val="22"/>
                <w:szCs w:val="22"/>
              </w:rPr>
            </w:pPr>
            <w:r w:rsidRPr="00900542">
              <w:rPr>
                <w:sz w:val="22"/>
                <w:szCs w:val="22"/>
              </w:rPr>
              <w:t>1.1.6.2.3. uogininkystė [1.1.6.2 eil. x (1.1.1.3 + 1.1.5.3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0294" w14:textId="77777777" w:rsidR="003E77EE" w:rsidRPr="00900542" w:rsidRDefault="003E77EE">
            <w:pPr>
              <w:overflowPunct w:val="0"/>
              <w:jc w:val="both"/>
              <w:textAlignment w:val="baseline"/>
              <w:rPr>
                <w:szCs w:val="24"/>
              </w:rPr>
            </w:pPr>
          </w:p>
        </w:tc>
      </w:tr>
      <w:tr w:rsidR="003E77EE" w:rsidRPr="00900542" w14:paraId="1918246B"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6C89" w14:textId="77777777" w:rsidR="003E77EE" w:rsidRPr="00900542" w:rsidRDefault="00BB3453">
            <w:pPr>
              <w:overflowPunct w:val="0"/>
              <w:ind w:firstLine="447"/>
              <w:jc w:val="both"/>
              <w:textAlignment w:val="baseline"/>
              <w:rPr>
                <w:sz w:val="22"/>
                <w:szCs w:val="22"/>
              </w:rPr>
            </w:pPr>
            <w:r w:rsidRPr="00900542">
              <w:rPr>
                <w:sz w:val="22"/>
                <w:szCs w:val="22"/>
              </w:rPr>
              <w:t>1.1.6.2.4. kiti augalininkystės sektoriai [1.1.6.2 eil. x (1.1.1.4 + 1.1.5.4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97347" w14:textId="77777777" w:rsidR="003E77EE" w:rsidRPr="00900542" w:rsidRDefault="003E77EE">
            <w:pPr>
              <w:overflowPunct w:val="0"/>
              <w:jc w:val="both"/>
              <w:textAlignment w:val="baseline"/>
              <w:rPr>
                <w:szCs w:val="24"/>
              </w:rPr>
            </w:pPr>
          </w:p>
        </w:tc>
      </w:tr>
      <w:tr w:rsidR="003E77EE" w:rsidRPr="00900542" w14:paraId="07D4E9D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9CFA2" w14:textId="77777777" w:rsidR="003E77EE" w:rsidRPr="00900542" w:rsidRDefault="00BB3453">
            <w:pPr>
              <w:overflowPunct w:val="0"/>
              <w:ind w:firstLine="447"/>
              <w:jc w:val="both"/>
              <w:textAlignment w:val="baseline"/>
              <w:rPr>
                <w:sz w:val="22"/>
                <w:szCs w:val="22"/>
              </w:rPr>
            </w:pPr>
            <w:r w:rsidRPr="00900542">
              <w:rPr>
                <w:sz w:val="22"/>
                <w:szCs w:val="22"/>
              </w:rPr>
              <w:t>1.1.6.2.5. gyvulininkystė [1.1.6.2 eil. x (1.1.2 + 1.1.5.5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F693C" w14:textId="77777777" w:rsidR="003E77EE" w:rsidRPr="00900542" w:rsidRDefault="003E77EE">
            <w:pPr>
              <w:overflowPunct w:val="0"/>
              <w:jc w:val="both"/>
              <w:textAlignment w:val="baseline"/>
              <w:rPr>
                <w:szCs w:val="24"/>
              </w:rPr>
            </w:pPr>
          </w:p>
        </w:tc>
      </w:tr>
      <w:tr w:rsidR="003E77EE" w:rsidRPr="00900542" w14:paraId="053BDFE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B4B5A" w14:textId="77777777" w:rsidR="003E77EE" w:rsidRPr="00900542" w:rsidRDefault="00BB3453">
            <w:pPr>
              <w:overflowPunct w:val="0"/>
              <w:ind w:firstLine="447"/>
              <w:jc w:val="both"/>
              <w:textAlignment w:val="baseline"/>
              <w:rPr>
                <w:sz w:val="22"/>
                <w:szCs w:val="22"/>
              </w:rPr>
            </w:pPr>
            <w:r w:rsidRPr="00900542">
              <w:rPr>
                <w:sz w:val="22"/>
                <w:szCs w:val="22"/>
              </w:rPr>
              <w:t>1.1.6.2.6. žuvininkystė [1.1.6.2 eil. x (1.1.3 + 1.1.5.6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66D4C" w14:textId="77777777" w:rsidR="003E77EE" w:rsidRPr="00900542" w:rsidRDefault="003E77EE">
            <w:pPr>
              <w:overflowPunct w:val="0"/>
              <w:jc w:val="both"/>
              <w:textAlignment w:val="baseline"/>
              <w:rPr>
                <w:szCs w:val="24"/>
              </w:rPr>
            </w:pPr>
          </w:p>
        </w:tc>
      </w:tr>
      <w:tr w:rsidR="003E77EE" w:rsidRPr="00900542" w14:paraId="743ABD64"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8FB27" w14:textId="77777777" w:rsidR="003E77EE" w:rsidRPr="00900542" w:rsidRDefault="00BB3453">
            <w:pPr>
              <w:overflowPunct w:val="0"/>
              <w:ind w:firstLine="447"/>
              <w:jc w:val="both"/>
              <w:textAlignment w:val="baseline"/>
              <w:rPr>
                <w:sz w:val="22"/>
                <w:szCs w:val="22"/>
              </w:rPr>
            </w:pPr>
            <w:r w:rsidRPr="00900542">
              <w:rPr>
                <w:sz w:val="22"/>
                <w:szCs w:val="22"/>
              </w:rPr>
              <w:t>1.1.6.2.7. kita žemės ūkio veikla [1.1.6.2 eil. x (1.1.4 + 1.1.5.7 eil.)] : (1.1.1. + 1.1.2 + 1.1.3 + 1.1.4 + 1.1.5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F264" w14:textId="77777777" w:rsidR="003E77EE" w:rsidRPr="00900542" w:rsidRDefault="003E77EE">
            <w:pPr>
              <w:overflowPunct w:val="0"/>
              <w:jc w:val="both"/>
              <w:textAlignment w:val="baseline"/>
              <w:rPr>
                <w:szCs w:val="24"/>
              </w:rPr>
            </w:pPr>
          </w:p>
        </w:tc>
      </w:tr>
      <w:tr w:rsidR="003E77EE" w:rsidRPr="00900542" w14:paraId="6EE0DCC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0A815" w14:textId="77777777" w:rsidR="003E77EE" w:rsidRPr="00900542" w:rsidRDefault="00BB3453">
            <w:pPr>
              <w:overflowPunct w:val="0"/>
              <w:ind w:firstLine="447"/>
              <w:jc w:val="both"/>
              <w:textAlignment w:val="baseline"/>
              <w:rPr>
                <w:sz w:val="22"/>
                <w:szCs w:val="22"/>
              </w:rPr>
            </w:pPr>
            <w:r w:rsidRPr="00900542">
              <w:rPr>
                <w:sz w:val="22"/>
                <w:szCs w:val="22"/>
              </w:rPr>
              <w:t xml:space="preserve">1.1.7. apyvartai proporcingos išmokos, gaunamos iš kooperatinių bendrovių (kooperatyvų), nustatyta tvarka pripažintų žemės ūkio kooperatinėmis bendrovėmis (kooperatyvais);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CDFC2" w14:textId="77777777" w:rsidR="003E77EE" w:rsidRPr="00900542" w:rsidRDefault="003E77EE">
            <w:pPr>
              <w:overflowPunct w:val="0"/>
              <w:jc w:val="both"/>
              <w:textAlignment w:val="baseline"/>
              <w:rPr>
                <w:sz w:val="22"/>
                <w:szCs w:val="22"/>
              </w:rPr>
            </w:pPr>
          </w:p>
        </w:tc>
      </w:tr>
      <w:tr w:rsidR="003E77EE" w:rsidRPr="00900542" w14:paraId="18ADADF9"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3C80B" w14:textId="77777777" w:rsidR="003E77EE" w:rsidRPr="00900542" w:rsidRDefault="00BB3453">
            <w:pPr>
              <w:tabs>
                <w:tab w:val="left" w:pos="1725"/>
              </w:tabs>
              <w:overflowPunct w:val="0"/>
              <w:ind w:firstLine="447"/>
              <w:jc w:val="both"/>
              <w:textAlignment w:val="baseline"/>
              <w:rPr>
                <w:sz w:val="22"/>
                <w:szCs w:val="22"/>
              </w:rPr>
            </w:pPr>
            <w:r w:rsidRPr="00900542">
              <w:rPr>
                <w:sz w:val="22"/>
                <w:szCs w:val="22"/>
              </w:rPr>
              <w:t>1.1.8. žemės ūkio kooperatinėmis bendrovėmis (kooperatyvais) pripažintų kooperatinių bendrovių (kooperatyvų) pajamos, gautos: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E158E" w14:textId="77777777" w:rsidR="003E77EE" w:rsidRPr="00900542" w:rsidRDefault="003E77EE">
            <w:pPr>
              <w:overflowPunct w:val="0"/>
              <w:jc w:val="both"/>
              <w:textAlignment w:val="baseline"/>
              <w:rPr>
                <w:sz w:val="22"/>
                <w:szCs w:val="22"/>
              </w:rPr>
            </w:pPr>
          </w:p>
        </w:tc>
      </w:tr>
      <w:tr w:rsidR="003E77EE" w:rsidRPr="00900542" w14:paraId="68ECA85F"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7E493" w14:textId="77777777" w:rsidR="003E77EE" w:rsidRPr="00900542" w:rsidRDefault="00BB3453">
            <w:pPr>
              <w:tabs>
                <w:tab w:val="left" w:pos="1725"/>
              </w:tabs>
              <w:overflowPunct w:val="0"/>
              <w:ind w:firstLine="447"/>
              <w:jc w:val="both"/>
              <w:textAlignment w:val="baseline"/>
              <w:rPr>
                <w:sz w:val="22"/>
                <w:szCs w:val="22"/>
              </w:rPr>
            </w:pPr>
            <w:r w:rsidRPr="00900542">
              <w:rPr>
                <w:sz w:val="22"/>
                <w:szCs w:val="22"/>
              </w:rPr>
              <w:t>1.1.8.1. realizavus iš savo kooperatinės bendrovės (kooperatyvo) narių supirktus žemės ūkio produktus;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8C14F" w14:textId="77777777" w:rsidR="003E77EE" w:rsidRPr="00900542" w:rsidRDefault="003E77EE">
            <w:pPr>
              <w:overflowPunct w:val="0"/>
              <w:jc w:val="both"/>
              <w:textAlignment w:val="baseline"/>
              <w:rPr>
                <w:sz w:val="22"/>
                <w:szCs w:val="22"/>
              </w:rPr>
            </w:pPr>
          </w:p>
        </w:tc>
      </w:tr>
      <w:tr w:rsidR="003E77EE" w:rsidRPr="00900542" w14:paraId="6043AAB9"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438F3" w14:textId="77777777" w:rsidR="003E77EE" w:rsidRPr="00900542" w:rsidRDefault="00BB3453">
            <w:pPr>
              <w:tabs>
                <w:tab w:val="left" w:pos="1725"/>
              </w:tabs>
              <w:overflowPunct w:val="0"/>
              <w:ind w:firstLine="447"/>
              <w:jc w:val="both"/>
              <w:textAlignment w:val="baseline"/>
              <w:rPr>
                <w:sz w:val="22"/>
                <w:szCs w:val="22"/>
              </w:rPr>
            </w:pPr>
            <w:r w:rsidRPr="00900542">
              <w:rPr>
                <w:sz w:val="22"/>
                <w:szCs w:val="22"/>
              </w:rPr>
              <w:t>1.1.8.2. perdirbus savo narių supirktus žemės ūkio produktus ir realizavus iš jų pagamintus maisto ir ne maisto produktus;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9A674" w14:textId="77777777" w:rsidR="003E77EE" w:rsidRPr="00900542" w:rsidRDefault="003E77EE">
            <w:pPr>
              <w:overflowPunct w:val="0"/>
              <w:jc w:val="both"/>
              <w:textAlignment w:val="baseline"/>
              <w:rPr>
                <w:sz w:val="22"/>
                <w:szCs w:val="22"/>
              </w:rPr>
            </w:pPr>
          </w:p>
        </w:tc>
      </w:tr>
      <w:tr w:rsidR="003E77EE" w:rsidRPr="00900542" w14:paraId="1A70EE1D"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95B58" w14:textId="77777777" w:rsidR="003E77EE" w:rsidRPr="00900542" w:rsidRDefault="00BB3453">
            <w:pPr>
              <w:overflowPunct w:val="0"/>
              <w:ind w:firstLine="447"/>
              <w:jc w:val="both"/>
              <w:textAlignment w:val="baseline"/>
              <w:rPr>
                <w:sz w:val="22"/>
                <w:szCs w:val="22"/>
              </w:rPr>
            </w:pPr>
            <w:r w:rsidRPr="00900542">
              <w:rPr>
                <w:sz w:val="22"/>
                <w:szCs w:val="22"/>
              </w:rPr>
              <w:t xml:space="preserve">1.2. Kitos pajamos (1.2.1 +……+ 1.2.4 eil.):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1F42B" w14:textId="77777777" w:rsidR="003E77EE" w:rsidRPr="00900542" w:rsidRDefault="003E77EE">
            <w:pPr>
              <w:overflowPunct w:val="0"/>
              <w:jc w:val="both"/>
              <w:textAlignment w:val="baseline"/>
              <w:rPr>
                <w:sz w:val="22"/>
                <w:szCs w:val="22"/>
              </w:rPr>
            </w:pPr>
          </w:p>
        </w:tc>
      </w:tr>
      <w:tr w:rsidR="003E77EE" w:rsidRPr="00900542" w14:paraId="405A7555"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B95DD" w14:textId="77777777" w:rsidR="003E77EE" w:rsidRPr="00900542" w:rsidRDefault="00BB3453">
            <w:pPr>
              <w:overflowPunct w:val="0"/>
              <w:ind w:firstLine="447"/>
              <w:jc w:val="both"/>
              <w:textAlignment w:val="baseline"/>
              <w:rPr>
                <w:sz w:val="22"/>
                <w:szCs w:val="22"/>
              </w:rPr>
            </w:pPr>
            <w:r w:rsidRPr="00900542">
              <w:rPr>
                <w:sz w:val="22"/>
                <w:szCs w:val="22"/>
              </w:rPr>
              <w:t xml:space="preserve">1.2.1. realizavus maisto ar ne maisto produktus, pagamintus iš ne savo ūkio žemės ūkio produktų;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C7E" w14:textId="77777777" w:rsidR="003E77EE" w:rsidRPr="00900542" w:rsidRDefault="003E77EE">
            <w:pPr>
              <w:overflowPunct w:val="0"/>
              <w:jc w:val="both"/>
              <w:textAlignment w:val="baseline"/>
              <w:rPr>
                <w:sz w:val="22"/>
                <w:szCs w:val="22"/>
              </w:rPr>
            </w:pPr>
          </w:p>
        </w:tc>
      </w:tr>
      <w:tr w:rsidR="003E77EE" w:rsidRPr="00900542" w14:paraId="4F8F1831"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40343" w14:textId="77777777" w:rsidR="003E77EE" w:rsidRPr="00900542" w:rsidRDefault="00BB3453">
            <w:pPr>
              <w:overflowPunct w:val="0"/>
              <w:ind w:firstLine="447"/>
              <w:jc w:val="both"/>
              <w:textAlignment w:val="baseline"/>
              <w:rPr>
                <w:sz w:val="22"/>
                <w:szCs w:val="22"/>
              </w:rPr>
            </w:pPr>
            <w:r w:rsidRPr="00900542">
              <w:rPr>
                <w:sz w:val="22"/>
                <w:szCs w:val="22"/>
              </w:rPr>
              <w:t>1.2.2. realizavus natūraliai užaugusias miško uogas, vaistažoles, grybus;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E02D2" w14:textId="77777777" w:rsidR="003E77EE" w:rsidRPr="00900542" w:rsidRDefault="003E77EE">
            <w:pPr>
              <w:overflowPunct w:val="0"/>
              <w:jc w:val="both"/>
              <w:textAlignment w:val="baseline"/>
              <w:rPr>
                <w:sz w:val="22"/>
                <w:szCs w:val="22"/>
              </w:rPr>
            </w:pPr>
          </w:p>
        </w:tc>
      </w:tr>
      <w:tr w:rsidR="003E77EE" w:rsidRPr="00900542" w14:paraId="43A3B0E4"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FEAD7" w14:textId="77777777" w:rsidR="003E77EE" w:rsidRPr="00900542" w:rsidRDefault="00BB3453">
            <w:pPr>
              <w:overflowPunct w:val="0"/>
              <w:ind w:firstLine="447"/>
              <w:jc w:val="both"/>
              <w:textAlignment w:val="baseline"/>
              <w:rPr>
                <w:sz w:val="22"/>
                <w:szCs w:val="22"/>
              </w:rPr>
            </w:pPr>
            <w:r w:rsidRPr="00900542">
              <w:rPr>
                <w:sz w:val="22"/>
                <w:szCs w:val="22"/>
              </w:rPr>
              <w:t xml:space="preserve">1.2.3. suteikus paslaugas;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1082E" w14:textId="77777777" w:rsidR="003E77EE" w:rsidRPr="00900542" w:rsidRDefault="003E77EE">
            <w:pPr>
              <w:overflowPunct w:val="0"/>
              <w:jc w:val="both"/>
              <w:textAlignment w:val="baseline"/>
              <w:rPr>
                <w:sz w:val="22"/>
                <w:szCs w:val="22"/>
              </w:rPr>
            </w:pPr>
          </w:p>
        </w:tc>
      </w:tr>
      <w:tr w:rsidR="003E77EE" w:rsidRPr="00900542" w14:paraId="1A1E4A3B"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5EF1F" w14:textId="77777777" w:rsidR="003E77EE" w:rsidRPr="00900542" w:rsidRDefault="00BB3453">
            <w:pPr>
              <w:overflowPunct w:val="0"/>
              <w:ind w:firstLine="447"/>
              <w:jc w:val="both"/>
              <w:textAlignment w:val="baseline"/>
              <w:rPr>
                <w:sz w:val="22"/>
                <w:szCs w:val="22"/>
              </w:rPr>
            </w:pPr>
            <w:r w:rsidRPr="00900542">
              <w:rPr>
                <w:sz w:val="22"/>
                <w:szCs w:val="22"/>
              </w:rPr>
              <w:t>1.2.4. kitos pajamos.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35F5D" w14:textId="77777777" w:rsidR="003E77EE" w:rsidRPr="00900542" w:rsidRDefault="003E77EE">
            <w:pPr>
              <w:overflowPunct w:val="0"/>
              <w:jc w:val="both"/>
              <w:textAlignment w:val="baseline"/>
              <w:rPr>
                <w:sz w:val="22"/>
                <w:szCs w:val="22"/>
              </w:rPr>
            </w:pPr>
          </w:p>
        </w:tc>
      </w:tr>
      <w:tr w:rsidR="003E77EE" w:rsidRPr="00900542" w14:paraId="42F7B43D"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26BF0" w14:textId="66E04E17" w:rsidR="003E77EE" w:rsidRPr="00900542" w:rsidRDefault="00BB3453">
            <w:pPr>
              <w:overflowPunct w:val="0"/>
              <w:ind w:firstLine="447"/>
              <w:jc w:val="both"/>
              <w:textAlignment w:val="baseline"/>
              <w:rPr>
                <w:sz w:val="22"/>
                <w:szCs w:val="22"/>
              </w:rPr>
            </w:pPr>
            <w:r w:rsidRPr="00900542">
              <w:rPr>
                <w:sz w:val="22"/>
                <w:szCs w:val="22"/>
              </w:rPr>
              <w:t>2. Žemės ūkio veiklos pajamų dalis (1.1 : 1 eil.) x 100) procentais</w:t>
            </w:r>
            <w:r w:rsidR="00D2317E">
              <w:rPr>
                <w:sz w:val="22"/>
                <w:szCs w:val="22"/>
              </w:rPr>
              <w:t xml:space="preserve"> </w:t>
            </w:r>
            <w:r w:rsidR="00D2317E">
              <w:rPr>
                <w:rFonts w:eastAsia="Calibri"/>
                <w:sz w:val="22"/>
                <w:szCs w:val="22"/>
                <w:lang w:eastAsia="lt-LT"/>
              </w:rPr>
              <w:t>nuo visų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39A00" w14:textId="77777777" w:rsidR="003E77EE" w:rsidRPr="00900542" w:rsidRDefault="003E77EE">
            <w:pPr>
              <w:overflowPunct w:val="0"/>
              <w:jc w:val="both"/>
              <w:textAlignment w:val="baseline"/>
              <w:rPr>
                <w:sz w:val="22"/>
                <w:szCs w:val="22"/>
              </w:rPr>
            </w:pPr>
          </w:p>
        </w:tc>
      </w:tr>
      <w:tr w:rsidR="003E77EE" w:rsidRPr="00900542" w14:paraId="43927EEE"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A5184" w14:textId="04EAE530" w:rsidR="003E77EE" w:rsidRPr="00900542" w:rsidRDefault="00BB3453">
            <w:pPr>
              <w:overflowPunct w:val="0"/>
              <w:ind w:firstLine="447"/>
              <w:jc w:val="both"/>
              <w:textAlignment w:val="baseline"/>
              <w:rPr>
                <w:sz w:val="22"/>
                <w:szCs w:val="22"/>
              </w:rPr>
            </w:pPr>
            <w:r w:rsidRPr="00900542">
              <w:rPr>
                <w:sz w:val="22"/>
                <w:szCs w:val="22"/>
              </w:rPr>
              <w:t>3. Iš atskiro žemės ūkio sektoriaus gautų</w:t>
            </w:r>
            <w:r w:rsidR="00656CE3" w:rsidRPr="00900542">
              <w:rPr>
                <w:sz w:val="22"/>
                <w:szCs w:val="22"/>
              </w:rPr>
              <w:t xml:space="preserve"> žemės ūkio veiklos</w:t>
            </w:r>
            <w:r w:rsidRPr="00900542">
              <w:rPr>
                <w:sz w:val="22"/>
                <w:szCs w:val="22"/>
              </w:rPr>
              <w:t xml:space="preserve"> pajamų dalis procentais nuo žemės ūkio veiklos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6081F" w14:textId="77777777" w:rsidR="003E77EE" w:rsidRPr="00900542" w:rsidRDefault="00BB3453">
            <w:pPr>
              <w:overflowPunct w:val="0"/>
              <w:jc w:val="center"/>
              <w:textAlignment w:val="baseline"/>
              <w:rPr>
                <w:sz w:val="22"/>
                <w:szCs w:val="22"/>
              </w:rPr>
            </w:pPr>
            <w:r w:rsidRPr="00900542">
              <w:rPr>
                <w:sz w:val="22"/>
                <w:szCs w:val="22"/>
              </w:rPr>
              <w:t>X</w:t>
            </w:r>
          </w:p>
        </w:tc>
      </w:tr>
      <w:tr w:rsidR="003E77EE" w:rsidRPr="00900542" w14:paraId="4215997B"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C3911" w14:textId="77777777" w:rsidR="003E77EE" w:rsidRPr="00900542" w:rsidRDefault="00BB3453">
            <w:pPr>
              <w:overflowPunct w:val="0"/>
              <w:ind w:firstLine="447"/>
              <w:jc w:val="both"/>
              <w:textAlignment w:val="baseline"/>
              <w:rPr>
                <w:sz w:val="22"/>
                <w:szCs w:val="22"/>
              </w:rPr>
            </w:pPr>
            <w:r w:rsidRPr="00900542">
              <w:rPr>
                <w:sz w:val="22"/>
                <w:szCs w:val="22"/>
              </w:rPr>
              <w:t>3.1. sodininkystė [(1.1.1.1 + 1.1.5.1 + 1.1.6.1.1 + 1.1.6.2.1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61B63" w14:textId="77777777" w:rsidR="003E77EE" w:rsidRPr="00900542" w:rsidRDefault="003E77EE">
            <w:pPr>
              <w:overflowPunct w:val="0"/>
              <w:jc w:val="both"/>
              <w:textAlignment w:val="baseline"/>
              <w:rPr>
                <w:sz w:val="22"/>
                <w:szCs w:val="22"/>
              </w:rPr>
            </w:pPr>
          </w:p>
        </w:tc>
      </w:tr>
      <w:tr w:rsidR="003E77EE" w:rsidRPr="00900542" w14:paraId="2D932DCF"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DC878" w14:textId="77777777" w:rsidR="003E77EE" w:rsidRPr="00900542" w:rsidRDefault="00BB3453">
            <w:pPr>
              <w:overflowPunct w:val="0"/>
              <w:ind w:firstLine="447"/>
              <w:jc w:val="both"/>
              <w:textAlignment w:val="baseline"/>
              <w:rPr>
                <w:sz w:val="22"/>
                <w:szCs w:val="22"/>
              </w:rPr>
            </w:pPr>
            <w:r w:rsidRPr="00900542">
              <w:rPr>
                <w:sz w:val="22"/>
                <w:szCs w:val="22"/>
              </w:rPr>
              <w:t>3.2. daržininkystė [(1.1.1.2 + 1.1.5.2 + 1.1.6.1.2 + 1.1.6.2.2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073B2" w14:textId="77777777" w:rsidR="003E77EE" w:rsidRPr="00900542" w:rsidRDefault="003E77EE">
            <w:pPr>
              <w:overflowPunct w:val="0"/>
              <w:jc w:val="both"/>
              <w:textAlignment w:val="baseline"/>
              <w:rPr>
                <w:sz w:val="22"/>
                <w:szCs w:val="22"/>
              </w:rPr>
            </w:pPr>
          </w:p>
        </w:tc>
      </w:tr>
      <w:tr w:rsidR="003E77EE" w:rsidRPr="00900542" w14:paraId="48D5015A"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1363E" w14:textId="77777777" w:rsidR="003E77EE" w:rsidRPr="00900542" w:rsidRDefault="00BB3453">
            <w:pPr>
              <w:overflowPunct w:val="0"/>
              <w:ind w:firstLine="447"/>
              <w:jc w:val="both"/>
              <w:textAlignment w:val="baseline"/>
              <w:rPr>
                <w:sz w:val="22"/>
                <w:szCs w:val="22"/>
              </w:rPr>
            </w:pPr>
            <w:r w:rsidRPr="00900542">
              <w:rPr>
                <w:sz w:val="22"/>
                <w:szCs w:val="22"/>
              </w:rPr>
              <w:t>3.3. uogininkystė [(1.1.1.3 + 1.1.5.3 + 1.1.6.1.3 + 1.1.6.2.3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AC6A" w14:textId="77777777" w:rsidR="003E77EE" w:rsidRPr="00900542" w:rsidRDefault="003E77EE">
            <w:pPr>
              <w:overflowPunct w:val="0"/>
              <w:jc w:val="both"/>
              <w:textAlignment w:val="baseline"/>
              <w:rPr>
                <w:sz w:val="22"/>
                <w:szCs w:val="22"/>
              </w:rPr>
            </w:pPr>
          </w:p>
        </w:tc>
      </w:tr>
      <w:tr w:rsidR="003E77EE" w:rsidRPr="00900542" w14:paraId="34BE2823"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1B5ED" w14:textId="77777777" w:rsidR="003E77EE" w:rsidRPr="00900542" w:rsidRDefault="00BB3453">
            <w:pPr>
              <w:overflowPunct w:val="0"/>
              <w:ind w:firstLine="447"/>
              <w:jc w:val="both"/>
              <w:textAlignment w:val="baseline"/>
              <w:rPr>
                <w:sz w:val="22"/>
                <w:szCs w:val="22"/>
              </w:rPr>
            </w:pPr>
            <w:r w:rsidRPr="00900542">
              <w:rPr>
                <w:sz w:val="22"/>
                <w:szCs w:val="22"/>
              </w:rPr>
              <w:t>3.4. kiti augalininkystės sektoriai [(1.1.1.4 + 1.1.5.4 + 1.1.6.1.4 + 1.1.6.2.4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D22D6" w14:textId="77777777" w:rsidR="003E77EE" w:rsidRPr="00900542" w:rsidRDefault="003E77EE">
            <w:pPr>
              <w:overflowPunct w:val="0"/>
              <w:jc w:val="both"/>
              <w:textAlignment w:val="baseline"/>
              <w:rPr>
                <w:sz w:val="22"/>
                <w:szCs w:val="22"/>
              </w:rPr>
            </w:pPr>
          </w:p>
        </w:tc>
      </w:tr>
      <w:tr w:rsidR="003E77EE" w:rsidRPr="00900542" w14:paraId="49E8DFD3"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6899F" w14:textId="77777777" w:rsidR="003E77EE" w:rsidRPr="00900542" w:rsidRDefault="00BB3453">
            <w:pPr>
              <w:overflowPunct w:val="0"/>
              <w:ind w:firstLine="447"/>
              <w:jc w:val="both"/>
              <w:textAlignment w:val="baseline"/>
              <w:rPr>
                <w:sz w:val="22"/>
                <w:szCs w:val="22"/>
              </w:rPr>
            </w:pPr>
            <w:r w:rsidRPr="00900542">
              <w:rPr>
                <w:sz w:val="22"/>
                <w:szCs w:val="22"/>
              </w:rPr>
              <w:t>3.5. gyvulininkystė [(1.1.2 + 1.1.5.5 + 1.1.6.1.5 + 1.1.6.2.5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AA0D5" w14:textId="77777777" w:rsidR="003E77EE" w:rsidRPr="00900542" w:rsidRDefault="003E77EE">
            <w:pPr>
              <w:overflowPunct w:val="0"/>
              <w:jc w:val="both"/>
              <w:textAlignment w:val="baseline"/>
              <w:rPr>
                <w:sz w:val="22"/>
                <w:szCs w:val="22"/>
              </w:rPr>
            </w:pPr>
          </w:p>
        </w:tc>
      </w:tr>
      <w:tr w:rsidR="003E77EE" w:rsidRPr="00900542" w14:paraId="5A7EE718"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F7055" w14:textId="6DCEED7D" w:rsidR="003E77EE" w:rsidRPr="00900542" w:rsidRDefault="00BB3453">
            <w:pPr>
              <w:overflowPunct w:val="0"/>
              <w:ind w:firstLine="447"/>
              <w:jc w:val="both"/>
              <w:textAlignment w:val="baseline"/>
              <w:rPr>
                <w:sz w:val="22"/>
                <w:szCs w:val="22"/>
              </w:rPr>
            </w:pPr>
            <w:r w:rsidRPr="00900542">
              <w:rPr>
                <w:sz w:val="22"/>
                <w:szCs w:val="22"/>
              </w:rPr>
              <w:t xml:space="preserve">4. Iš atskiro žemės ūkio sektoriaus gautų </w:t>
            </w:r>
            <w:r w:rsidR="00656CE3" w:rsidRPr="00900542">
              <w:rPr>
                <w:sz w:val="22"/>
                <w:szCs w:val="22"/>
              </w:rPr>
              <w:t xml:space="preserve">žemės ūkio veiklos </w:t>
            </w:r>
            <w:r w:rsidRPr="00900542">
              <w:rPr>
                <w:sz w:val="22"/>
                <w:szCs w:val="22"/>
              </w:rPr>
              <w:t>pajamų dalis procentais nuo visų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515B6" w14:textId="77777777" w:rsidR="003E77EE" w:rsidRPr="00900542" w:rsidRDefault="00BB3453">
            <w:pPr>
              <w:overflowPunct w:val="0"/>
              <w:jc w:val="center"/>
              <w:textAlignment w:val="baseline"/>
              <w:rPr>
                <w:sz w:val="22"/>
                <w:szCs w:val="22"/>
              </w:rPr>
            </w:pPr>
            <w:r w:rsidRPr="00900542">
              <w:rPr>
                <w:sz w:val="22"/>
                <w:szCs w:val="22"/>
              </w:rPr>
              <w:t>X</w:t>
            </w:r>
          </w:p>
        </w:tc>
      </w:tr>
      <w:tr w:rsidR="003E77EE" w:rsidRPr="00900542" w14:paraId="3610DF98"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466D9" w14:textId="77777777" w:rsidR="003E77EE" w:rsidRPr="00900542" w:rsidRDefault="00BB3453">
            <w:pPr>
              <w:overflowPunct w:val="0"/>
              <w:ind w:firstLine="447"/>
              <w:jc w:val="both"/>
              <w:textAlignment w:val="baseline"/>
              <w:rPr>
                <w:sz w:val="22"/>
                <w:szCs w:val="22"/>
              </w:rPr>
            </w:pPr>
            <w:r w:rsidRPr="00900542">
              <w:rPr>
                <w:sz w:val="22"/>
                <w:szCs w:val="22"/>
              </w:rPr>
              <w:t>4.1. sodininkystė [(1.1.1.1 + 1.1.5.1 + 1.1.6.1.1 + 1.1.6.2.1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A7895" w14:textId="77777777" w:rsidR="003E77EE" w:rsidRPr="00900542" w:rsidRDefault="003E77EE">
            <w:pPr>
              <w:overflowPunct w:val="0"/>
              <w:jc w:val="both"/>
              <w:textAlignment w:val="baseline"/>
              <w:rPr>
                <w:sz w:val="22"/>
                <w:szCs w:val="22"/>
              </w:rPr>
            </w:pPr>
          </w:p>
        </w:tc>
      </w:tr>
      <w:tr w:rsidR="003E77EE" w:rsidRPr="00900542" w14:paraId="20CC68AF"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EA09D" w14:textId="77777777" w:rsidR="003E77EE" w:rsidRPr="00900542" w:rsidRDefault="00BB3453">
            <w:pPr>
              <w:overflowPunct w:val="0"/>
              <w:ind w:firstLine="447"/>
              <w:jc w:val="both"/>
              <w:textAlignment w:val="baseline"/>
              <w:rPr>
                <w:sz w:val="22"/>
                <w:szCs w:val="22"/>
              </w:rPr>
            </w:pPr>
            <w:r w:rsidRPr="00900542">
              <w:rPr>
                <w:sz w:val="22"/>
                <w:szCs w:val="22"/>
              </w:rPr>
              <w:t>4.2. daržininkystė [(1.1.1.2 + 1.1.5.2 + 1.1.6.1.2 + 1.1.6.2.2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46B13" w14:textId="77777777" w:rsidR="003E77EE" w:rsidRPr="00900542" w:rsidRDefault="003E77EE">
            <w:pPr>
              <w:overflowPunct w:val="0"/>
              <w:jc w:val="both"/>
              <w:textAlignment w:val="baseline"/>
              <w:rPr>
                <w:sz w:val="22"/>
                <w:szCs w:val="22"/>
              </w:rPr>
            </w:pPr>
          </w:p>
        </w:tc>
      </w:tr>
      <w:tr w:rsidR="003E77EE" w:rsidRPr="00900542" w14:paraId="4446D532"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8BE90" w14:textId="77777777" w:rsidR="003E77EE" w:rsidRPr="00900542" w:rsidRDefault="00BB3453">
            <w:pPr>
              <w:overflowPunct w:val="0"/>
              <w:ind w:firstLine="447"/>
              <w:jc w:val="both"/>
              <w:textAlignment w:val="baseline"/>
              <w:rPr>
                <w:sz w:val="22"/>
                <w:szCs w:val="22"/>
              </w:rPr>
            </w:pPr>
            <w:r w:rsidRPr="00900542">
              <w:rPr>
                <w:sz w:val="22"/>
                <w:szCs w:val="22"/>
              </w:rPr>
              <w:t>4.3. uogininkystė [(1.1.1.3 + 1.1.5.3 + 1.1.6.1.3 + 1.1.6.2.3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394F9" w14:textId="77777777" w:rsidR="003E77EE" w:rsidRPr="00900542" w:rsidRDefault="003E77EE">
            <w:pPr>
              <w:overflowPunct w:val="0"/>
              <w:jc w:val="both"/>
              <w:textAlignment w:val="baseline"/>
              <w:rPr>
                <w:sz w:val="22"/>
                <w:szCs w:val="22"/>
              </w:rPr>
            </w:pPr>
          </w:p>
        </w:tc>
      </w:tr>
      <w:tr w:rsidR="003E77EE" w:rsidRPr="00900542" w14:paraId="40F4C788"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DB69B" w14:textId="77777777" w:rsidR="003E77EE" w:rsidRPr="00900542" w:rsidRDefault="00BB3453">
            <w:pPr>
              <w:overflowPunct w:val="0"/>
              <w:ind w:firstLine="447"/>
              <w:jc w:val="both"/>
              <w:textAlignment w:val="baseline"/>
              <w:rPr>
                <w:sz w:val="22"/>
                <w:szCs w:val="22"/>
              </w:rPr>
            </w:pPr>
            <w:r w:rsidRPr="00900542">
              <w:rPr>
                <w:sz w:val="22"/>
                <w:szCs w:val="22"/>
              </w:rPr>
              <w:t>4.4. kiti augalininkystės sektoriai [(1.1.1.4 + 1.1.5.4 +1.1.6.1.4 + 1.1.6.2.4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3482D" w14:textId="77777777" w:rsidR="003E77EE" w:rsidRPr="00900542" w:rsidRDefault="003E77EE">
            <w:pPr>
              <w:overflowPunct w:val="0"/>
              <w:jc w:val="both"/>
              <w:textAlignment w:val="baseline"/>
              <w:rPr>
                <w:sz w:val="22"/>
                <w:szCs w:val="22"/>
              </w:rPr>
            </w:pPr>
          </w:p>
        </w:tc>
      </w:tr>
      <w:tr w:rsidR="003E77EE" w:rsidRPr="00900542" w14:paraId="3BE13069" w14:textId="77777777">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77670" w14:textId="77777777" w:rsidR="003E77EE" w:rsidRPr="00900542" w:rsidRDefault="00BB3453">
            <w:pPr>
              <w:overflowPunct w:val="0"/>
              <w:ind w:firstLine="447"/>
              <w:jc w:val="both"/>
              <w:textAlignment w:val="baseline"/>
              <w:rPr>
                <w:sz w:val="22"/>
                <w:szCs w:val="22"/>
              </w:rPr>
            </w:pPr>
            <w:r w:rsidRPr="00900542">
              <w:rPr>
                <w:sz w:val="22"/>
                <w:szCs w:val="22"/>
              </w:rPr>
              <w:t>4.5. gyvulininkystė [(1.1.2 + 1.1.5.5 + 1.1.6.1.5 + 1.1.6.2.5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76BD9" w14:textId="77777777" w:rsidR="003E77EE" w:rsidRPr="00900542" w:rsidRDefault="003E77EE">
            <w:pPr>
              <w:overflowPunct w:val="0"/>
              <w:jc w:val="both"/>
              <w:textAlignment w:val="baseline"/>
              <w:rPr>
                <w:sz w:val="22"/>
                <w:szCs w:val="22"/>
              </w:rPr>
            </w:pPr>
          </w:p>
        </w:tc>
      </w:tr>
    </w:tbl>
    <w:p w14:paraId="490AF80C" w14:textId="77777777" w:rsidR="003E77EE" w:rsidRPr="00900542" w:rsidRDefault="003E77EE">
      <w:pPr>
        <w:overflowPunct w:val="0"/>
        <w:ind w:firstLine="4216"/>
        <w:jc w:val="both"/>
        <w:textAlignment w:val="baseline"/>
        <w:rPr>
          <w:szCs w:val="24"/>
        </w:rPr>
      </w:pPr>
    </w:p>
    <w:p w14:paraId="44DABE46" w14:textId="77777777" w:rsidR="003E77EE" w:rsidRPr="00900542" w:rsidRDefault="003E77EE">
      <w:pPr>
        <w:overflowPunct w:val="0"/>
        <w:ind w:firstLine="4216"/>
        <w:jc w:val="both"/>
        <w:textAlignment w:val="baseline"/>
        <w:rPr>
          <w:szCs w:val="24"/>
        </w:rPr>
      </w:pPr>
    </w:p>
    <w:p w14:paraId="16C25C13" w14:textId="1770E794" w:rsidR="003E77EE" w:rsidRPr="00900542" w:rsidRDefault="00BB3453">
      <w:pPr>
        <w:tabs>
          <w:tab w:val="left" w:pos="5400"/>
          <w:tab w:val="left" w:pos="7500"/>
        </w:tabs>
        <w:overflowPunct w:val="0"/>
        <w:ind w:firstLine="57"/>
        <w:jc w:val="both"/>
        <w:textAlignment w:val="baseline"/>
        <w:rPr>
          <w:sz w:val="22"/>
          <w:szCs w:val="22"/>
        </w:rPr>
      </w:pPr>
      <w:r w:rsidRPr="00900542">
        <w:rPr>
          <w:sz w:val="22"/>
          <w:szCs w:val="22"/>
        </w:rPr>
        <w:t>(Ūkininkas arba įmonės vadovas)</w:t>
      </w:r>
      <w:r w:rsidRPr="00900542">
        <w:rPr>
          <w:sz w:val="22"/>
          <w:szCs w:val="22"/>
        </w:rPr>
        <w:tab/>
        <w:t xml:space="preserve">(Parašas) </w:t>
      </w:r>
      <w:r w:rsidRPr="00900542">
        <w:rPr>
          <w:sz w:val="22"/>
          <w:szCs w:val="22"/>
        </w:rPr>
        <w:tab/>
        <w:t xml:space="preserve">(Vardas ir pavardė) </w:t>
      </w:r>
    </w:p>
    <w:p w14:paraId="6170CA84" w14:textId="3F161B2C" w:rsidR="00A2687C" w:rsidRPr="00900542" w:rsidRDefault="00A2687C">
      <w:pPr>
        <w:tabs>
          <w:tab w:val="left" w:pos="5400"/>
          <w:tab w:val="left" w:pos="7500"/>
        </w:tabs>
        <w:overflowPunct w:val="0"/>
        <w:ind w:firstLine="57"/>
        <w:jc w:val="both"/>
        <w:textAlignment w:val="baseline"/>
        <w:rPr>
          <w:sz w:val="22"/>
          <w:szCs w:val="22"/>
        </w:rPr>
      </w:pPr>
    </w:p>
    <w:p w14:paraId="4E1D2C11" w14:textId="50307426" w:rsidR="00A2687C" w:rsidRPr="00900542" w:rsidRDefault="00A2687C">
      <w:pPr>
        <w:tabs>
          <w:tab w:val="left" w:pos="5400"/>
          <w:tab w:val="left" w:pos="7500"/>
        </w:tabs>
        <w:overflowPunct w:val="0"/>
        <w:ind w:firstLine="57"/>
        <w:jc w:val="both"/>
        <w:textAlignment w:val="baseline"/>
        <w:rPr>
          <w:sz w:val="22"/>
          <w:szCs w:val="22"/>
        </w:rPr>
      </w:pPr>
    </w:p>
    <w:p w14:paraId="6DE4A5D3" w14:textId="77BA8F8D" w:rsidR="00A2687C" w:rsidRPr="00900542" w:rsidRDefault="00A2687C">
      <w:pPr>
        <w:tabs>
          <w:tab w:val="left" w:pos="5400"/>
          <w:tab w:val="left" w:pos="7500"/>
        </w:tabs>
        <w:overflowPunct w:val="0"/>
        <w:ind w:firstLine="57"/>
        <w:jc w:val="both"/>
        <w:textAlignment w:val="baseline"/>
        <w:rPr>
          <w:sz w:val="22"/>
          <w:szCs w:val="22"/>
        </w:rPr>
      </w:pPr>
    </w:p>
    <w:p w14:paraId="4B2216D3" w14:textId="75D26734" w:rsidR="00A2687C" w:rsidRPr="003A46D1" w:rsidRDefault="00A2687C">
      <w:pPr>
        <w:tabs>
          <w:tab w:val="left" w:pos="5400"/>
          <w:tab w:val="left" w:pos="7500"/>
        </w:tabs>
        <w:overflowPunct w:val="0"/>
        <w:ind w:firstLine="57"/>
        <w:jc w:val="both"/>
        <w:textAlignment w:val="baseline"/>
        <w:rPr>
          <w:sz w:val="22"/>
          <w:szCs w:val="22"/>
          <w:lang w:val="en-GB"/>
        </w:rPr>
      </w:pPr>
    </w:p>
    <w:p w14:paraId="37743A42" w14:textId="77777777" w:rsidR="00A2687C" w:rsidRPr="000D0B69" w:rsidRDefault="00A2687C" w:rsidP="00A2687C">
      <w:pPr>
        <w:overflowPunct w:val="0"/>
        <w:ind w:firstLine="5103"/>
        <w:jc w:val="both"/>
        <w:textAlignment w:val="baseline"/>
        <w:rPr>
          <w:rFonts w:eastAsia="Calibri"/>
          <w:sz w:val="22"/>
          <w:szCs w:val="22"/>
          <w:lang w:eastAsia="lt-LT"/>
        </w:rPr>
      </w:pPr>
      <w:r w:rsidRPr="000D0B69">
        <w:rPr>
          <w:rFonts w:eastAsia="Calibri"/>
          <w:sz w:val="22"/>
          <w:szCs w:val="22"/>
          <w:lang w:eastAsia="lt-LT"/>
        </w:rPr>
        <w:t xml:space="preserve">Žemės ūkio veiklos subjektų pajamų dalies, </w:t>
      </w:r>
    </w:p>
    <w:p w14:paraId="00EBD271" w14:textId="77777777" w:rsidR="00A2687C" w:rsidRPr="000D0B69" w:rsidRDefault="00A2687C" w:rsidP="00A2687C">
      <w:pPr>
        <w:overflowPunct w:val="0"/>
        <w:ind w:left="5102"/>
        <w:jc w:val="both"/>
        <w:textAlignment w:val="baseline"/>
        <w:rPr>
          <w:sz w:val="22"/>
          <w:szCs w:val="22"/>
        </w:rPr>
      </w:pPr>
      <w:r w:rsidRPr="000D0B69">
        <w:rPr>
          <w:sz w:val="22"/>
          <w:szCs w:val="22"/>
        </w:rPr>
        <w:t xml:space="preserve">gaunamos iš žemės ūkio veiklos, įvertinimo </w:t>
      </w:r>
    </w:p>
    <w:p w14:paraId="71F4F212" w14:textId="77777777" w:rsidR="00A2687C" w:rsidRPr="000D0B69" w:rsidRDefault="00A2687C" w:rsidP="00A2687C">
      <w:pPr>
        <w:overflowPunct w:val="0"/>
        <w:ind w:left="5102"/>
        <w:jc w:val="both"/>
        <w:textAlignment w:val="baseline"/>
        <w:rPr>
          <w:sz w:val="22"/>
          <w:szCs w:val="22"/>
        </w:rPr>
      </w:pPr>
      <w:r w:rsidRPr="000D0B69">
        <w:rPr>
          <w:sz w:val="22"/>
          <w:szCs w:val="22"/>
        </w:rPr>
        <w:t xml:space="preserve">metodikos </w:t>
      </w:r>
    </w:p>
    <w:p w14:paraId="5CF77F25" w14:textId="77777777" w:rsidR="00A2687C" w:rsidRPr="000D0B69" w:rsidRDefault="00A2687C" w:rsidP="00A2687C">
      <w:pPr>
        <w:overflowPunct w:val="0"/>
        <w:ind w:left="5102"/>
        <w:jc w:val="both"/>
        <w:textAlignment w:val="baseline"/>
        <w:rPr>
          <w:sz w:val="20"/>
        </w:rPr>
      </w:pPr>
      <w:r w:rsidRPr="000D0B69">
        <w:rPr>
          <w:sz w:val="22"/>
          <w:szCs w:val="22"/>
        </w:rPr>
        <w:t>3 priedas</w:t>
      </w:r>
    </w:p>
    <w:p w14:paraId="1DD59552" w14:textId="77777777" w:rsidR="00A2687C" w:rsidRPr="000D0B69" w:rsidRDefault="00A2687C" w:rsidP="00A2687C">
      <w:pPr>
        <w:overflowPunct w:val="0"/>
        <w:jc w:val="center"/>
        <w:textAlignment w:val="baseline"/>
        <w:rPr>
          <w:bCs/>
        </w:rPr>
      </w:pPr>
    </w:p>
    <w:p w14:paraId="25CE2D54" w14:textId="77777777" w:rsidR="00A2687C" w:rsidRPr="000D0B69" w:rsidRDefault="00A2687C" w:rsidP="00A2687C">
      <w:pPr>
        <w:overflowPunct w:val="0"/>
        <w:jc w:val="center"/>
        <w:textAlignment w:val="baseline"/>
        <w:rPr>
          <w:szCs w:val="24"/>
        </w:rPr>
      </w:pPr>
      <w:r w:rsidRPr="000D0B69">
        <w:rPr>
          <w:bCs/>
          <w:szCs w:val="24"/>
        </w:rPr>
        <w:t xml:space="preserve">(Pažymos </w:t>
      </w:r>
      <w:r w:rsidRPr="000D0B69">
        <w:rPr>
          <w:szCs w:val="24"/>
        </w:rPr>
        <w:t xml:space="preserve">apie žemės ūkio veiklos subjekto, siekiančio pasinaudoti parama pagal  </w:t>
      </w:r>
    </w:p>
    <w:p w14:paraId="71ADAE61" w14:textId="77777777" w:rsidR="00A2687C" w:rsidRPr="000D0B69" w:rsidRDefault="00A2687C" w:rsidP="00A2687C">
      <w:pPr>
        <w:overflowPunct w:val="0"/>
        <w:jc w:val="center"/>
        <w:textAlignment w:val="baseline"/>
        <w:rPr>
          <w:bCs/>
        </w:rPr>
      </w:pPr>
      <w:r w:rsidRPr="000D0B69">
        <w:rPr>
          <w:szCs w:val="24"/>
        </w:rPr>
        <w:t xml:space="preserve">Strateginio plano priemones, praėjusių kalendorinių metų pajamas </w:t>
      </w:r>
      <w:r w:rsidRPr="000D0B69">
        <w:rPr>
          <w:bCs/>
        </w:rPr>
        <w:t>forma)</w:t>
      </w:r>
    </w:p>
    <w:p w14:paraId="2F07A84A" w14:textId="77777777" w:rsidR="00A2687C" w:rsidRPr="000D0B69" w:rsidRDefault="00A2687C" w:rsidP="00A2687C">
      <w:pPr>
        <w:overflowPunct w:val="0"/>
        <w:jc w:val="center"/>
        <w:textAlignment w:val="baseline"/>
      </w:pPr>
    </w:p>
    <w:p w14:paraId="53CFEBD5" w14:textId="77777777" w:rsidR="00A2687C" w:rsidRPr="000D0B69" w:rsidRDefault="00A2687C" w:rsidP="00A2687C">
      <w:pPr>
        <w:overflowPunct w:val="0"/>
        <w:jc w:val="center"/>
        <w:textAlignment w:val="baseline"/>
        <w:rPr>
          <w:szCs w:val="24"/>
        </w:rPr>
      </w:pPr>
      <w:r w:rsidRPr="000D0B69">
        <w:rPr>
          <w:szCs w:val="24"/>
        </w:rPr>
        <w:t>_________________________________________________</w:t>
      </w:r>
    </w:p>
    <w:p w14:paraId="6A97391F" w14:textId="77777777" w:rsidR="00A2687C" w:rsidRPr="000D0B69" w:rsidRDefault="00A2687C" w:rsidP="00A2687C">
      <w:pPr>
        <w:overflowPunct w:val="0"/>
        <w:jc w:val="center"/>
        <w:textAlignment w:val="baseline"/>
        <w:rPr>
          <w:szCs w:val="24"/>
        </w:rPr>
      </w:pPr>
      <w:r w:rsidRPr="000D0B69">
        <w:rPr>
          <w:szCs w:val="24"/>
        </w:rPr>
        <w:t>(žemės ūkio veiklos subjekto pavadinimas)</w:t>
      </w:r>
    </w:p>
    <w:p w14:paraId="467745EF" w14:textId="77777777" w:rsidR="00A2687C" w:rsidRPr="000D0B69" w:rsidRDefault="00A2687C" w:rsidP="00A2687C">
      <w:pPr>
        <w:overflowPunct w:val="0"/>
        <w:jc w:val="center"/>
        <w:textAlignment w:val="baseline"/>
        <w:rPr>
          <w:szCs w:val="24"/>
        </w:rPr>
      </w:pPr>
      <w:r w:rsidRPr="000D0B69">
        <w:rPr>
          <w:szCs w:val="24"/>
        </w:rPr>
        <w:t>_________________________________________________</w:t>
      </w:r>
    </w:p>
    <w:p w14:paraId="68C2BC56" w14:textId="77777777" w:rsidR="00A2687C" w:rsidRPr="000D0B69" w:rsidRDefault="00A2687C" w:rsidP="00A2687C">
      <w:pPr>
        <w:overflowPunct w:val="0"/>
        <w:jc w:val="center"/>
        <w:textAlignment w:val="baseline"/>
        <w:rPr>
          <w:szCs w:val="24"/>
        </w:rPr>
      </w:pPr>
      <w:r w:rsidRPr="000D0B69">
        <w:rPr>
          <w:szCs w:val="24"/>
        </w:rPr>
        <w:t>(kodas, adresas)</w:t>
      </w:r>
    </w:p>
    <w:p w14:paraId="11C01945" w14:textId="77777777" w:rsidR="00A2687C" w:rsidRPr="000D0B69" w:rsidRDefault="00A2687C" w:rsidP="00A2687C">
      <w:pPr>
        <w:overflowPunct w:val="0"/>
        <w:jc w:val="both"/>
        <w:textAlignment w:val="baseline"/>
        <w:rPr>
          <w:szCs w:val="8"/>
        </w:rPr>
      </w:pPr>
    </w:p>
    <w:p w14:paraId="1196205F" w14:textId="77777777" w:rsidR="00A2687C" w:rsidRPr="000D0B69" w:rsidRDefault="00A2687C" w:rsidP="00A2687C">
      <w:pPr>
        <w:overflowPunct w:val="0"/>
        <w:jc w:val="center"/>
        <w:textAlignment w:val="baseline"/>
        <w:rPr>
          <w:b/>
          <w:szCs w:val="24"/>
        </w:rPr>
      </w:pPr>
      <w:r w:rsidRPr="000D0B69">
        <w:rPr>
          <w:b/>
          <w:szCs w:val="24"/>
        </w:rPr>
        <w:t>PAŽYMA</w:t>
      </w:r>
    </w:p>
    <w:p w14:paraId="476487BF" w14:textId="77777777" w:rsidR="00A2687C" w:rsidRPr="000D0B69" w:rsidRDefault="00A2687C" w:rsidP="00A2687C">
      <w:pPr>
        <w:overflowPunct w:val="0"/>
        <w:jc w:val="center"/>
        <w:textAlignment w:val="baseline"/>
        <w:rPr>
          <w:b/>
          <w:szCs w:val="24"/>
        </w:rPr>
      </w:pPr>
      <w:r w:rsidRPr="000D0B69">
        <w:rPr>
          <w:b/>
          <w:szCs w:val="24"/>
        </w:rPr>
        <w:t xml:space="preserve">APIE ŽEMĖS ŪKIO VEIKLOS SUBJEKTO, SIEKIANČIO PASINAUDOTI </w:t>
      </w:r>
    </w:p>
    <w:p w14:paraId="76B87CCE" w14:textId="77777777" w:rsidR="00A2687C" w:rsidRPr="000D0B69" w:rsidRDefault="00A2687C" w:rsidP="00A2687C">
      <w:pPr>
        <w:overflowPunct w:val="0"/>
        <w:jc w:val="center"/>
        <w:textAlignment w:val="baseline"/>
        <w:rPr>
          <w:b/>
          <w:szCs w:val="24"/>
        </w:rPr>
      </w:pPr>
      <w:r w:rsidRPr="000D0B69">
        <w:rPr>
          <w:b/>
          <w:szCs w:val="24"/>
        </w:rPr>
        <w:t xml:space="preserve">PARAMA PAGAL STRATEGINIO PLANO PRIEMONES, </w:t>
      </w:r>
    </w:p>
    <w:p w14:paraId="1E98E38C" w14:textId="77777777" w:rsidR="00A2687C" w:rsidRPr="000D0B69" w:rsidRDefault="00A2687C" w:rsidP="00A2687C">
      <w:pPr>
        <w:overflowPunct w:val="0"/>
        <w:jc w:val="center"/>
        <w:textAlignment w:val="baseline"/>
        <w:rPr>
          <w:b/>
          <w:szCs w:val="24"/>
        </w:rPr>
      </w:pPr>
      <w:r w:rsidRPr="000D0B69">
        <w:rPr>
          <w:b/>
          <w:szCs w:val="24"/>
        </w:rPr>
        <w:t>PRAĖJUSIŲ KALENDORINIŲ METŲ PAJAMAS</w:t>
      </w:r>
    </w:p>
    <w:p w14:paraId="6A5E3D4F" w14:textId="77777777" w:rsidR="00A2687C" w:rsidRPr="000D0B69" w:rsidRDefault="00A2687C" w:rsidP="00A2687C">
      <w:pPr>
        <w:overflowPunct w:val="0"/>
        <w:jc w:val="both"/>
        <w:textAlignment w:val="baseline"/>
        <w:rPr>
          <w:sz w:val="20"/>
          <w:szCs w:val="24"/>
        </w:rPr>
      </w:pPr>
    </w:p>
    <w:p w14:paraId="3C62FC88" w14:textId="77777777" w:rsidR="00A2687C" w:rsidRPr="000D0B69" w:rsidRDefault="00A2687C" w:rsidP="00A2687C">
      <w:pPr>
        <w:overflowPunct w:val="0"/>
        <w:jc w:val="center"/>
        <w:textAlignment w:val="baseline"/>
        <w:rPr>
          <w:szCs w:val="24"/>
        </w:rPr>
      </w:pPr>
      <w:r w:rsidRPr="000D0B69">
        <w:rPr>
          <w:noProof/>
          <w:szCs w:val="24"/>
          <w:lang w:eastAsia="lt-LT"/>
        </w:rPr>
        <w:drawing>
          <wp:inline distT="0" distB="0" distL="0" distR="0" wp14:anchorId="41628AA4" wp14:editId="7C6D908A">
            <wp:extent cx="752475" cy="19050"/>
            <wp:effectExtent l="0" t="0" r="9525" b="0"/>
            <wp:docPr id="4" name="Paveikslėlis 4"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kpaiesk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19050"/>
                    </a:xfrm>
                    <a:prstGeom prst="rect">
                      <a:avLst/>
                    </a:prstGeom>
                    <a:noFill/>
                    <a:ln>
                      <a:noFill/>
                    </a:ln>
                  </pic:spPr>
                </pic:pic>
              </a:graphicData>
            </a:graphic>
          </wp:inline>
        </w:drawing>
      </w:r>
      <w:r w:rsidRPr="000D0B69">
        <w:rPr>
          <w:noProof/>
          <w:szCs w:val="24"/>
          <w:lang w:eastAsia="lt-LT"/>
        </w:rPr>
        <w:drawing>
          <wp:inline distT="0" distB="0" distL="0" distR="0" wp14:anchorId="124EEB9B" wp14:editId="78B15B51">
            <wp:extent cx="1114425" cy="19050"/>
            <wp:effectExtent l="0" t="0" r="9525" b="0"/>
            <wp:docPr id="5" name="Paveikslėlis 5"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kpaiesk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4425" cy="19050"/>
                    </a:xfrm>
                    <a:prstGeom prst="rect">
                      <a:avLst/>
                    </a:prstGeom>
                    <a:noFill/>
                    <a:ln>
                      <a:noFill/>
                    </a:ln>
                  </pic:spPr>
                </pic:pic>
              </a:graphicData>
            </a:graphic>
          </wp:inline>
        </w:drawing>
      </w:r>
      <w:r w:rsidRPr="000D0B69">
        <w:rPr>
          <w:szCs w:val="24"/>
        </w:rPr>
        <w:t xml:space="preserve"> Nr.____________</w:t>
      </w:r>
    </w:p>
    <w:p w14:paraId="3C7EB869" w14:textId="77777777" w:rsidR="00A2687C" w:rsidRPr="000D0B69" w:rsidRDefault="00A2687C" w:rsidP="00A2687C">
      <w:pPr>
        <w:overflowPunct w:val="0"/>
        <w:jc w:val="center"/>
        <w:textAlignment w:val="baseline"/>
        <w:rPr>
          <w:szCs w:val="24"/>
        </w:rPr>
      </w:pPr>
      <w:r w:rsidRPr="000D0B69">
        <w:rPr>
          <w:szCs w:val="24"/>
        </w:rPr>
        <w:t>(data)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1278"/>
      </w:tblGrid>
      <w:tr w:rsidR="00A2687C" w:rsidRPr="000D0B69" w14:paraId="30374FA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5672A" w14:textId="77777777" w:rsidR="00A2687C" w:rsidRPr="000D0B69" w:rsidRDefault="00A2687C" w:rsidP="00DC2AC8">
            <w:pPr>
              <w:overflowPunct w:val="0"/>
              <w:jc w:val="both"/>
              <w:textAlignment w:val="baseline"/>
              <w:rPr>
                <w:sz w:val="22"/>
                <w:szCs w:val="22"/>
              </w:rPr>
            </w:pPr>
            <w:r w:rsidRPr="000D0B69">
              <w:rPr>
                <w:sz w:val="22"/>
                <w:szCs w:val="22"/>
              </w:rPr>
              <w:t>Rodikliai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399FE" w14:textId="77777777" w:rsidR="00A2687C" w:rsidRPr="000D0B69" w:rsidRDefault="00A2687C" w:rsidP="00DC2AC8">
            <w:pPr>
              <w:overflowPunct w:val="0"/>
              <w:jc w:val="both"/>
              <w:textAlignment w:val="baseline"/>
              <w:rPr>
                <w:sz w:val="22"/>
                <w:szCs w:val="22"/>
              </w:rPr>
            </w:pPr>
            <w:r w:rsidRPr="000D0B69">
              <w:rPr>
                <w:sz w:val="22"/>
                <w:szCs w:val="22"/>
              </w:rPr>
              <w:t>Reikšmė</w:t>
            </w:r>
          </w:p>
        </w:tc>
      </w:tr>
      <w:tr w:rsidR="00A2687C" w:rsidRPr="000D0B69" w14:paraId="1BC60ED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BF12" w14:textId="77777777" w:rsidR="00A2687C" w:rsidRPr="000D0B69" w:rsidRDefault="00A2687C" w:rsidP="00DC2AC8">
            <w:pPr>
              <w:overflowPunct w:val="0"/>
              <w:ind w:firstLine="447"/>
              <w:jc w:val="both"/>
              <w:textAlignment w:val="baseline"/>
              <w:rPr>
                <w:sz w:val="22"/>
                <w:szCs w:val="22"/>
              </w:rPr>
            </w:pPr>
            <w:r w:rsidRPr="000D0B69">
              <w:rPr>
                <w:sz w:val="22"/>
                <w:szCs w:val="22"/>
              </w:rPr>
              <w:t>1. Pajamos iš viso (1.1. + 1.2. + 1.3. + 1.4. + 1.5. + 1.6. eil.), Eur</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EEDA" w14:textId="77777777" w:rsidR="00A2687C" w:rsidRPr="000D0B69" w:rsidRDefault="00A2687C" w:rsidP="00DC2AC8">
            <w:pPr>
              <w:overflowPunct w:val="0"/>
              <w:jc w:val="both"/>
              <w:textAlignment w:val="baseline"/>
              <w:rPr>
                <w:sz w:val="22"/>
                <w:szCs w:val="22"/>
              </w:rPr>
            </w:pPr>
          </w:p>
        </w:tc>
      </w:tr>
      <w:tr w:rsidR="00A2687C" w:rsidRPr="000D0B69" w14:paraId="4847E04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337CD" w14:textId="77777777" w:rsidR="00A2687C" w:rsidRPr="000D0B69" w:rsidRDefault="00A2687C" w:rsidP="00DC2AC8">
            <w:pPr>
              <w:overflowPunct w:val="0"/>
              <w:ind w:firstLine="447"/>
              <w:jc w:val="both"/>
              <w:textAlignment w:val="baseline"/>
              <w:rPr>
                <w:sz w:val="22"/>
                <w:szCs w:val="22"/>
              </w:rPr>
            </w:pPr>
            <w:r w:rsidRPr="000D0B69">
              <w:rPr>
                <w:sz w:val="22"/>
                <w:szCs w:val="22"/>
              </w:rPr>
              <w:t>1.1. Žemės ūkio veiklos pajamos (1.1.1. + 1.1.2. + 1.1.3. + 1.1.4.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07F12" w14:textId="77777777" w:rsidR="00A2687C" w:rsidRPr="000D0B69" w:rsidRDefault="00A2687C" w:rsidP="00DC2AC8">
            <w:pPr>
              <w:overflowPunct w:val="0"/>
              <w:jc w:val="both"/>
              <w:textAlignment w:val="baseline"/>
              <w:rPr>
                <w:sz w:val="22"/>
                <w:szCs w:val="22"/>
              </w:rPr>
            </w:pPr>
          </w:p>
        </w:tc>
      </w:tr>
      <w:tr w:rsidR="00A2687C" w:rsidRPr="000D0B69" w14:paraId="433304E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4F977" w14:textId="77777777" w:rsidR="00A2687C" w:rsidRPr="000D0B69" w:rsidRDefault="00A2687C" w:rsidP="00DC2AC8">
            <w:pPr>
              <w:overflowPunct w:val="0"/>
              <w:ind w:firstLine="447"/>
              <w:jc w:val="both"/>
              <w:textAlignment w:val="baseline"/>
              <w:rPr>
                <w:sz w:val="22"/>
                <w:szCs w:val="22"/>
              </w:rPr>
            </w:pPr>
            <w:r w:rsidRPr="000D0B69">
              <w:rPr>
                <w:sz w:val="22"/>
                <w:szCs w:val="22"/>
              </w:rPr>
              <w:t>1.1.1. realizavus augalininkystės produktus,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F7A4" w14:textId="77777777" w:rsidR="00A2687C" w:rsidRPr="000D0B69" w:rsidRDefault="00A2687C" w:rsidP="00DC2AC8">
            <w:pPr>
              <w:overflowPunct w:val="0"/>
              <w:jc w:val="both"/>
              <w:textAlignment w:val="baseline"/>
              <w:rPr>
                <w:sz w:val="22"/>
                <w:szCs w:val="22"/>
              </w:rPr>
            </w:pPr>
          </w:p>
        </w:tc>
      </w:tr>
      <w:tr w:rsidR="00A2687C" w:rsidRPr="000D0B69" w14:paraId="56A51D9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FDFD9" w14:textId="77777777" w:rsidR="00A2687C" w:rsidRPr="000D0B69" w:rsidRDefault="00A2687C" w:rsidP="00DC2AC8">
            <w:pPr>
              <w:overflowPunct w:val="0"/>
              <w:ind w:firstLine="447"/>
              <w:jc w:val="both"/>
              <w:textAlignment w:val="baseline"/>
              <w:rPr>
                <w:sz w:val="22"/>
                <w:szCs w:val="22"/>
              </w:rPr>
            </w:pPr>
            <w:r w:rsidRPr="000D0B69">
              <w:rPr>
                <w:sz w:val="22"/>
                <w:szCs w:val="22"/>
              </w:rPr>
              <w:t>1.1.1.1.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B37B5" w14:textId="77777777" w:rsidR="00A2687C" w:rsidRPr="000D0B69" w:rsidRDefault="00A2687C" w:rsidP="00DC2AC8">
            <w:pPr>
              <w:overflowPunct w:val="0"/>
              <w:jc w:val="both"/>
              <w:textAlignment w:val="baseline"/>
              <w:rPr>
                <w:sz w:val="22"/>
                <w:szCs w:val="22"/>
              </w:rPr>
            </w:pPr>
          </w:p>
        </w:tc>
      </w:tr>
      <w:tr w:rsidR="00A2687C" w:rsidRPr="000D0B69" w14:paraId="0860F54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C964D" w14:textId="77777777" w:rsidR="00A2687C" w:rsidRPr="000D0B69" w:rsidRDefault="00A2687C" w:rsidP="00DC2AC8">
            <w:pPr>
              <w:overflowPunct w:val="0"/>
              <w:ind w:firstLine="447"/>
              <w:jc w:val="both"/>
              <w:textAlignment w:val="baseline"/>
              <w:rPr>
                <w:sz w:val="22"/>
                <w:szCs w:val="22"/>
              </w:rPr>
            </w:pPr>
            <w:r w:rsidRPr="000D0B69">
              <w:rPr>
                <w:sz w:val="22"/>
                <w:szCs w:val="22"/>
              </w:rPr>
              <w:t>1.1.1.2.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D227" w14:textId="77777777" w:rsidR="00A2687C" w:rsidRPr="000D0B69" w:rsidRDefault="00A2687C" w:rsidP="00DC2AC8">
            <w:pPr>
              <w:overflowPunct w:val="0"/>
              <w:jc w:val="both"/>
              <w:textAlignment w:val="baseline"/>
              <w:rPr>
                <w:sz w:val="22"/>
                <w:szCs w:val="22"/>
              </w:rPr>
            </w:pPr>
          </w:p>
        </w:tc>
      </w:tr>
      <w:tr w:rsidR="00A2687C" w:rsidRPr="000D0B69" w14:paraId="69C5856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DF60B" w14:textId="77777777" w:rsidR="00A2687C" w:rsidRPr="000D0B69" w:rsidRDefault="00A2687C" w:rsidP="00DC2AC8">
            <w:pPr>
              <w:overflowPunct w:val="0"/>
              <w:ind w:firstLine="447"/>
              <w:jc w:val="both"/>
              <w:textAlignment w:val="baseline"/>
              <w:rPr>
                <w:sz w:val="22"/>
                <w:szCs w:val="22"/>
              </w:rPr>
            </w:pPr>
            <w:r w:rsidRPr="000D0B69">
              <w:rPr>
                <w:sz w:val="22"/>
                <w:szCs w:val="22"/>
              </w:rPr>
              <w:t>1.1.1.3.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AA49" w14:textId="77777777" w:rsidR="00A2687C" w:rsidRPr="000D0B69" w:rsidRDefault="00A2687C" w:rsidP="00DC2AC8">
            <w:pPr>
              <w:overflowPunct w:val="0"/>
              <w:jc w:val="both"/>
              <w:textAlignment w:val="baseline"/>
              <w:rPr>
                <w:sz w:val="22"/>
                <w:szCs w:val="22"/>
              </w:rPr>
            </w:pPr>
          </w:p>
        </w:tc>
      </w:tr>
      <w:tr w:rsidR="00A2687C" w:rsidRPr="000D0B69" w14:paraId="09CBB68B"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B231F" w14:textId="77777777" w:rsidR="00A2687C" w:rsidRPr="000D0B69" w:rsidRDefault="00A2687C" w:rsidP="00DC2AC8">
            <w:pPr>
              <w:overflowPunct w:val="0"/>
              <w:ind w:firstLine="447"/>
              <w:jc w:val="both"/>
              <w:textAlignment w:val="baseline"/>
              <w:rPr>
                <w:sz w:val="22"/>
                <w:szCs w:val="22"/>
              </w:rPr>
            </w:pPr>
            <w:r w:rsidRPr="000D0B69">
              <w:rPr>
                <w:sz w:val="22"/>
                <w:szCs w:val="22"/>
              </w:rPr>
              <w:t>1.1.1.4.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F3547" w14:textId="77777777" w:rsidR="00A2687C" w:rsidRPr="000D0B69" w:rsidRDefault="00A2687C" w:rsidP="00DC2AC8">
            <w:pPr>
              <w:overflowPunct w:val="0"/>
              <w:jc w:val="both"/>
              <w:textAlignment w:val="baseline"/>
              <w:rPr>
                <w:sz w:val="22"/>
                <w:szCs w:val="22"/>
              </w:rPr>
            </w:pPr>
          </w:p>
        </w:tc>
      </w:tr>
      <w:tr w:rsidR="00A2687C" w:rsidRPr="000D0B69" w14:paraId="076AAED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6AC7D" w14:textId="77777777" w:rsidR="00A2687C" w:rsidRPr="000D0B69" w:rsidRDefault="00A2687C" w:rsidP="00DC2AC8">
            <w:pPr>
              <w:overflowPunct w:val="0"/>
              <w:ind w:firstLine="447"/>
              <w:jc w:val="both"/>
              <w:textAlignment w:val="baseline"/>
              <w:rPr>
                <w:sz w:val="22"/>
                <w:szCs w:val="22"/>
              </w:rPr>
            </w:pPr>
            <w:r w:rsidRPr="000D0B69">
              <w:rPr>
                <w:sz w:val="22"/>
                <w:szCs w:val="22"/>
              </w:rPr>
              <w:t xml:space="preserve">1.1.2. realizavus gyvulininkystės, įskaitant žvėrininkystės, produktus, iš jų: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27E0" w14:textId="77777777" w:rsidR="00A2687C" w:rsidRPr="000D0B69" w:rsidRDefault="00A2687C" w:rsidP="00DC2AC8">
            <w:pPr>
              <w:overflowPunct w:val="0"/>
              <w:jc w:val="both"/>
              <w:textAlignment w:val="baseline"/>
              <w:rPr>
                <w:sz w:val="22"/>
                <w:szCs w:val="22"/>
              </w:rPr>
            </w:pPr>
          </w:p>
        </w:tc>
      </w:tr>
      <w:tr w:rsidR="00A2687C" w:rsidRPr="000D0B69" w14:paraId="61053562"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431B" w14:textId="77777777" w:rsidR="00A2687C" w:rsidRPr="000D0B69" w:rsidRDefault="00A2687C" w:rsidP="00DC2AC8">
            <w:pPr>
              <w:overflowPunct w:val="0"/>
              <w:ind w:firstLine="447"/>
              <w:jc w:val="both"/>
              <w:textAlignment w:val="baseline"/>
              <w:rPr>
                <w:sz w:val="22"/>
                <w:szCs w:val="22"/>
              </w:rPr>
            </w:pPr>
            <w:r w:rsidRPr="000D0B69">
              <w:rPr>
                <w:sz w:val="22"/>
                <w:szCs w:val="22"/>
              </w:rPr>
              <w:t>1.1.2.1. kiaulininkystė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22F16" w14:textId="77777777" w:rsidR="00A2687C" w:rsidRPr="000D0B69" w:rsidRDefault="00A2687C" w:rsidP="00DC2AC8">
            <w:pPr>
              <w:overflowPunct w:val="0"/>
              <w:jc w:val="both"/>
              <w:textAlignment w:val="baseline"/>
              <w:rPr>
                <w:sz w:val="22"/>
                <w:szCs w:val="22"/>
              </w:rPr>
            </w:pPr>
          </w:p>
        </w:tc>
      </w:tr>
      <w:tr w:rsidR="00A2687C" w:rsidRPr="000D0B69" w14:paraId="0B865670"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DB01" w14:textId="77777777" w:rsidR="00A2687C" w:rsidRPr="000D0B69" w:rsidRDefault="00A2687C" w:rsidP="00DC2AC8">
            <w:pPr>
              <w:overflowPunct w:val="0"/>
              <w:ind w:firstLine="447"/>
              <w:jc w:val="both"/>
              <w:textAlignment w:val="baseline"/>
              <w:rPr>
                <w:sz w:val="22"/>
                <w:szCs w:val="22"/>
              </w:rPr>
            </w:pPr>
            <w:r w:rsidRPr="000D0B69">
              <w:rPr>
                <w:sz w:val="22"/>
                <w:szCs w:val="22"/>
              </w:rPr>
              <w:t>1.1.2.2. paukštininkystė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6625" w14:textId="77777777" w:rsidR="00A2687C" w:rsidRPr="000D0B69" w:rsidRDefault="00A2687C" w:rsidP="00DC2AC8">
            <w:pPr>
              <w:overflowPunct w:val="0"/>
              <w:jc w:val="both"/>
              <w:textAlignment w:val="baseline"/>
              <w:rPr>
                <w:sz w:val="22"/>
                <w:szCs w:val="22"/>
              </w:rPr>
            </w:pPr>
          </w:p>
        </w:tc>
      </w:tr>
      <w:tr w:rsidR="00A2687C" w:rsidRPr="000D0B69" w14:paraId="08711DF2"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EB49E" w14:textId="77777777" w:rsidR="00A2687C" w:rsidRPr="000D0B69" w:rsidRDefault="00A2687C" w:rsidP="00DC2AC8">
            <w:pPr>
              <w:overflowPunct w:val="0"/>
              <w:ind w:firstLine="447"/>
              <w:jc w:val="both"/>
              <w:textAlignment w:val="baseline"/>
              <w:rPr>
                <w:sz w:val="22"/>
                <w:szCs w:val="22"/>
              </w:rPr>
            </w:pPr>
            <w:r w:rsidRPr="000D0B69">
              <w:rPr>
                <w:sz w:val="22"/>
                <w:szCs w:val="22"/>
              </w:rPr>
              <w:t>1.1.2.3. mėsinė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3F880" w14:textId="77777777" w:rsidR="00A2687C" w:rsidRPr="000D0B69" w:rsidRDefault="00A2687C" w:rsidP="00DC2AC8">
            <w:pPr>
              <w:overflowPunct w:val="0"/>
              <w:jc w:val="both"/>
              <w:textAlignment w:val="baseline"/>
              <w:rPr>
                <w:sz w:val="22"/>
                <w:szCs w:val="22"/>
              </w:rPr>
            </w:pPr>
          </w:p>
        </w:tc>
      </w:tr>
      <w:tr w:rsidR="00A2687C" w:rsidRPr="000D0B69" w14:paraId="33D1CEE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67F6A" w14:textId="77777777" w:rsidR="00A2687C" w:rsidRPr="000D0B69" w:rsidRDefault="00A2687C" w:rsidP="00DC2AC8">
            <w:pPr>
              <w:overflowPunct w:val="0"/>
              <w:ind w:firstLine="447"/>
              <w:jc w:val="both"/>
              <w:textAlignment w:val="baseline"/>
              <w:rPr>
                <w:sz w:val="22"/>
                <w:szCs w:val="22"/>
              </w:rPr>
            </w:pPr>
            <w:r w:rsidRPr="000D0B69">
              <w:rPr>
                <w:sz w:val="22"/>
                <w:szCs w:val="22"/>
              </w:rPr>
              <w:t>1.1.2.4. pieninė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2EFAF" w14:textId="77777777" w:rsidR="00A2687C" w:rsidRPr="000D0B69" w:rsidRDefault="00A2687C" w:rsidP="00DC2AC8">
            <w:pPr>
              <w:overflowPunct w:val="0"/>
              <w:jc w:val="both"/>
              <w:textAlignment w:val="baseline"/>
              <w:rPr>
                <w:sz w:val="22"/>
                <w:szCs w:val="22"/>
              </w:rPr>
            </w:pPr>
          </w:p>
        </w:tc>
      </w:tr>
      <w:tr w:rsidR="00A2687C" w:rsidRPr="000D0B69" w14:paraId="2B0D2C0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AAACB" w14:textId="77777777" w:rsidR="00A2687C" w:rsidRPr="000D0B69" w:rsidRDefault="00A2687C" w:rsidP="00DC2AC8">
            <w:pPr>
              <w:overflowPunct w:val="0"/>
              <w:ind w:firstLine="447"/>
              <w:jc w:val="both"/>
              <w:textAlignment w:val="baseline"/>
              <w:rPr>
                <w:sz w:val="22"/>
                <w:szCs w:val="22"/>
              </w:rPr>
            </w:pPr>
            <w:r w:rsidRPr="000D0B69">
              <w:rPr>
                <w:sz w:val="22"/>
                <w:szCs w:val="22"/>
              </w:rPr>
              <w:t>1.1.2.5. kiti gyvulininkystės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D66F" w14:textId="77777777" w:rsidR="00A2687C" w:rsidRPr="000D0B69" w:rsidRDefault="00A2687C" w:rsidP="00DC2AC8">
            <w:pPr>
              <w:overflowPunct w:val="0"/>
              <w:jc w:val="both"/>
              <w:textAlignment w:val="baseline"/>
              <w:rPr>
                <w:sz w:val="22"/>
                <w:szCs w:val="22"/>
              </w:rPr>
            </w:pPr>
          </w:p>
        </w:tc>
      </w:tr>
      <w:tr w:rsidR="00A2687C" w:rsidRPr="000D0B69" w14:paraId="7C26F818"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DE760" w14:textId="77777777" w:rsidR="00A2687C" w:rsidRPr="000D0B69" w:rsidRDefault="00A2687C" w:rsidP="00DC2AC8">
            <w:pPr>
              <w:overflowPunct w:val="0"/>
              <w:ind w:firstLine="447"/>
              <w:jc w:val="both"/>
              <w:textAlignment w:val="baseline"/>
              <w:rPr>
                <w:sz w:val="22"/>
                <w:szCs w:val="22"/>
              </w:rPr>
            </w:pPr>
            <w:r w:rsidRPr="000D0B69">
              <w:rPr>
                <w:sz w:val="22"/>
                <w:szCs w:val="22"/>
              </w:rPr>
              <w:t xml:space="preserve">1.1.3. realizavus kitus žemės ūkio produktus;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0C84" w14:textId="77777777" w:rsidR="00A2687C" w:rsidRPr="000D0B69" w:rsidRDefault="00A2687C" w:rsidP="00DC2AC8">
            <w:pPr>
              <w:overflowPunct w:val="0"/>
              <w:jc w:val="both"/>
              <w:textAlignment w:val="baseline"/>
              <w:rPr>
                <w:sz w:val="22"/>
                <w:szCs w:val="22"/>
              </w:rPr>
            </w:pPr>
          </w:p>
        </w:tc>
      </w:tr>
      <w:tr w:rsidR="00A2687C" w:rsidRPr="000D0B69" w14:paraId="70E5B8F8"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8B03E" w14:textId="77777777" w:rsidR="00A2687C" w:rsidRPr="000D0B69" w:rsidRDefault="00A2687C" w:rsidP="00DC2AC8">
            <w:pPr>
              <w:overflowPunct w:val="0"/>
              <w:ind w:firstLine="447"/>
              <w:jc w:val="both"/>
              <w:textAlignment w:val="baseline"/>
              <w:rPr>
                <w:sz w:val="22"/>
                <w:szCs w:val="22"/>
              </w:rPr>
            </w:pPr>
            <w:r w:rsidRPr="000D0B69">
              <w:rPr>
                <w:sz w:val="22"/>
                <w:szCs w:val="22"/>
              </w:rPr>
              <w:t>1.1.4. įgyvendinus programas gautos lėšos, iš viso: (1.1.4.1. + 1.1.4.2. eil.)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E40B9" w14:textId="77777777" w:rsidR="00A2687C" w:rsidRPr="000D0B69" w:rsidRDefault="00A2687C" w:rsidP="00DC2AC8">
            <w:pPr>
              <w:overflowPunct w:val="0"/>
              <w:jc w:val="both"/>
              <w:textAlignment w:val="baseline"/>
              <w:rPr>
                <w:sz w:val="22"/>
                <w:szCs w:val="22"/>
              </w:rPr>
            </w:pPr>
          </w:p>
        </w:tc>
      </w:tr>
      <w:tr w:rsidR="00A2687C" w:rsidRPr="000D0B69" w14:paraId="1EB8740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5F20A" w14:textId="77777777" w:rsidR="00A2687C" w:rsidRPr="000D0B69" w:rsidRDefault="00A2687C" w:rsidP="00DC2AC8">
            <w:pPr>
              <w:overflowPunct w:val="0"/>
              <w:ind w:firstLine="447"/>
              <w:jc w:val="both"/>
              <w:textAlignment w:val="baseline"/>
              <w:rPr>
                <w:sz w:val="22"/>
                <w:szCs w:val="22"/>
              </w:rPr>
            </w:pPr>
            <w:r w:rsidRPr="000D0B69">
              <w:rPr>
                <w:sz w:val="22"/>
                <w:szCs w:val="22"/>
              </w:rPr>
              <w:t>1.1.4.1. tikslinių programų lėšos, skirtos konkretaus sektoriaus veiklai vykdyti,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B7E" w14:textId="77777777" w:rsidR="00A2687C" w:rsidRPr="000D0B69" w:rsidRDefault="00A2687C" w:rsidP="00DC2AC8">
            <w:pPr>
              <w:overflowPunct w:val="0"/>
              <w:jc w:val="both"/>
              <w:textAlignment w:val="baseline"/>
              <w:rPr>
                <w:sz w:val="22"/>
                <w:szCs w:val="22"/>
              </w:rPr>
            </w:pPr>
          </w:p>
        </w:tc>
      </w:tr>
      <w:tr w:rsidR="00A2687C" w:rsidRPr="000D0B69" w14:paraId="3C93B130"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77F04" w14:textId="77777777" w:rsidR="00A2687C" w:rsidRPr="000D0B69" w:rsidRDefault="00A2687C" w:rsidP="00DC2AC8">
            <w:pPr>
              <w:overflowPunct w:val="0"/>
              <w:ind w:firstLine="447"/>
              <w:jc w:val="both"/>
              <w:textAlignment w:val="baseline"/>
              <w:rPr>
                <w:sz w:val="22"/>
                <w:szCs w:val="22"/>
              </w:rPr>
            </w:pPr>
            <w:r w:rsidRPr="000D0B69">
              <w:rPr>
                <w:sz w:val="22"/>
                <w:szCs w:val="22"/>
              </w:rPr>
              <w:t>1.1.4.1.1.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93D2" w14:textId="77777777" w:rsidR="00A2687C" w:rsidRPr="000D0B69" w:rsidRDefault="00A2687C" w:rsidP="00DC2AC8">
            <w:pPr>
              <w:overflowPunct w:val="0"/>
              <w:jc w:val="both"/>
              <w:textAlignment w:val="baseline"/>
              <w:rPr>
                <w:sz w:val="22"/>
                <w:szCs w:val="22"/>
              </w:rPr>
            </w:pPr>
          </w:p>
        </w:tc>
      </w:tr>
      <w:tr w:rsidR="00A2687C" w:rsidRPr="000D0B69" w14:paraId="324B6BC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1465F" w14:textId="77777777" w:rsidR="00A2687C" w:rsidRPr="000D0B69" w:rsidRDefault="00A2687C" w:rsidP="00DC2AC8">
            <w:pPr>
              <w:overflowPunct w:val="0"/>
              <w:ind w:firstLine="447"/>
              <w:jc w:val="both"/>
              <w:textAlignment w:val="baseline"/>
              <w:rPr>
                <w:sz w:val="22"/>
                <w:szCs w:val="22"/>
              </w:rPr>
            </w:pPr>
            <w:r w:rsidRPr="000D0B69">
              <w:rPr>
                <w:sz w:val="22"/>
                <w:szCs w:val="22"/>
              </w:rPr>
              <w:t>1.1.4.1.2.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6C60" w14:textId="77777777" w:rsidR="00A2687C" w:rsidRPr="000D0B69" w:rsidRDefault="00A2687C" w:rsidP="00DC2AC8">
            <w:pPr>
              <w:overflowPunct w:val="0"/>
              <w:jc w:val="both"/>
              <w:textAlignment w:val="baseline"/>
              <w:rPr>
                <w:sz w:val="22"/>
                <w:szCs w:val="22"/>
              </w:rPr>
            </w:pPr>
          </w:p>
        </w:tc>
      </w:tr>
      <w:tr w:rsidR="00A2687C" w:rsidRPr="000D0B69" w14:paraId="20385C1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18C87" w14:textId="77777777" w:rsidR="00A2687C" w:rsidRPr="000D0B69" w:rsidRDefault="00A2687C" w:rsidP="00DC2AC8">
            <w:pPr>
              <w:overflowPunct w:val="0"/>
              <w:ind w:firstLine="447"/>
              <w:jc w:val="both"/>
              <w:textAlignment w:val="baseline"/>
              <w:rPr>
                <w:sz w:val="22"/>
                <w:szCs w:val="22"/>
              </w:rPr>
            </w:pPr>
            <w:r w:rsidRPr="000D0B69">
              <w:rPr>
                <w:sz w:val="22"/>
                <w:szCs w:val="22"/>
              </w:rPr>
              <w:t>1.1.4.1.3.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E079" w14:textId="77777777" w:rsidR="00A2687C" w:rsidRPr="000D0B69" w:rsidRDefault="00A2687C" w:rsidP="00DC2AC8">
            <w:pPr>
              <w:overflowPunct w:val="0"/>
              <w:jc w:val="both"/>
              <w:textAlignment w:val="baseline"/>
              <w:rPr>
                <w:sz w:val="22"/>
                <w:szCs w:val="22"/>
              </w:rPr>
            </w:pPr>
          </w:p>
        </w:tc>
      </w:tr>
      <w:tr w:rsidR="00A2687C" w:rsidRPr="000D0B69" w14:paraId="4553A76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1F244" w14:textId="77777777" w:rsidR="00A2687C" w:rsidRPr="000D0B69" w:rsidRDefault="00A2687C" w:rsidP="00DC2AC8">
            <w:pPr>
              <w:overflowPunct w:val="0"/>
              <w:ind w:firstLine="447"/>
              <w:jc w:val="both"/>
              <w:textAlignment w:val="baseline"/>
              <w:rPr>
                <w:sz w:val="22"/>
                <w:szCs w:val="22"/>
              </w:rPr>
            </w:pPr>
            <w:r w:rsidRPr="000D0B69">
              <w:rPr>
                <w:sz w:val="22"/>
                <w:szCs w:val="22"/>
              </w:rPr>
              <w:t>1.1.4.1.4.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E39B" w14:textId="77777777" w:rsidR="00A2687C" w:rsidRPr="000D0B69" w:rsidRDefault="00A2687C" w:rsidP="00DC2AC8">
            <w:pPr>
              <w:overflowPunct w:val="0"/>
              <w:jc w:val="both"/>
              <w:textAlignment w:val="baseline"/>
              <w:rPr>
                <w:sz w:val="22"/>
                <w:szCs w:val="22"/>
              </w:rPr>
            </w:pPr>
          </w:p>
        </w:tc>
      </w:tr>
      <w:tr w:rsidR="00A2687C" w:rsidRPr="000D0B69" w14:paraId="4938BFC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9B1B9" w14:textId="77777777" w:rsidR="00A2687C" w:rsidRPr="000D0B69" w:rsidRDefault="00A2687C" w:rsidP="00DC2AC8">
            <w:pPr>
              <w:overflowPunct w:val="0"/>
              <w:ind w:firstLine="447"/>
              <w:jc w:val="both"/>
              <w:textAlignment w:val="baseline"/>
              <w:rPr>
                <w:sz w:val="22"/>
                <w:szCs w:val="22"/>
              </w:rPr>
            </w:pPr>
            <w:r w:rsidRPr="000D0B69">
              <w:rPr>
                <w:sz w:val="22"/>
                <w:szCs w:val="22"/>
              </w:rPr>
              <w:t>1.1.4.1.5. gyvulininkystė,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CC7D" w14:textId="77777777" w:rsidR="00A2687C" w:rsidRPr="000D0B69" w:rsidRDefault="00A2687C" w:rsidP="00DC2AC8">
            <w:pPr>
              <w:overflowPunct w:val="0"/>
              <w:jc w:val="both"/>
              <w:textAlignment w:val="baseline"/>
              <w:rPr>
                <w:sz w:val="22"/>
                <w:szCs w:val="22"/>
              </w:rPr>
            </w:pPr>
          </w:p>
        </w:tc>
      </w:tr>
      <w:tr w:rsidR="00A2687C" w:rsidRPr="000D0B69" w14:paraId="26577930"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25CD6" w14:textId="77777777" w:rsidR="00A2687C" w:rsidRPr="000D0B69" w:rsidRDefault="00A2687C" w:rsidP="00DC2AC8">
            <w:pPr>
              <w:overflowPunct w:val="0"/>
              <w:ind w:firstLine="447"/>
              <w:jc w:val="both"/>
              <w:textAlignment w:val="baseline"/>
              <w:rPr>
                <w:sz w:val="22"/>
                <w:szCs w:val="22"/>
              </w:rPr>
            </w:pPr>
            <w:r w:rsidRPr="000D0B69">
              <w:rPr>
                <w:sz w:val="22"/>
                <w:szCs w:val="22"/>
              </w:rPr>
              <w:t>1.1.4.1.5.1. kiaulininkystė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36EA" w14:textId="77777777" w:rsidR="00A2687C" w:rsidRPr="000D0B69" w:rsidRDefault="00A2687C" w:rsidP="00DC2AC8">
            <w:pPr>
              <w:overflowPunct w:val="0"/>
              <w:jc w:val="both"/>
              <w:textAlignment w:val="baseline"/>
              <w:rPr>
                <w:sz w:val="22"/>
                <w:szCs w:val="22"/>
              </w:rPr>
            </w:pPr>
          </w:p>
        </w:tc>
      </w:tr>
      <w:tr w:rsidR="00A2687C" w:rsidRPr="000D0B69" w14:paraId="3E59F576"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0F989" w14:textId="77777777" w:rsidR="00A2687C" w:rsidRPr="000D0B69" w:rsidRDefault="00A2687C" w:rsidP="00DC2AC8">
            <w:pPr>
              <w:overflowPunct w:val="0"/>
              <w:ind w:firstLine="447"/>
              <w:jc w:val="both"/>
              <w:textAlignment w:val="baseline"/>
              <w:rPr>
                <w:sz w:val="22"/>
                <w:szCs w:val="22"/>
              </w:rPr>
            </w:pPr>
            <w:r w:rsidRPr="000D0B69">
              <w:rPr>
                <w:sz w:val="22"/>
                <w:szCs w:val="22"/>
              </w:rPr>
              <w:t>1.1.4.1.5.2. paukštininkystė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1C11A" w14:textId="77777777" w:rsidR="00A2687C" w:rsidRPr="000D0B69" w:rsidRDefault="00A2687C" w:rsidP="00DC2AC8">
            <w:pPr>
              <w:overflowPunct w:val="0"/>
              <w:jc w:val="both"/>
              <w:textAlignment w:val="baseline"/>
              <w:rPr>
                <w:sz w:val="22"/>
                <w:szCs w:val="22"/>
              </w:rPr>
            </w:pPr>
          </w:p>
        </w:tc>
      </w:tr>
      <w:tr w:rsidR="00A2687C" w:rsidRPr="000D0B69" w14:paraId="125BD52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A82BE" w14:textId="77777777" w:rsidR="00A2687C" w:rsidRPr="000D0B69" w:rsidRDefault="00A2687C" w:rsidP="00DC2AC8">
            <w:pPr>
              <w:overflowPunct w:val="0"/>
              <w:ind w:firstLine="447"/>
              <w:jc w:val="both"/>
              <w:textAlignment w:val="baseline"/>
              <w:rPr>
                <w:sz w:val="22"/>
                <w:szCs w:val="22"/>
              </w:rPr>
            </w:pPr>
            <w:r w:rsidRPr="000D0B69">
              <w:rPr>
                <w:sz w:val="22"/>
                <w:szCs w:val="22"/>
              </w:rPr>
              <w:t>1.1.4.1.5.3. mėsinė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66274" w14:textId="77777777" w:rsidR="00A2687C" w:rsidRPr="000D0B69" w:rsidRDefault="00A2687C" w:rsidP="00DC2AC8">
            <w:pPr>
              <w:overflowPunct w:val="0"/>
              <w:jc w:val="both"/>
              <w:textAlignment w:val="baseline"/>
              <w:rPr>
                <w:sz w:val="22"/>
                <w:szCs w:val="22"/>
              </w:rPr>
            </w:pPr>
          </w:p>
        </w:tc>
      </w:tr>
      <w:tr w:rsidR="00A2687C" w:rsidRPr="000D0B69" w14:paraId="6EBE0F4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3147" w14:textId="77777777" w:rsidR="00A2687C" w:rsidRPr="000D0B69" w:rsidRDefault="00A2687C" w:rsidP="00DC2AC8">
            <w:pPr>
              <w:overflowPunct w:val="0"/>
              <w:ind w:firstLine="447"/>
              <w:jc w:val="both"/>
              <w:textAlignment w:val="baseline"/>
              <w:rPr>
                <w:sz w:val="22"/>
                <w:szCs w:val="22"/>
              </w:rPr>
            </w:pPr>
            <w:r w:rsidRPr="000D0B69">
              <w:rPr>
                <w:sz w:val="22"/>
                <w:szCs w:val="22"/>
              </w:rPr>
              <w:t>1.1.4.1.5.4. pieninė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85126" w14:textId="77777777" w:rsidR="00A2687C" w:rsidRPr="000D0B69" w:rsidRDefault="00A2687C" w:rsidP="00DC2AC8">
            <w:pPr>
              <w:overflowPunct w:val="0"/>
              <w:jc w:val="both"/>
              <w:textAlignment w:val="baseline"/>
              <w:rPr>
                <w:sz w:val="22"/>
                <w:szCs w:val="22"/>
              </w:rPr>
            </w:pPr>
          </w:p>
        </w:tc>
      </w:tr>
      <w:tr w:rsidR="00A2687C" w:rsidRPr="000D0B69" w14:paraId="7A299C0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CBC8F" w14:textId="77777777" w:rsidR="00A2687C" w:rsidRPr="000D0B69" w:rsidRDefault="00A2687C" w:rsidP="00DC2AC8">
            <w:pPr>
              <w:overflowPunct w:val="0"/>
              <w:ind w:firstLine="447"/>
              <w:jc w:val="both"/>
              <w:textAlignment w:val="baseline"/>
              <w:rPr>
                <w:sz w:val="22"/>
                <w:szCs w:val="22"/>
              </w:rPr>
            </w:pPr>
            <w:r w:rsidRPr="000D0B69">
              <w:rPr>
                <w:sz w:val="22"/>
                <w:szCs w:val="22"/>
              </w:rPr>
              <w:t>1.1.4.1.5.5. kiti gyvulininkystės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A8267" w14:textId="77777777" w:rsidR="00A2687C" w:rsidRPr="000D0B69" w:rsidRDefault="00A2687C" w:rsidP="00DC2AC8">
            <w:pPr>
              <w:overflowPunct w:val="0"/>
              <w:jc w:val="both"/>
              <w:textAlignment w:val="baseline"/>
              <w:rPr>
                <w:sz w:val="22"/>
                <w:szCs w:val="22"/>
              </w:rPr>
            </w:pPr>
          </w:p>
        </w:tc>
      </w:tr>
      <w:tr w:rsidR="00A2687C" w:rsidRPr="000D0B69" w14:paraId="329CEEE0"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4C1D8" w14:textId="77777777" w:rsidR="00A2687C" w:rsidRPr="000D0B69" w:rsidRDefault="00A2687C" w:rsidP="00DC2AC8">
            <w:pPr>
              <w:overflowPunct w:val="0"/>
              <w:ind w:firstLine="447"/>
              <w:jc w:val="both"/>
              <w:textAlignment w:val="baseline"/>
              <w:rPr>
                <w:sz w:val="22"/>
                <w:szCs w:val="22"/>
              </w:rPr>
            </w:pPr>
            <w:r w:rsidRPr="000D0B69">
              <w:rPr>
                <w:sz w:val="22"/>
                <w:szCs w:val="22"/>
              </w:rPr>
              <w:t>1.1.4.1.6. kita žemės ūkio veikla</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D3F94" w14:textId="77777777" w:rsidR="00A2687C" w:rsidRPr="000D0B69" w:rsidRDefault="00A2687C" w:rsidP="00DC2AC8">
            <w:pPr>
              <w:overflowPunct w:val="0"/>
              <w:jc w:val="both"/>
              <w:textAlignment w:val="baseline"/>
              <w:rPr>
                <w:sz w:val="22"/>
                <w:szCs w:val="22"/>
              </w:rPr>
            </w:pPr>
          </w:p>
        </w:tc>
      </w:tr>
      <w:tr w:rsidR="00A2687C" w:rsidRPr="000D0B69" w14:paraId="4845C42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69C" w14:textId="77777777" w:rsidR="00A2687C" w:rsidRPr="000D0B69" w:rsidRDefault="00A2687C" w:rsidP="00DC2AC8">
            <w:pPr>
              <w:overflowPunct w:val="0"/>
              <w:ind w:firstLine="447"/>
              <w:jc w:val="both"/>
              <w:textAlignment w:val="baseline"/>
              <w:rPr>
                <w:sz w:val="22"/>
                <w:szCs w:val="22"/>
              </w:rPr>
            </w:pPr>
            <w:r w:rsidRPr="000D0B69">
              <w:rPr>
                <w:sz w:val="22"/>
                <w:szCs w:val="22"/>
              </w:rPr>
              <w:t xml:space="preserve">1.1.4.2. </w:t>
            </w:r>
            <w:r w:rsidRPr="000D0B69">
              <w:rPr>
                <w:szCs w:val="22"/>
              </w:rPr>
              <w:t>kitos tikslinių programų lėšos,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FC358" w14:textId="77777777" w:rsidR="00A2687C" w:rsidRPr="000D0B69" w:rsidRDefault="00A2687C" w:rsidP="00DC2AC8">
            <w:pPr>
              <w:overflowPunct w:val="0"/>
              <w:jc w:val="both"/>
              <w:textAlignment w:val="baseline"/>
              <w:rPr>
                <w:sz w:val="22"/>
                <w:szCs w:val="22"/>
              </w:rPr>
            </w:pPr>
          </w:p>
        </w:tc>
      </w:tr>
      <w:tr w:rsidR="00A2687C" w:rsidRPr="000D0B69" w14:paraId="69E9AA2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2846" w14:textId="77777777" w:rsidR="00A2687C" w:rsidRPr="000D0B69" w:rsidRDefault="00A2687C" w:rsidP="00DC2AC8">
            <w:pPr>
              <w:overflowPunct w:val="0"/>
              <w:ind w:firstLine="447"/>
              <w:jc w:val="both"/>
              <w:textAlignment w:val="baseline"/>
              <w:rPr>
                <w:sz w:val="22"/>
                <w:szCs w:val="22"/>
              </w:rPr>
            </w:pPr>
            <w:r w:rsidRPr="000D0B69">
              <w:rPr>
                <w:sz w:val="22"/>
                <w:szCs w:val="22"/>
              </w:rPr>
              <w:t>1.1.4.2.1. sodininkystė (1.1.4.2. eil.  x  1.1.1.1.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9E02A" w14:textId="77777777" w:rsidR="00A2687C" w:rsidRPr="000D0B69" w:rsidRDefault="00A2687C" w:rsidP="00DC2AC8">
            <w:pPr>
              <w:overflowPunct w:val="0"/>
              <w:jc w:val="both"/>
              <w:textAlignment w:val="baseline"/>
              <w:rPr>
                <w:sz w:val="22"/>
                <w:szCs w:val="22"/>
              </w:rPr>
            </w:pPr>
          </w:p>
        </w:tc>
      </w:tr>
      <w:tr w:rsidR="00A2687C" w:rsidRPr="000D0B69" w14:paraId="17E27176"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2C1BD" w14:textId="77777777" w:rsidR="00A2687C" w:rsidRPr="000D0B69" w:rsidRDefault="00A2687C" w:rsidP="00DC2AC8">
            <w:pPr>
              <w:overflowPunct w:val="0"/>
              <w:ind w:firstLine="447"/>
              <w:jc w:val="both"/>
              <w:textAlignment w:val="baseline"/>
              <w:rPr>
                <w:sz w:val="22"/>
                <w:szCs w:val="22"/>
              </w:rPr>
            </w:pPr>
            <w:r w:rsidRPr="000D0B69">
              <w:rPr>
                <w:sz w:val="22"/>
                <w:szCs w:val="22"/>
              </w:rPr>
              <w:t>1.1.4.2.2. daržininkystė* (1.1.4.2. eil.  x  1.1.1.2.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4261" w14:textId="77777777" w:rsidR="00A2687C" w:rsidRPr="000D0B69" w:rsidRDefault="00A2687C" w:rsidP="00DC2AC8">
            <w:pPr>
              <w:overflowPunct w:val="0"/>
              <w:jc w:val="both"/>
              <w:textAlignment w:val="baseline"/>
              <w:rPr>
                <w:sz w:val="22"/>
                <w:szCs w:val="22"/>
              </w:rPr>
            </w:pPr>
          </w:p>
        </w:tc>
      </w:tr>
      <w:tr w:rsidR="00A2687C" w:rsidRPr="000D0B69" w14:paraId="4EE1E42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776C2" w14:textId="77777777" w:rsidR="00A2687C" w:rsidRPr="000D0B69" w:rsidRDefault="00A2687C" w:rsidP="00DC2AC8">
            <w:pPr>
              <w:overflowPunct w:val="0"/>
              <w:ind w:firstLine="447"/>
              <w:jc w:val="both"/>
              <w:textAlignment w:val="baseline"/>
              <w:rPr>
                <w:sz w:val="22"/>
                <w:szCs w:val="22"/>
              </w:rPr>
            </w:pPr>
            <w:r w:rsidRPr="000D0B69">
              <w:rPr>
                <w:sz w:val="22"/>
                <w:szCs w:val="22"/>
              </w:rPr>
              <w:lastRenderedPageBreak/>
              <w:t>1.1.4.2.3. uogininkystė (1.1.4.2. eil.  x  1.1.1.3.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3E7D7" w14:textId="77777777" w:rsidR="00A2687C" w:rsidRPr="000D0B69" w:rsidRDefault="00A2687C" w:rsidP="00DC2AC8">
            <w:pPr>
              <w:overflowPunct w:val="0"/>
              <w:jc w:val="both"/>
              <w:textAlignment w:val="baseline"/>
              <w:rPr>
                <w:sz w:val="22"/>
                <w:szCs w:val="22"/>
              </w:rPr>
            </w:pPr>
          </w:p>
        </w:tc>
      </w:tr>
      <w:tr w:rsidR="00A2687C" w:rsidRPr="000D0B69" w14:paraId="7DFE893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A2C64" w14:textId="77777777" w:rsidR="00A2687C" w:rsidRPr="000D0B69" w:rsidRDefault="00A2687C" w:rsidP="00DC2AC8">
            <w:pPr>
              <w:overflowPunct w:val="0"/>
              <w:ind w:firstLine="447"/>
              <w:jc w:val="both"/>
              <w:textAlignment w:val="baseline"/>
              <w:rPr>
                <w:sz w:val="22"/>
                <w:szCs w:val="22"/>
              </w:rPr>
            </w:pPr>
            <w:r w:rsidRPr="000D0B69">
              <w:rPr>
                <w:sz w:val="22"/>
                <w:szCs w:val="22"/>
              </w:rPr>
              <w:t>1.1.4.2.4.  kiti augalininkystės sektoriai (1.1.4.2. eil.  x  1.1.1.4.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5E712" w14:textId="77777777" w:rsidR="00A2687C" w:rsidRPr="000D0B69" w:rsidRDefault="00A2687C" w:rsidP="00DC2AC8">
            <w:pPr>
              <w:overflowPunct w:val="0"/>
              <w:jc w:val="both"/>
              <w:textAlignment w:val="baseline"/>
              <w:rPr>
                <w:sz w:val="22"/>
                <w:szCs w:val="22"/>
              </w:rPr>
            </w:pPr>
          </w:p>
        </w:tc>
      </w:tr>
      <w:tr w:rsidR="00A2687C" w:rsidRPr="000D0B69" w14:paraId="0998328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2B735" w14:textId="77777777" w:rsidR="00A2687C" w:rsidRPr="000D0B69" w:rsidRDefault="00A2687C" w:rsidP="00DC2AC8">
            <w:pPr>
              <w:overflowPunct w:val="0"/>
              <w:ind w:firstLine="447"/>
              <w:jc w:val="both"/>
              <w:textAlignment w:val="baseline"/>
              <w:rPr>
                <w:sz w:val="22"/>
                <w:szCs w:val="22"/>
              </w:rPr>
            </w:pPr>
            <w:r w:rsidRPr="000D0B69">
              <w:rPr>
                <w:sz w:val="22"/>
                <w:szCs w:val="22"/>
              </w:rPr>
              <w:t>1.1.4.2.5. gyvulininkystė,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36F6" w14:textId="77777777" w:rsidR="00A2687C" w:rsidRPr="000D0B69" w:rsidRDefault="00A2687C" w:rsidP="00DC2AC8">
            <w:pPr>
              <w:overflowPunct w:val="0"/>
              <w:jc w:val="both"/>
              <w:textAlignment w:val="baseline"/>
              <w:rPr>
                <w:sz w:val="22"/>
                <w:szCs w:val="22"/>
              </w:rPr>
            </w:pPr>
          </w:p>
        </w:tc>
      </w:tr>
      <w:tr w:rsidR="00A2687C" w:rsidRPr="000D0B69" w14:paraId="48623FC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BFCE" w14:textId="77777777" w:rsidR="00A2687C" w:rsidRPr="000D0B69" w:rsidRDefault="00A2687C" w:rsidP="00DC2AC8">
            <w:pPr>
              <w:overflowPunct w:val="0"/>
              <w:ind w:firstLine="447"/>
              <w:jc w:val="both"/>
              <w:textAlignment w:val="baseline"/>
              <w:rPr>
                <w:sz w:val="22"/>
                <w:szCs w:val="22"/>
              </w:rPr>
            </w:pPr>
            <w:r w:rsidRPr="000D0B69">
              <w:rPr>
                <w:sz w:val="22"/>
                <w:szCs w:val="22"/>
              </w:rPr>
              <w:t>1.1.4.2.5.1. kiaulininkystė (1.1.4.2. eil.  x  1.1.2.1.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9111B" w14:textId="77777777" w:rsidR="00A2687C" w:rsidRPr="000D0B69" w:rsidRDefault="00A2687C" w:rsidP="00DC2AC8">
            <w:pPr>
              <w:overflowPunct w:val="0"/>
              <w:jc w:val="both"/>
              <w:textAlignment w:val="baseline"/>
              <w:rPr>
                <w:sz w:val="22"/>
                <w:szCs w:val="22"/>
              </w:rPr>
            </w:pPr>
          </w:p>
        </w:tc>
      </w:tr>
      <w:tr w:rsidR="00A2687C" w:rsidRPr="000D0B69" w14:paraId="35364CCD"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AE32" w14:textId="77777777" w:rsidR="00A2687C" w:rsidRPr="000D0B69" w:rsidRDefault="00A2687C" w:rsidP="00DC2AC8">
            <w:pPr>
              <w:overflowPunct w:val="0"/>
              <w:ind w:firstLine="447"/>
              <w:jc w:val="both"/>
              <w:textAlignment w:val="baseline"/>
              <w:rPr>
                <w:sz w:val="22"/>
                <w:szCs w:val="22"/>
              </w:rPr>
            </w:pPr>
            <w:r w:rsidRPr="000D0B69">
              <w:rPr>
                <w:sz w:val="22"/>
                <w:szCs w:val="22"/>
              </w:rPr>
              <w:t>1.1.4.2.5.2. paukštininkystė (1.1.4.2. eil.  x  1.1.2.2.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BA143" w14:textId="77777777" w:rsidR="00A2687C" w:rsidRPr="000D0B69" w:rsidRDefault="00A2687C" w:rsidP="00DC2AC8">
            <w:pPr>
              <w:overflowPunct w:val="0"/>
              <w:jc w:val="both"/>
              <w:textAlignment w:val="baseline"/>
              <w:rPr>
                <w:sz w:val="22"/>
                <w:szCs w:val="22"/>
              </w:rPr>
            </w:pPr>
          </w:p>
        </w:tc>
      </w:tr>
      <w:tr w:rsidR="00A2687C" w:rsidRPr="000D0B69" w14:paraId="1BFDDA6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D168E" w14:textId="77777777" w:rsidR="00A2687C" w:rsidRPr="000D0B69" w:rsidRDefault="00A2687C" w:rsidP="00DC2AC8">
            <w:pPr>
              <w:overflowPunct w:val="0"/>
              <w:ind w:firstLine="447"/>
              <w:jc w:val="both"/>
              <w:textAlignment w:val="baseline"/>
              <w:rPr>
                <w:sz w:val="22"/>
                <w:szCs w:val="22"/>
              </w:rPr>
            </w:pPr>
            <w:r w:rsidRPr="000D0B69">
              <w:rPr>
                <w:sz w:val="22"/>
                <w:szCs w:val="22"/>
              </w:rPr>
              <w:t>1.1.4.2.5.3. mėsinė galvijininkystė (1.1.4.2. eil.  x  .1.1.2.3.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74DBA" w14:textId="77777777" w:rsidR="00A2687C" w:rsidRPr="000D0B69" w:rsidRDefault="00A2687C" w:rsidP="00DC2AC8">
            <w:pPr>
              <w:overflowPunct w:val="0"/>
              <w:jc w:val="both"/>
              <w:textAlignment w:val="baseline"/>
              <w:rPr>
                <w:sz w:val="22"/>
                <w:szCs w:val="22"/>
              </w:rPr>
            </w:pPr>
          </w:p>
        </w:tc>
      </w:tr>
      <w:tr w:rsidR="00A2687C" w:rsidRPr="000D0B69" w14:paraId="5D8475D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132D4" w14:textId="77777777" w:rsidR="00A2687C" w:rsidRPr="000D0B69" w:rsidRDefault="00A2687C" w:rsidP="00DC2AC8">
            <w:pPr>
              <w:overflowPunct w:val="0"/>
              <w:ind w:firstLine="447"/>
              <w:jc w:val="both"/>
              <w:textAlignment w:val="baseline"/>
              <w:rPr>
                <w:sz w:val="22"/>
                <w:szCs w:val="22"/>
              </w:rPr>
            </w:pPr>
            <w:r w:rsidRPr="000D0B69">
              <w:rPr>
                <w:sz w:val="22"/>
                <w:szCs w:val="22"/>
              </w:rPr>
              <w:t>1.1.4.2.5.4. pieninė galvijininkystė (1.1.4.2. eil.  x  1.1.2.4.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E7CD" w14:textId="77777777" w:rsidR="00A2687C" w:rsidRPr="000D0B69" w:rsidRDefault="00A2687C" w:rsidP="00DC2AC8">
            <w:pPr>
              <w:overflowPunct w:val="0"/>
              <w:jc w:val="both"/>
              <w:textAlignment w:val="baseline"/>
              <w:rPr>
                <w:sz w:val="22"/>
                <w:szCs w:val="22"/>
              </w:rPr>
            </w:pPr>
          </w:p>
        </w:tc>
      </w:tr>
      <w:tr w:rsidR="00A2687C" w:rsidRPr="000D0B69" w14:paraId="6ACAD9E2"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8C4AB" w14:textId="77777777" w:rsidR="00A2687C" w:rsidRPr="000D0B69" w:rsidRDefault="00A2687C" w:rsidP="00DC2AC8">
            <w:pPr>
              <w:overflowPunct w:val="0"/>
              <w:ind w:firstLine="447"/>
              <w:jc w:val="both"/>
              <w:textAlignment w:val="baseline"/>
              <w:rPr>
                <w:sz w:val="22"/>
                <w:szCs w:val="22"/>
              </w:rPr>
            </w:pPr>
            <w:r w:rsidRPr="000D0B69">
              <w:rPr>
                <w:sz w:val="22"/>
                <w:szCs w:val="22"/>
              </w:rPr>
              <w:t>1.1.4.2.5.5. kiti gyvulininkystės sektoriai (1.1.4.2. eil.  x  1.1.2.5.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DA3A0" w14:textId="77777777" w:rsidR="00A2687C" w:rsidRPr="000D0B69" w:rsidRDefault="00A2687C" w:rsidP="00DC2AC8">
            <w:pPr>
              <w:overflowPunct w:val="0"/>
              <w:jc w:val="both"/>
              <w:textAlignment w:val="baseline"/>
              <w:rPr>
                <w:sz w:val="22"/>
                <w:szCs w:val="22"/>
              </w:rPr>
            </w:pPr>
          </w:p>
        </w:tc>
      </w:tr>
      <w:tr w:rsidR="00A2687C" w:rsidRPr="000D0B69" w14:paraId="3A0C157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5AC1D" w14:textId="77777777" w:rsidR="00A2687C" w:rsidRPr="000D0B69" w:rsidRDefault="00A2687C" w:rsidP="00DC2AC8">
            <w:pPr>
              <w:overflowPunct w:val="0"/>
              <w:ind w:firstLine="447"/>
              <w:jc w:val="both"/>
              <w:textAlignment w:val="baseline"/>
              <w:rPr>
                <w:sz w:val="22"/>
                <w:szCs w:val="22"/>
              </w:rPr>
            </w:pPr>
            <w:r w:rsidRPr="000D0B69">
              <w:rPr>
                <w:sz w:val="22"/>
                <w:szCs w:val="22"/>
              </w:rPr>
              <w:t>1.1.4.2.6. kita žemės ūkio veikla (1.1.4.2. eil.  x  1.1.3. eil.) : (1.1.1. + 1.1.2. + 1.1.3. eil.)</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957F" w14:textId="77777777" w:rsidR="00A2687C" w:rsidRPr="000D0B69" w:rsidRDefault="00A2687C" w:rsidP="00DC2AC8">
            <w:pPr>
              <w:overflowPunct w:val="0"/>
              <w:jc w:val="both"/>
              <w:textAlignment w:val="baseline"/>
              <w:rPr>
                <w:sz w:val="22"/>
                <w:szCs w:val="22"/>
              </w:rPr>
            </w:pPr>
          </w:p>
        </w:tc>
      </w:tr>
      <w:tr w:rsidR="00A2687C" w:rsidRPr="000D0B69" w14:paraId="622362E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19A0" w14:textId="77777777" w:rsidR="00A2687C" w:rsidRPr="000D0B69" w:rsidRDefault="00A2687C" w:rsidP="00DC2AC8">
            <w:pPr>
              <w:overflowPunct w:val="0"/>
              <w:ind w:firstLine="447"/>
              <w:jc w:val="both"/>
              <w:textAlignment w:val="baseline"/>
              <w:rPr>
                <w:sz w:val="22"/>
                <w:szCs w:val="22"/>
              </w:rPr>
            </w:pPr>
            <w:r w:rsidRPr="000D0B69">
              <w:rPr>
                <w:sz w:val="22"/>
                <w:szCs w:val="22"/>
              </w:rPr>
              <w:t>1.2. Realizavus pirminio perdirbimo produktus, pagamintus iš savo ūkio žemės ūkio produktų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F853" w14:textId="77777777" w:rsidR="00A2687C" w:rsidRPr="000D0B69" w:rsidRDefault="00A2687C" w:rsidP="00DC2AC8">
            <w:pPr>
              <w:overflowPunct w:val="0"/>
              <w:jc w:val="both"/>
              <w:textAlignment w:val="baseline"/>
              <w:rPr>
                <w:sz w:val="22"/>
                <w:szCs w:val="22"/>
              </w:rPr>
            </w:pPr>
          </w:p>
        </w:tc>
      </w:tr>
      <w:tr w:rsidR="00A2687C" w:rsidRPr="000D0B69" w14:paraId="395A57F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9D66" w14:textId="77777777" w:rsidR="00A2687C" w:rsidRPr="000D0B69" w:rsidRDefault="00A2687C" w:rsidP="00DC2AC8">
            <w:pPr>
              <w:overflowPunct w:val="0"/>
              <w:ind w:firstLine="447"/>
              <w:jc w:val="both"/>
              <w:textAlignment w:val="baseline"/>
              <w:rPr>
                <w:sz w:val="22"/>
                <w:szCs w:val="22"/>
              </w:rPr>
            </w:pPr>
            <w:r w:rsidRPr="000D0B69">
              <w:rPr>
                <w:sz w:val="22"/>
                <w:szCs w:val="22"/>
              </w:rPr>
              <w:t>1.2.1.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3F9FE" w14:textId="77777777" w:rsidR="00A2687C" w:rsidRPr="000D0B69" w:rsidRDefault="00A2687C" w:rsidP="00DC2AC8">
            <w:pPr>
              <w:overflowPunct w:val="0"/>
              <w:jc w:val="both"/>
              <w:textAlignment w:val="baseline"/>
              <w:rPr>
                <w:sz w:val="22"/>
                <w:szCs w:val="22"/>
              </w:rPr>
            </w:pPr>
          </w:p>
        </w:tc>
      </w:tr>
      <w:tr w:rsidR="00A2687C" w:rsidRPr="000D0B69" w14:paraId="5545F856"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B07F" w14:textId="77777777" w:rsidR="00A2687C" w:rsidRPr="000D0B69" w:rsidRDefault="00A2687C" w:rsidP="00DC2AC8">
            <w:pPr>
              <w:overflowPunct w:val="0"/>
              <w:ind w:firstLine="447"/>
              <w:jc w:val="both"/>
              <w:textAlignment w:val="baseline"/>
              <w:rPr>
                <w:sz w:val="22"/>
                <w:szCs w:val="22"/>
              </w:rPr>
            </w:pPr>
            <w:r w:rsidRPr="000D0B69">
              <w:rPr>
                <w:sz w:val="22"/>
                <w:szCs w:val="22"/>
              </w:rPr>
              <w:t>1.2.2.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5D054" w14:textId="77777777" w:rsidR="00A2687C" w:rsidRPr="000D0B69" w:rsidRDefault="00A2687C" w:rsidP="00DC2AC8">
            <w:pPr>
              <w:overflowPunct w:val="0"/>
              <w:jc w:val="both"/>
              <w:textAlignment w:val="baseline"/>
              <w:rPr>
                <w:sz w:val="22"/>
                <w:szCs w:val="22"/>
              </w:rPr>
            </w:pPr>
          </w:p>
        </w:tc>
      </w:tr>
      <w:tr w:rsidR="00A2687C" w:rsidRPr="000D0B69" w14:paraId="5EEDCFD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4E291" w14:textId="77777777" w:rsidR="00A2687C" w:rsidRPr="000D0B69" w:rsidRDefault="00A2687C" w:rsidP="00DC2AC8">
            <w:pPr>
              <w:overflowPunct w:val="0"/>
              <w:ind w:firstLine="447"/>
              <w:jc w:val="both"/>
              <w:textAlignment w:val="baseline"/>
              <w:rPr>
                <w:sz w:val="22"/>
                <w:szCs w:val="22"/>
              </w:rPr>
            </w:pPr>
            <w:r w:rsidRPr="000D0B69">
              <w:rPr>
                <w:sz w:val="22"/>
                <w:szCs w:val="22"/>
              </w:rPr>
              <w:t>1.2.3.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C105" w14:textId="77777777" w:rsidR="00A2687C" w:rsidRPr="000D0B69" w:rsidRDefault="00A2687C" w:rsidP="00DC2AC8">
            <w:pPr>
              <w:overflowPunct w:val="0"/>
              <w:jc w:val="both"/>
              <w:textAlignment w:val="baseline"/>
              <w:rPr>
                <w:sz w:val="22"/>
                <w:szCs w:val="22"/>
              </w:rPr>
            </w:pPr>
          </w:p>
        </w:tc>
      </w:tr>
      <w:tr w:rsidR="00A2687C" w:rsidRPr="000D0B69" w14:paraId="166CBAE8"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F153" w14:textId="77777777" w:rsidR="00A2687C" w:rsidRPr="000D0B69" w:rsidRDefault="00A2687C" w:rsidP="00DC2AC8">
            <w:pPr>
              <w:overflowPunct w:val="0"/>
              <w:ind w:firstLine="447"/>
              <w:jc w:val="both"/>
              <w:textAlignment w:val="baseline"/>
              <w:rPr>
                <w:sz w:val="22"/>
                <w:szCs w:val="22"/>
              </w:rPr>
            </w:pPr>
            <w:r w:rsidRPr="000D0B69">
              <w:rPr>
                <w:sz w:val="22"/>
                <w:szCs w:val="22"/>
              </w:rPr>
              <w:t>1.2.4.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8D9EA" w14:textId="77777777" w:rsidR="00A2687C" w:rsidRPr="000D0B69" w:rsidRDefault="00A2687C" w:rsidP="00DC2AC8">
            <w:pPr>
              <w:overflowPunct w:val="0"/>
              <w:jc w:val="both"/>
              <w:textAlignment w:val="baseline"/>
              <w:rPr>
                <w:sz w:val="22"/>
                <w:szCs w:val="22"/>
              </w:rPr>
            </w:pPr>
          </w:p>
        </w:tc>
      </w:tr>
      <w:tr w:rsidR="00A2687C" w:rsidRPr="000D0B69" w14:paraId="2E5CD57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B020A" w14:textId="002AAE73" w:rsidR="00A2687C" w:rsidRPr="000D0B69" w:rsidRDefault="00A2687C" w:rsidP="00DC2AC8">
            <w:pPr>
              <w:overflowPunct w:val="0"/>
              <w:ind w:firstLine="447"/>
              <w:jc w:val="both"/>
              <w:textAlignment w:val="baseline"/>
              <w:rPr>
                <w:sz w:val="22"/>
                <w:szCs w:val="22"/>
              </w:rPr>
            </w:pPr>
            <w:r w:rsidRPr="000D0B69">
              <w:rPr>
                <w:sz w:val="22"/>
                <w:szCs w:val="22"/>
              </w:rPr>
              <w:t>1.2.5. gyvulininkystė</w:t>
            </w:r>
            <w:r w:rsidR="00343AA9" w:rsidRPr="000D0B69">
              <w:rPr>
                <w:sz w:val="22"/>
                <w:szCs w:val="22"/>
              </w:rPr>
              <w:t>,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A1678" w14:textId="77777777" w:rsidR="00A2687C" w:rsidRPr="000D0B69" w:rsidRDefault="00A2687C" w:rsidP="00DC2AC8">
            <w:pPr>
              <w:overflowPunct w:val="0"/>
              <w:jc w:val="both"/>
              <w:textAlignment w:val="baseline"/>
              <w:rPr>
                <w:sz w:val="22"/>
                <w:szCs w:val="22"/>
              </w:rPr>
            </w:pPr>
          </w:p>
        </w:tc>
      </w:tr>
      <w:tr w:rsidR="00A2687C" w:rsidRPr="000D0B69" w14:paraId="14B58A3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5B781" w14:textId="58C39867" w:rsidR="00A2687C" w:rsidRPr="000D0B69" w:rsidRDefault="00A2687C" w:rsidP="00DC2AC8">
            <w:pPr>
              <w:overflowPunct w:val="0"/>
              <w:ind w:firstLine="447"/>
              <w:jc w:val="both"/>
              <w:textAlignment w:val="baseline"/>
              <w:rPr>
                <w:sz w:val="22"/>
                <w:szCs w:val="22"/>
              </w:rPr>
            </w:pPr>
            <w:r w:rsidRPr="000D0B69">
              <w:rPr>
                <w:sz w:val="22"/>
                <w:szCs w:val="22"/>
              </w:rPr>
              <w:t>1.2.</w:t>
            </w:r>
            <w:r w:rsidR="00343AA9" w:rsidRPr="000D0B69">
              <w:rPr>
                <w:sz w:val="22"/>
                <w:szCs w:val="22"/>
              </w:rPr>
              <w:t>5.1</w:t>
            </w:r>
            <w:r w:rsidRPr="000D0B69">
              <w:rPr>
                <w:sz w:val="22"/>
                <w:szCs w:val="22"/>
              </w:rPr>
              <w:t xml:space="preserve">. </w:t>
            </w:r>
            <w:r w:rsidR="00343AA9" w:rsidRPr="000D0B69">
              <w:rPr>
                <w:sz w:val="22"/>
                <w:szCs w:val="22"/>
              </w:rPr>
              <w:t>kiaulininkystė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DAD13" w14:textId="77777777" w:rsidR="00A2687C" w:rsidRPr="000D0B69" w:rsidRDefault="00A2687C" w:rsidP="00DC2AC8">
            <w:pPr>
              <w:overflowPunct w:val="0"/>
              <w:jc w:val="both"/>
              <w:textAlignment w:val="baseline"/>
              <w:rPr>
                <w:sz w:val="22"/>
                <w:szCs w:val="22"/>
              </w:rPr>
            </w:pPr>
          </w:p>
        </w:tc>
      </w:tr>
      <w:tr w:rsidR="00343AA9" w:rsidRPr="000D0B69" w14:paraId="20144082"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FB69A" w14:textId="1BB89010" w:rsidR="00343AA9" w:rsidRPr="000D0B69" w:rsidRDefault="00343AA9" w:rsidP="00DC2AC8">
            <w:pPr>
              <w:overflowPunct w:val="0"/>
              <w:ind w:firstLine="447"/>
              <w:jc w:val="both"/>
              <w:textAlignment w:val="baseline"/>
              <w:rPr>
                <w:sz w:val="22"/>
                <w:szCs w:val="22"/>
              </w:rPr>
            </w:pPr>
            <w:r w:rsidRPr="000D0B69">
              <w:rPr>
                <w:sz w:val="22"/>
                <w:szCs w:val="22"/>
              </w:rPr>
              <w:t>1.2.5.2. paukštininkystė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D020B" w14:textId="77777777" w:rsidR="00343AA9" w:rsidRPr="000D0B69" w:rsidRDefault="00343AA9" w:rsidP="00DC2AC8">
            <w:pPr>
              <w:overflowPunct w:val="0"/>
              <w:jc w:val="both"/>
              <w:textAlignment w:val="baseline"/>
              <w:rPr>
                <w:sz w:val="22"/>
                <w:szCs w:val="22"/>
              </w:rPr>
            </w:pPr>
          </w:p>
        </w:tc>
      </w:tr>
      <w:tr w:rsidR="00343AA9" w:rsidRPr="000D0B69" w14:paraId="3B8FEAC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B6ED4" w14:textId="007D545F" w:rsidR="00343AA9" w:rsidRPr="000D0B69" w:rsidRDefault="00343AA9" w:rsidP="00DC2AC8">
            <w:pPr>
              <w:overflowPunct w:val="0"/>
              <w:ind w:firstLine="447"/>
              <w:jc w:val="both"/>
              <w:textAlignment w:val="baseline"/>
              <w:rPr>
                <w:sz w:val="22"/>
                <w:szCs w:val="22"/>
              </w:rPr>
            </w:pPr>
            <w:r w:rsidRPr="000D0B69">
              <w:rPr>
                <w:sz w:val="22"/>
                <w:szCs w:val="22"/>
              </w:rPr>
              <w:t>1.2.5.3. mėsinė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7803F" w14:textId="77777777" w:rsidR="00343AA9" w:rsidRPr="000D0B69" w:rsidRDefault="00343AA9" w:rsidP="00DC2AC8">
            <w:pPr>
              <w:overflowPunct w:val="0"/>
              <w:jc w:val="both"/>
              <w:textAlignment w:val="baseline"/>
              <w:rPr>
                <w:sz w:val="22"/>
                <w:szCs w:val="22"/>
              </w:rPr>
            </w:pPr>
          </w:p>
        </w:tc>
      </w:tr>
      <w:tr w:rsidR="00343AA9" w:rsidRPr="000D0B69" w14:paraId="178801E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5BF8" w14:textId="3E8E88D8" w:rsidR="00343AA9" w:rsidRPr="000D0B69" w:rsidRDefault="00343AA9" w:rsidP="00DC2AC8">
            <w:pPr>
              <w:overflowPunct w:val="0"/>
              <w:ind w:firstLine="447"/>
              <w:jc w:val="both"/>
              <w:textAlignment w:val="baseline"/>
              <w:rPr>
                <w:sz w:val="22"/>
                <w:szCs w:val="22"/>
              </w:rPr>
            </w:pPr>
            <w:r w:rsidRPr="000D0B69">
              <w:rPr>
                <w:sz w:val="22"/>
                <w:szCs w:val="22"/>
              </w:rPr>
              <w:t>1.2.5.4. pieninė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F3FE" w14:textId="77777777" w:rsidR="00343AA9" w:rsidRPr="000D0B69" w:rsidRDefault="00343AA9" w:rsidP="00DC2AC8">
            <w:pPr>
              <w:overflowPunct w:val="0"/>
              <w:jc w:val="both"/>
              <w:textAlignment w:val="baseline"/>
              <w:rPr>
                <w:sz w:val="22"/>
                <w:szCs w:val="22"/>
              </w:rPr>
            </w:pPr>
          </w:p>
        </w:tc>
      </w:tr>
      <w:tr w:rsidR="00343AA9" w:rsidRPr="000D0B69" w14:paraId="3214400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0F1B8" w14:textId="6F2F5120" w:rsidR="00343AA9" w:rsidRPr="000D0B69" w:rsidRDefault="00343AA9" w:rsidP="00DC2AC8">
            <w:pPr>
              <w:overflowPunct w:val="0"/>
              <w:ind w:firstLine="447"/>
              <w:jc w:val="both"/>
              <w:textAlignment w:val="baseline"/>
              <w:rPr>
                <w:sz w:val="22"/>
                <w:szCs w:val="22"/>
              </w:rPr>
            </w:pPr>
            <w:r w:rsidRPr="000D0B69">
              <w:rPr>
                <w:sz w:val="22"/>
                <w:szCs w:val="22"/>
              </w:rPr>
              <w:t>1.2.5.5. kiti gyvulininkystės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0C56" w14:textId="77777777" w:rsidR="00343AA9" w:rsidRPr="000D0B69" w:rsidRDefault="00343AA9" w:rsidP="00DC2AC8">
            <w:pPr>
              <w:overflowPunct w:val="0"/>
              <w:jc w:val="both"/>
              <w:textAlignment w:val="baseline"/>
              <w:rPr>
                <w:sz w:val="22"/>
                <w:szCs w:val="22"/>
              </w:rPr>
            </w:pPr>
          </w:p>
        </w:tc>
      </w:tr>
      <w:tr w:rsidR="00343AA9" w:rsidRPr="000D0B69" w14:paraId="4DC2745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C920" w14:textId="17ED649E" w:rsidR="00343AA9" w:rsidRPr="000D0B69" w:rsidRDefault="00343AA9" w:rsidP="00343AA9">
            <w:pPr>
              <w:overflowPunct w:val="0"/>
              <w:ind w:firstLine="447"/>
              <w:jc w:val="both"/>
              <w:textAlignment w:val="baseline"/>
              <w:rPr>
                <w:sz w:val="22"/>
                <w:szCs w:val="22"/>
              </w:rPr>
            </w:pPr>
            <w:r w:rsidRPr="000D0B69">
              <w:rPr>
                <w:sz w:val="22"/>
                <w:szCs w:val="22"/>
              </w:rPr>
              <w:t>1.2.6. kita ūkio veikla</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5B661" w14:textId="77777777" w:rsidR="00343AA9" w:rsidRPr="000D0B69" w:rsidRDefault="00343AA9" w:rsidP="00343AA9">
            <w:pPr>
              <w:overflowPunct w:val="0"/>
              <w:jc w:val="both"/>
              <w:textAlignment w:val="baseline"/>
              <w:rPr>
                <w:sz w:val="22"/>
                <w:szCs w:val="22"/>
              </w:rPr>
            </w:pPr>
          </w:p>
        </w:tc>
      </w:tr>
      <w:tr w:rsidR="00343AA9" w:rsidRPr="000D0B69" w14:paraId="6689224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4C49" w14:textId="77777777" w:rsidR="00343AA9" w:rsidRPr="000D0B69" w:rsidRDefault="00343AA9" w:rsidP="00343AA9">
            <w:pPr>
              <w:overflowPunct w:val="0"/>
              <w:ind w:firstLine="447"/>
              <w:jc w:val="both"/>
              <w:textAlignment w:val="baseline"/>
              <w:rPr>
                <w:sz w:val="22"/>
                <w:szCs w:val="22"/>
              </w:rPr>
            </w:pPr>
            <w:r w:rsidRPr="000D0B69">
              <w:rPr>
                <w:sz w:val="22"/>
                <w:szCs w:val="22"/>
              </w:rPr>
              <w:t>1.3. realizavus maisto ar ne maisto produktus, pagamintus iš savo ūkio žemės ūkio produktų,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453D" w14:textId="77777777" w:rsidR="00343AA9" w:rsidRPr="000D0B69" w:rsidRDefault="00343AA9" w:rsidP="00343AA9">
            <w:pPr>
              <w:overflowPunct w:val="0"/>
              <w:jc w:val="both"/>
              <w:textAlignment w:val="baseline"/>
              <w:rPr>
                <w:sz w:val="22"/>
                <w:szCs w:val="22"/>
              </w:rPr>
            </w:pPr>
          </w:p>
        </w:tc>
      </w:tr>
      <w:tr w:rsidR="00343AA9" w:rsidRPr="000D0B69" w14:paraId="172F0AB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40370" w14:textId="77777777" w:rsidR="00343AA9" w:rsidRPr="000D0B69" w:rsidRDefault="00343AA9" w:rsidP="00343AA9">
            <w:pPr>
              <w:overflowPunct w:val="0"/>
              <w:ind w:firstLine="447"/>
              <w:jc w:val="both"/>
              <w:textAlignment w:val="baseline"/>
              <w:rPr>
                <w:sz w:val="22"/>
                <w:szCs w:val="22"/>
              </w:rPr>
            </w:pPr>
            <w:r w:rsidRPr="000D0B69">
              <w:rPr>
                <w:sz w:val="22"/>
                <w:szCs w:val="22"/>
              </w:rPr>
              <w:t>1.3.1. sodininkystė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4A1C6" w14:textId="77777777" w:rsidR="00343AA9" w:rsidRPr="000D0B69" w:rsidRDefault="00343AA9" w:rsidP="00343AA9">
            <w:pPr>
              <w:overflowPunct w:val="0"/>
              <w:jc w:val="both"/>
              <w:textAlignment w:val="baseline"/>
              <w:rPr>
                <w:sz w:val="22"/>
                <w:szCs w:val="22"/>
              </w:rPr>
            </w:pPr>
          </w:p>
        </w:tc>
      </w:tr>
      <w:tr w:rsidR="00343AA9" w:rsidRPr="000D0B69" w14:paraId="5480D0D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AC39C" w14:textId="77777777" w:rsidR="00343AA9" w:rsidRPr="000D0B69" w:rsidRDefault="00343AA9" w:rsidP="00343AA9">
            <w:pPr>
              <w:overflowPunct w:val="0"/>
              <w:ind w:firstLine="447"/>
              <w:jc w:val="both"/>
              <w:textAlignment w:val="baseline"/>
              <w:rPr>
                <w:sz w:val="22"/>
                <w:szCs w:val="22"/>
              </w:rPr>
            </w:pPr>
            <w:r w:rsidRPr="000D0B69">
              <w:rPr>
                <w:sz w:val="22"/>
                <w:szCs w:val="22"/>
              </w:rPr>
              <w:t>1.3.2. daržininkystė*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EE2D4" w14:textId="77777777" w:rsidR="00343AA9" w:rsidRPr="000D0B69" w:rsidRDefault="00343AA9" w:rsidP="00343AA9">
            <w:pPr>
              <w:overflowPunct w:val="0"/>
              <w:jc w:val="both"/>
              <w:textAlignment w:val="baseline"/>
              <w:rPr>
                <w:sz w:val="22"/>
                <w:szCs w:val="22"/>
              </w:rPr>
            </w:pPr>
          </w:p>
        </w:tc>
      </w:tr>
      <w:tr w:rsidR="00343AA9" w:rsidRPr="000D0B69" w14:paraId="0B722D3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868D9" w14:textId="77777777" w:rsidR="00343AA9" w:rsidRPr="000D0B69" w:rsidRDefault="00343AA9" w:rsidP="00343AA9">
            <w:pPr>
              <w:overflowPunct w:val="0"/>
              <w:ind w:firstLine="447"/>
              <w:jc w:val="both"/>
              <w:textAlignment w:val="baseline"/>
              <w:rPr>
                <w:sz w:val="22"/>
                <w:szCs w:val="22"/>
              </w:rPr>
            </w:pPr>
            <w:r w:rsidRPr="000D0B69">
              <w:rPr>
                <w:sz w:val="22"/>
                <w:szCs w:val="22"/>
              </w:rPr>
              <w:t>1.3.3. uogininkystė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B3522" w14:textId="77777777" w:rsidR="00343AA9" w:rsidRPr="000D0B69" w:rsidRDefault="00343AA9" w:rsidP="00343AA9">
            <w:pPr>
              <w:overflowPunct w:val="0"/>
              <w:jc w:val="both"/>
              <w:textAlignment w:val="baseline"/>
              <w:rPr>
                <w:sz w:val="22"/>
                <w:szCs w:val="22"/>
              </w:rPr>
            </w:pPr>
          </w:p>
        </w:tc>
      </w:tr>
      <w:tr w:rsidR="00343AA9" w:rsidRPr="000D0B69" w14:paraId="3CF07356"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CBAD2" w14:textId="77777777" w:rsidR="00343AA9" w:rsidRPr="000D0B69" w:rsidRDefault="00343AA9" w:rsidP="00343AA9">
            <w:pPr>
              <w:overflowPunct w:val="0"/>
              <w:ind w:firstLine="447"/>
              <w:jc w:val="both"/>
              <w:textAlignment w:val="baseline"/>
              <w:rPr>
                <w:sz w:val="22"/>
                <w:szCs w:val="22"/>
              </w:rPr>
            </w:pPr>
            <w:r w:rsidRPr="000D0B69">
              <w:rPr>
                <w:sz w:val="22"/>
                <w:szCs w:val="22"/>
              </w:rPr>
              <w:t>1.3.4. kiti augalininkystės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7D418" w14:textId="77777777" w:rsidR="00343AA9" w:rsidRPr="000D0B69" w:rsidRDefault="00343AA9" w:rsidP="00343AA9">
            <w:pPr>
              <w:overflowPunct w:val="0"/>
              <w:jc w:val="both"/>
              <w:textAlignment w:val="baseline"/>
              <w:rPr>
                <w:sz w:val="22"/>
                <w:szCs w:val="22"/>
              </w:rPr>
            </w:pPr>
          </w:p>
        </w:tc>
      </w:tr>
      <w:tr w:rsidR="00343AA9" w:rsidRPr="000D0B69" w14:paraId="418ACBD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5832E" w14:textId="627963B0" w:rsidR="00343AA9" w:rsidRPr="000D0B69" w:rsidRDefault="00343AA9" w:rsidP="00343AA9">
            <w:pPr>
              <w:overflowPunct w:val="0"/>
              <w:ind w:firstLine="447"/>
              <w:jc w:val="both"/>
              <w:textAlignment w:val="baseline"/>
              <w:rPr>
                <w:sz w:val="22"/>
                <w:szCs w:val="22"/>
              </w:rPr>
            </w:pPr>
            <w:r w:rsidRPr="000D0B69">
              <w:rPr>
                <w:sz w:val="22"/>
                <w:szCs w:val="22"/>
              </w:rPr>
              <w:t>1.3.5. gyvulininkystė, iš jų: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6CDA" w14:textId="77777777" w:rsidR="00343AA9" w:rsidRPr="000D0B69" w:rsidRDefault="00343AA9" w:rsidP="00343AA9">
            <w:pPr>
              <w:overflowPunct w:val="0"/>
              <w:jc w:val="both"/>
              <w:textAlignment w:val="baseline"/>
              <w:rPr>
                <w:sz w:val="22"/>
                <w:szCs w:val="22"/>
              </w:rPr>
            </w:pPr>
          </w:p>
        </w:tc>
      </w:tr>
      <w:tr w:rsidR="00343AA9" w:rsidRPr="000D0B69" w14:paraId="5756C58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123B9" w14:textId="7308FB6A" w:rsidR="00343AA9" w:rsidRPr="000D0B69" w:rsidRDefault="00343AA9" w:rsidP="00343AA9">
            <w:pPr>
              <w:overflowPunct w:val="0"/>
              <w:ind w:firstLine="447"/>
              <w:jc w:val="both"/>
              <w:textAlignment w:val="baseline"/>
              <w:rPr>
                <w:sz w:val="22"/>
                <w:szCs w:val="22"/>
              </w:rPr>
            </w:pPr>
            <w:r w:rsidRPr="000D0B69">
              <w:rPr>
                <w:sz w:val="22"/>
                <w:szCs w:val="22"/>
              </w:rPr>
              <w:t>1.3.5.1. kiaulininkystė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5968" w14:textId="77777777" w:rsidR="00343AA9" w:rsidRPr="000D0B69" w:rsidRDefault="00343AA9" w:rsidP="00343AA9">
            <w:pPr>
              <w:overflowPunct w:val="0"/>
              <w:jc w:val="both"/>
              <w:textAlignment w:val="baseline"/>
              <w:rPr>
                <w:sz w:val="22"/>
                <w:szCs w:val="22"/>
              </w:rPr>
            </w:pPr>
          </w:p>
        </w:tc>
      </w:tr>
      <w:tr w:rsidR="00343AA9" w:rsidRPr="000D0B69" w14:paraId="58F1E328"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C0D23" w14:textId="736C5FF2" w:rsidR="00343AA9" w:rsidRPr="000D0B69" w:rsidRDefault="00343AA9" w:rsidP="00343AA9">
            <w:pPr>
              <w:overflowPunct w:val="0"/>
              <w:ind w:firstLine="447"/>
              <w:jc w:val="both"/>
              <w:textAlignment w:val="baseline"/>
              <w:rPr>
                <w:sz w:val="22"/>
                <w:szCs w:val="22"/>
              </w:rPr>
            </w:pPr>
            <w:r w:rsidRPr="000D0B69">
              <w:rPr>
                <w:sz w:val="22"/>
                <w:szCs w:val="22"/>
              </w:rPr>
              <w:t>1.3.5.2. paukštininkystė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0E5EE" w14:textId="77777777" w:rsidR="00343AA9" w:rsidRPr="000D0B69" w:rsidRDefault="00343AA9" w:rsidP="00343AA9">
            <w:pPr>
              <w:overflowPunct w:val="0"/>
              <w:jc w:val="both"/>
              <w:textAlignment w:val="baseline"/>
              <w:rPr>
                <w:sz w:val="22"/>
                <w:szCs w:val="22"/>
              </w:rPr>
            </w:pPr>
          </w:p>
        </w:tc>
      </w:tr>
      <w:tr w:rsidR="00343AA9" w:rsidRPr="000D0B69" w14:paraId="43B71416"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44D92" w14:textId="4EBBC20E" w:rsidR="00343AA9" w:rsidRPr="000D0B69" w:rsidRDefault="00343AA9" w:rsidP="00343AA9">
            <w:pPr>
              <w:overflowPunct w:val="0"/>
              <w:ind w:firstLine="447"/>
              <w:jc w:val="both"/>
              <w:textAlignment w:val="baseline"/>
              <w:rPr>
                <w:sz w:val="22"/>
                <w:szCs w:val="22"/>
              </w:rPr>
            </w:pPr>
            <w:r w:rsidRPr="000D0B69">
              <w:rPr>
                <w:sz w:val="22"/>
                <w:szCs w:val="22"/>
              </w:rPr>
              <w:t>1.3.5.3. mėsinė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C44B" w14:textId="77777777" w:rsidR="00343AA9" w:rsidRPr="000D0B69" w:rsidRDefault="00343AA9" w:rsidP="00343AA9">
            <w:pPr>
              <w:overflowPunct w:val="0"/>
              <w:jc w:val="both"/>
              <w:textAlignment w:val="baseline"/>
              <w:rPr>
                <w:sz w:val="22"/>
                <w:szCs w:val="22"/>
              </w:rPr>
            </w:pPr>
          </w:p>
        </w:tc>
      </w:tr>
      <w:tr w:rsidR="00343AA9" w:rsidRPr="000D0B69" w14:paraId="32F0CB0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EEE33" w14:textId="58B90908" w:rsidR="00343AA9" w:rsidRPr="000D0B69" w:rsidRDefault="00343AA9" w:rsidP="00343AA9">
            <w:pPr>
              <w:overflowPunct w:val="0"/>
              <w:ind w:firstLine="447"/>
              <w:jc w:val="both"/>
              <w:textAlignment w:val="baseline"/>
              <w:rPr>
                <w:sz w:val="22"/>
                <w:szCs w:val="22"/>
              </w:rPr>
            </w:pPr>
            <w:r w:rsidRPr="000D0B69">
              <w:rPr>
                <w:sz w:val="22"/>
                <w:szCs w:val="22"/>
              </w:rPr>
              <w:t>1.3.5.4. pieninė galvijininkystė</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F4D1" w14:textId="77777777" w:rsidR="00343AA9" w:rsidRPr="000D0B69" w:rsidRDefault="00343AA9" w:rsidP="00343AA9">
            <w:pPr>
              <w:overflowPunct w:val="0"/>
              <w:jc w:val="both"/>
              <w:textAlignment w:val="baseline"/>
              <w:rPr>
                <w:sz w:val="22"/>
                <w:szCs w:val="22"/>
              </w:rPr>
            </w:pPr>
          </w:p>
        </w:tc>
      </w:tr>
      <w:tr w:rsidR="00343AA9" w:rsidRPr="000D0B69" w14:paraId="15F6ADA8"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4C05" w14:textId="01D6341B" w:rsidR="00343AA9" w:rsidRPr="000D0B69" w:rsidRDefault="00343AA9" w:rsidP="00343AA9">
            <w:pPr>
              <w:overflowPunct w:val="0"/>
              <w:ind w:firstLine="447"/>
              <w:jc w:val="both"/>
              <w:textAlignment w:val="baseline"/>
              <w:rPr>
                <w:sz w:val="22"/>
                <w:szCs w:val="22"/>
              </w:rPr>
            </w:pPr>
            <w:r w:rsidRPr="000D0B69">
              <w:rPr>
                <w:sz w:val="22"/>
                <w:szCs w:val="22"/>
              </w:rPr>
              <w:t>1.3.5.5. kiti gyvulininkystės sektoriai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52A7" w14:textId="77777777" w:rsidR="00343AA9" w:rsidRPr="000D0B69" w:rsidRDefault="00343AA9" w:rsidP="00343AA9">
            <w:pPr>
              <w:overflowPunct w:val="0"/>
              <w:jc w:val="both"/>
              <w:textAlignment w:val="baseline"/>
              <w:rPr>
                <w:sz w:val="22"/>
                <w:szCs w:val="22"/>
              </w:rPr>
            </w:pPr>
          </w:p>
        </w:tc>
      </w:tr>
      <w:tr w:rsidR="00343AA9" w:rsidRPr="000D0B69" w14:paraId="54508FDD"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3566" w14:textId="05481863" w:rsidR="00343AA9" w:rsidRPr="000D0B69" w:rsidRDefault="00343AA9" w:rsidP="00343AA9">
            <w:pPr>
              <w:overflowPunct w:val="0"/>
              <w:ind w:firstLine="447"/>
              <w:jc w:val="both"/>
              <w:textAlignment w:val="baseline"/>
              <w:rPr>
                <w:sz w:val="22"/>
                <w:szCs w:val="22"/>
              </w:rPr>
            </w:pPr>
            <w:r w:rsidRPr="000D0B69">
              <w:rPr>
                <w:sz w:val="22"/>
                <w:szCs w:val="22"/>
              </w:rPr>
              <w:t xml:space="preserve">1.3.6. kita ūkio veikla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3210" w14:textId="77777777" w:rsidR="00343AA9" w:rsidRPr="000D0B69" w:rsidRDefault="00343AA9" w:rsidP="00343AA9">
            <w:pPr>
              <w:overflowPunct w:val="0"/>
              <w:jc w:val="both"/>
              <w:textAlignment w:val="baseline"/>
              <w:rPr>
                <w:sz w:val="22"/>
                <w:szCs w:val="22"/>
              </w:rPr>
            </w:pPr>
          </w:p>
        </w:tc>
      </w:tr>
      <w:tr w:rsidR="00343AA9" w:rsidRPr="000D0B69" w14:paraId="373CF52A"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BFB76" w14:textId="77777777" w:rsidR="00343AA9" w:rsidRPr="000D0B69" w:rsidRDefault="00343AA9" w:rsidP="00343AA9">
            <w:pPr>
              <w:overflowPunct w:val="0"/>
              <w:ind w:firstLine="447"/>
              <w:jc w:val="both"/>
              <w:textAlignment w:val="baseline"/>
              <w:rPr>
                <w:sz w:val="22"/>
                <w:szCs w:val="22"/>
              </w:rPr>
            </w:pPr>
            <w:r w:rsidRPr="000D0B69">
              <w:rPr>
                <w:sz w:val="22"/>
                <w:szCs w:val="22"/>
              </w:rPr>
              <w:t xml:space="preserve">1.4. apyvartai proporcingos išmokos, gaunamos iš kooperatinių bendrovių (kooperatyvų), nustatyta tvarka pripažintų žemės ūkio kooperatinėmis bendrovėmis (kooperatyvais);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AA01B" w14:textId="77777777" w:rsidR="00343AA9" w:rsidRPr="000D0B69" w:rsidRDefault="00343AA9" w:rsidP="00343AA9">
            <w:pPr>
              <w:overflowPunct w:val="0"/>
              <w:jc w:val="both"/>
              <w:textAlignment w:val="baseline"/>
              <w:rPr>
                <w:sz w:val="22"/>
                <w:szCs w:val="22"/>
              </w:rPr>
            </w:pPr>
          </w:p>
        </w:tc>
      </w:tr>
      <w:tr w:rsidR="00343AA9" w:rsidRPr="000D0B69" w14:paraId="31051B3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61F6E" w14:textId="77777777" w:rsidR="00343AA9" w:rsidRPr="000D0B69" w:rsidRDefault="00343AA9" w:rsidP="00343AA9">
            <w:pPr>
              <w:tabs>
                <w:tab w:val="left" w:pos="1725"/>
              </w:tabs>
              <w:overflowPunct w:val="0"/>
              <w:ind w:firstLine="447"/>
              <w:jc w:val="both"/>
              <w:textAlignment w:val="baseline"/>
              <w:rPr>
                <w:sz w:val="22"/>
                <w:szCs w:val="22"/>
              </w:rPr>
            </w:pPr>
            <w:r w:rsidRPr="000D0B69">
              <w:rPr>
                <w:sz w:val="22"/>
                <w:szCs w:val="22"/>
              </w:rPr>
              <w:t>1.5. žemės ūkio kooperatinėmis bendrovėmis (kooperatyvais) pripažintų kooperatinių bendrovių (kooperatyvų) pajamos, gautos: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8A43" w14:textId="77777777" w:rsidR="00343AA9" w:rsidRPr="000D0B69" w:rsidRDefault="00343AA9" w:rsidP="00343AA9">
            <w:pPr>
              <w:overflowPunct w:val="0"/>
              <w:jc w:val="both"/>
              <w:textAlignment w:val="baseline"/>
              <w:rPr>
                <w:sz w:val="22"/>
                <w:szCs w:val="22"/>
              </w:rPr>
            </w:pPr>
          </w:p>
        </w:tc>
      </w:tr>
      <w:tr w:rsidR="00343AA9" w:rsidRPr="000D0B69" w14:paraId="16C8537B"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2A00B" w14:textId="77777777" w:rsidR="00343AA9" w:rsidRPr="000D0B69" w:rsidRDefault="00343AA9" w:rsidP="00343AA9">
            <w:pPr>
              <w:tabs>
                <w:tab w:val="left" w:pos="1725"/>
              </w:tabs>
              <w:overflowPunct w:val="0"/>
              <w:ind w:firstLine="447"/>
              <w:jc w:val="both"/>
              <w:textAlignment w:val="baseline"/>
              <w:rPr>
                <w:sz w:val="22"/>
                <w:szCs w:val="22"/>
              </w:rPr>
            </w:pPr>
            <w:r w:rsidRPr="000D0B69">
              <w:rPr>
                <w:sz w:val="22"/>
                <w:szCs w:val="22"/>
              </w:rPr>
              <w:t>1.5.1. realizavus iš savo kooperatinės bendrovės (kooperatyvo) narių supirktus žemės ūkio produktus;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29845" w14:textId="77777777" w:rsidR="00343AA9" w:rsidRPr="000D0B69" w:rsidRDefault="00343AA9" w:rsidP="00343AA9">
            <w:pPr>
              <w:overflowPunct w:val="0"/>
              <w:jc w:val="both"/>
              <w:textAlignment w:val="baseline"/>
              <w:rPr>
                <w:sz w:val="22"/>
                <w:szCs w:val="22"/>
              </w:rPr>
            </w:pPr>
          </w:p>
        </w:tc>
      </w:tr>
      <w:tr w:rsidR="00343AA9" w:rsidRPr="000D0B69" w14:paraId="0202EE2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42F1" w14:textId="77777777" w:rsidR="00343AA9" w:rsidRPr="000D0B69" w:rsidRDefault="00343AA9" w:rsidP="00343AA9">
            <w:pPr>
              <w:tabs>
                <w:tab w:val="left" w:pos="1725"/>
              </w:tabs>
              <w:overflowPunct w:val="0"/>
              <w:ind w:firstLine="447"/>
              <w:jc w:val="both"/>
              <w:textAlignment w:val="baseline"/>
              <w:rPr>
                <w:sz w:val="22"/>
                <w:szCs w:val="22"/>
              </w:rPr>
            </w:pPr>
            <w:r w:rsidRPr="000D0B69">
              <w:rPr>
                <w:sz w:val="22"/>
                <w:szCs w:val="22"/>
              </w:rPr>
              <w:t>1.5.2. perdirbus savo narių supirktus žemės ūkio produktus ir realizavus iš jų pagamintus maisto ir ne maisto produktus;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FE64D" w14:textId="77777777" w:rsidR="00343AA9" w:rsidRPr="000D0B69" w:rsidRDefault="00343AA9" w:rsidP="00343AA9">
            <w:pPr>
              <w:overflowPunct w:val="0"/>
              <w:jc w:val="both"/>
              <w:textAlignment w:val="baseline"/>
              <w:rPr>
                <w:sz w:val="22"/>
                <w:szCs w:val="22"/>
              </w:rPr>
            </w:pPr>
          </w:p>
        </w:tc>
      </w:tr>
      <w:tr w:rsidR="00343AA9" w:rsidRPr="000D0B69" w14:paraId="19FB31BC"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6B092" w14:textId="77777777" w:rsidR="00343AA9" w:rsidRPr="000D0B69" w:rsidRDefault="00343AA9" w:rsidP="00343AA9">
            <w:pPr>
              <w:overflowPunct w:val="0"/>
              <w:ind w:firstLine="447"/>
              <w:jc w:val="both"/>
              <w:textAlignment w:val="baseline"/>
              <w:rPr>
                <w:sz w:val="22"/>
                <w:szCs w:val="22"/>
              </w:rPr>
            </w:pPr>
            <w:r w:rsidRPr="000D0B69">
              <w:rPr>
                <w:sz w:val="22"/>
                <w:szCs w:val="22"/>
              </w:rPr>
              <w:t xml:space="preserve">1.6. Kitos pajamos (1.6.1. +……+ 1.6.5. eil.):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0B48B" w14:textId="77777777" w:rsidR="00343AA9" w:rsidRPr="000D0B69" w:rsidRDefault="00343AA9" w:rsidP="00343AA9">
            <w:pPr>
              <w:overflowPunct w:val="0"/>
              <w:jc w:val="both"/>
              <w:textAlignment w:val="baseline"/>
              <w:rPr>
                <w:sz w:val="22"/>
                <w:szCs w:val="22"/>
              </w:rPr>
            </w:pPr>
          </w:p>
        </w:tc>
      </w:tr>
      <w:tr w:rsidR="00343AA9" w:rsidRPr="000D0B69" w14:paraId="65BDE00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FA8E0" w14:textId="77777777" w:rsidR="00343AA9" w:rsidRPr="000D0B69" w:rsidRDefault="00343AA9" w:rsidP="00343AA9">
            <w:pPr>
              <w:overflowPunct w:val="0"/>
              <w:ind w:firstLine="447"/>
              <w:jc w:val="both"/>
              <w:textAlignment w:val="baseline"/>
              <w:rPr>
                <w:sz w:val="22"/>
                <w:szCs w:val="22"/>
              </w:rPr>
            </w:pPr>
            <w:r w:rsidRPr="000D0B69">
              <w:rPr>
                <w:sz w:val="22"/>
                <w:szCs w:val="22"/>
              </w:rPr>
              <w:t xml:space="preserve">1.6.1. realizavus maisto ar ne maisto produktus, pagamintus iš ne savo ūkio žemės ūkio produktų;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E8053" w14:textId="77777777" w:rsidR="00343AA9" w:rsidRPr="000D0B69" w:rsidRDefault="00343AA9" w:rsidP="00343AA9">
            <w:pPr>
              <w:overflowPunct w:val="0"/>
              <w:jc w:val="both"/>
              <w:textAlignment w:val="baseline"/>
              <w:rPr>
                <w:sz w:val="22"/>
                <w:szCs w:val="22"/>
              </w:rPr>
            </w:pPr>
          </w:p>
        </w:tc>
      </w:tr>
      <w:tr w:rsidR="00343AA9" w:rsidRPr="000D0B69" w14:paraId="34F5231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80100" w14:textId="77777777" w:rsidR="00343AA9" w:rsidRPr="000D0B69" w:rsidRDefault="00343AA9" w:rsidP="00343AA9">
            <w:pPr>
              <w:overflowPunct w:val="0"/>
              <w:ind w:firstLine="447"/>
              <w:jc w:val="both"/>
              <w:textAlignment w:val="baseline"/>
              <w:rPr>
                <w:sz w:val="22"/>
                <w:szCs w:val="22"/>
              </w:rPr>
            </w:pPr>
            <w:r w:rsidRPr="000D0B69">
              <w:rPr>
                <w:sz w:val="22"/>
                <w:szCs w:val="22"/>
              </w:rPr>
              <w:t>1.6.2. realizavus natūraliai užaugusias miško uogas, vaistažoles, grybus;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B2708" w14:textId="77777777" w:rsidR="00343AA9" w:rsidRPr="000D0B69" w:rsidRDefault="00343AA9" w:rsidP="00343AA9">
            <w:pPr>
              <w:overflowPunct w:val="0"/>
              <w:jc w:val="both"/>
              <w:textAlignment w:val="baseline"/>
              <w:rPr>
                <w:sz w:val="22"/>
                <w:szCs w:val="22"/>
              </w:rPr>
            </w:pPr>
          </w:p>
        </w:tc>
      </w:tr>
      <w:tr w:rsidR="00343AA9" w:rsidRPr="000D0B69" w14:paraId="4AAB125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F0FC1" w14:textId="77777777" w:rsidR="00343AA9" w:rsidRPr="000D0B69" w:rsidRDefault="00343AA9" w:rsidP="00343AA9">
            <w:pPr>
              <w:overflowPunct w:val="0"/>
              <w:ind w:firstLine="447"/>
              <w:jc w:val="both"/>
              <w:textAlignment w:val="baseline"/>
              <w:rPr>
                <w:sz w:val="22"/>
                <w:szCs w:val="22"/>
              </w:rPr>
            </w:pPr>
            <w:r w:rsidRPr="000D0B69">
              <w:rPr>
                <w:sz w:val="22"/>
                <w:szCs w:val="22"/>
              </w:rPr>
              <w:t>1.6.3. realizavus žuvininkystės produktus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C2B04" w14:textId="77777777" w:rsidR="00343AA9" w:rsidRPr="000D0B69" w:rsidRDefault="00343AA9" w:rsidP="00343AA9">
            <w:pPr>
              <w:overflowPunct w:val="0"/>
              <w:jc w:val="both"/>
              <w:textAlignment w:val="baseline"/>
              <w:rPr>
                <w:sz w:val="22"/>
                <w:szCs w:val="22"/>
              </w:rPr>
            </w:pPr>
          </w:p>
        </w:tc>
      </w:tr>
      <w:tr w:rsidR="00343AA9" w:rsidRPr="000D0B69" w14:paraId="0CEC7F4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C78CA" w14:textId="77777777" w:rsidR="00343AA9" w:rsidRPr="000D0B69" w:rsidRDefault="00343AA9" w:rsidP="00343AA9">
            <w:pPr>
              <w:overflowPunct w:val="0"/>
              <w:ind w:firstLine="447"/>
              <w:jc w:val="both"/>
              <w:textAlignment w:val="baseline"/>
              <w:rPr>
                <w:sz w:val="22"/>
                <w:szCs w:val="22"/>
              </w:rPr>
            </w:pPr>
            <w:r w:rsidRPr="000D0B69">
              <w:rPr>
                <w:sz w:val="22"/>
                <w:szCs w:val="22"/>
              </w:rPr>
              <w:lastRenderedPageBreak/>
              <w:t xml:space="preserve">1.6.4. suteikus paslaugas;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B2A7" w14:textId="77777777" w:rsidR="00343AA9" w:rsidRPr="000D0B69" w:rsidRDefault="00343AA9" w:rsidP="00343AA9">
            <w:pPr>
              <w:overflowPunct w:val="0"/>
              <w:jc w:val="both"/>
              <w:textAlignment w:val="baseline"/>
              <w:rPr>
                <w:sz w:val="22"/>
                <w:szCs w:val="22"/>
              </w:rPr>
            </w:pPr>
          </w:p>
        </w:tc>
      </w:tr>
      <w:tr w:rsidR="00343AA9" w:rsidRPr="000D0B69" w14:paraId="357081BA"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B424C" w14:textId="77777777" w:rsidR="00343AA9" w:rsidRPr="000D0B69" w:rsidRDefault="00343AA9" w:rsidP="00343AA9">
            <w:pPr>
              <w:overflowPunct w:val="0"/>
              <w:ind w:firstLine="447"/>
              <w:jc w:val="both"/>
              <w:textAlignment w:val="baseline"/>
              <w:rPr>
                <w:sz w:val="22"/>
                <w:szCs w:val="22"/>
              </w:rPr>
            </w:pPr>
            <w:r w:rsidRPr="000D0B69">
              <w:rPr>
                <w:sz w:val="22"/>
                <w:szCs w:val="22"/>
              </w:rPr>
              <w:t>1.6.5. kitos pajamos.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B3B58" w14:textId="77777777" w:rsidR="00343AA9" w:rsidRPr="000D0B69" w:rsidRDefault="00343AA9" w:rsidP="00343AA9">
            <w:pPr>
              <w:overflowPunct w:val="0"/>
              <w:jc w:val="both"/>
              <w:textAlignment w:val="baseline"/>
              <w:rPr>
                <w:sz w:val="22"/>
                <w:szCs w:val="22"/>
              </w:rPr>
            </w:pPr>
          </w:p>
        </w:tc>
      </w:tr>
      <w:tr w:rsidR="00343AA9" w:rsidRPr="000D0B69" w14:paraId="0ED797C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D7F7B" w14:textId="7E0C9188" w:rsidR="00343AA9" w:rsidRPr="000D0B69" w:rsidRDefault="00343AA9" w:rsidP="00343AA9">
            <w:pPr>
              <w:overflowPunct w:val="0"/>
              <w:ind w:firstLine="447"/>
              <w:jc w:val="both"/>
              <w:textAlignment w:val="baseline"/>
              <w:rPr>
                <w:sz w:val="22"/>
                <w:szCs w:val="22"/>
              </w:rPr>
            </w:pPr>
            <w:r w:rsidRPr="000D0B69">
              <w:rPr>
                <w:sz w:val="22"/>
                <w:szCs w:val="22"/>
              </w:rPr>
              <w:t>2. Žemės ūkio veiklos pajamų dalis (1.1 : 1 eil.) x 100) procentais</w:t>
            </w:r>
            <w:r w:rsidR="003809F3">
              <w:rPr>
                <w:sz w:val="22"/>
                <w:szCs w:val="22"/>
              </w:rPr>
              <w:t xml:space="preserve"> nuo visų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07364" w14:textId="77777777" w:rsidR="00343AA9" w:rsidRPr="000D0B69" w:rsidRDefault="00343AA9" w:rsidP="00343AA9">
            <w:pPr>
              <w:overflowPunct w:val="0"/>
              <w:jc w:val="both"/>
              <w:textAlignment w:val="baseline"/>
              <w:rPr>
                <w:sz w:val="22"/>
                <w:szCs w:val="22"/>
              </w:rPr>
            </w:pPr>
          </w:p>
        </w:tc>
      </w:tr>
      <w:tr w:rsidR="00343AA9" w:rsidRPr="000D0B69" w14:paraId="342756EB"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6559A" w14:textId="77777777" w:rsidR="00343AA9" w:rsidRPr="000D0B69" w:rsidRDefault="00343AA9" w:rsidP="00343AA9">
            <w:pPr>
              <w:overflowPunct w:val="0"/>
              <w:ind w:firstLine="447"/>
              <w:jc w:val="both"/>
              <w:textAlignment w:val="baseline"/>
              <w:rPr>
                <w:sz w:val="22"/>
                <w:szCs w:val="22"/>
              </w:rPr>
            </w:pPr>
            <w:r w:rsidRPr="000D0B69">
              <w:rPr>
                <w:sz w:val="22"/>
                <w:szCs w:val="22"/>
              </w:rPr>
              <w:t>3. Iš atskiro žemės ūkio sektoriaus gautų žemės ūkio veiklos pajamų dalis procentais nuo visų žemės ūkio veiklos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EEA82" w14:textId="77777777" w:rsidR="00343AA9" w:rsidRPr="000D0B69" w:rsidRDefault="00343AA9" w:rsidP="00343AA9">
            <w:pPr>
              <w:overflowPunct w:val="0"/>
              <w:jc w:val="center"/>
              <w:textAlignment w:val="baseline"/>
              <w:rPr>
                <w:sz w:val="22"/>
                <w:szCs w:val="22"/>
              </w:rPr>
            </w:pPr>
            <w:r w:rsidRPr="000D0B69">
              <w:rPr>
                <w:sz w:val="22"/>
                <w:szCs w:val="22"/>
              </w:rPr>
              <w:t>X</w:t>
            </w:r>
          </w:p>
        </w:tc>
      </w:tr>
      <w:tr w:rsidR="00343AA9" w:rsidRPr="000D0B69" w14:paraId="1F61968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E391B" w14:textId="77777777" w:rsidR="00343AA9" w:rsidRPr="000D0B69" w:rsidRDefault="00343AA9" w:rsidP="00343AA9">
            <w:pPr>
              <w:overflowPunct w:val="0"/>
              <w:ind w:firstLine="447"/>
              <w:jc w:val="both"/>
              <w:textAlignment w:val="baseline"/>
              <w:rPr>
                <w:sz w:val="22"/>
                <w:szCs w:val="22"/>
              </w:rPr>
            </w:pPr>
            <w:r w:rsidRPr="000D0B69">
              <w:rPr>
                <w:sz w:val="22"/>
                <w:szCs w:val="22"/>
              </w:rPr>
              <w:t>3.1. sodininkystė [(1.1.1.1. + 1.1.4.1.1.+ 1.1.4.2.1.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1A271" w14:textId="77777777" w:rsidR="00343AA9" w:rsidRPr="000D0B69" w:rsidRDefault="00343AA9" w:rsidP="00343AA9">
            <w:pPr>
              <w:overflowPunct w:val="0"/>
              <w:jc w:val="both"/>
              <w:textAlignment w:val="baseline"/>
              <w:rPr>
                <w:sz w:val="22"/>
                <w:szCs w:val="22"/>
              </w:rPr>
            </w:pPr>
          </w:p>
        </w:tc>
      </w:tr>
      <w:tr w:rsidR="00343AA9" w:rsidRPr="000D0B69" w14:paraId="0C13D89A"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88BD6" w14:textId="77777777" w:rsidR="00343AA9" w:rsidRPr="000D0B69" w:rsidRDefault="00343AA9" w:rsidP="00343AA9">
            <w:pPr>
              <w:overflowPunct w:val="0"/>
              <w:ind w:firstLine="447"/>
              <w:jc w:val="both"/>
              <w:textAlignment w:val="baseline"/>
              <w:rPr>
                <w:sz w:val="22"/>
                <w:szCs w:val="22"/>
              </w:rPr>
            </w:pPr>
            <w:r w:rsidRPr="000D0B69">
              <w:rPr>
                <w:sz w:val="22"/>
                <w:szCs w:val="22"/>
              </w:rPr>
              <w:t>3.2. daržininkystė [(1.1.1.2. + 1.1.4.1.2. + 1.1.4.2.2.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985ED" w14:textId="77777777" w:rsidR="00343AA9" w:rsidRPr="000D0B69" w:rsidRDefault="00343AA9" w:rsidP="00343AA9">
            <w:pPr>
              <w:overflowPunct w:val="0"/>
              <w:jc w:val="both"/>
              <w:textAlignment w:val="baseline"/>
              <w:rPr>
                <w:sz w:val="22"/>
                <w:szCs w:val="22"/>
              </w:rPr>
            </w:pPr>
          </w:p>
        </w:tc>
      </w:tr>
      <w:tr w:rsidR="00343AA9" w:rsidRPr="000D0B69" w14:paraId="7B0FC110"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93707" w14:textId="77777777" w:rsidR="00343AA9" w:rsidRPr="000D0B69" w:rsidRDefault="00343AA9" w:rsidP="00343AA9">
            <w:pPr>
              <w:overflowPunct w:val="0"/>
              <w:ind w:firstLine="447"/>
              <w:jc w:val="both"/>
              <w:textAlignment w:val="baseline"/>
              <w:rPr>
                <w:sz w:val="22"/>
                <w:szCs w:val="22"/>
              </w:rPr>
            </w:pPr>
            <w:r w:rsidRPr="000D0B69">
              <w:rPr>
                <w:sz w:val="22"/>
                <w:szCs w:val="22"/>
              </w:rPr>
              <w:t>3.3. uogininkystė [(1.1.1.3. + 1.1.4.1.3. + 1.1.4.2.3.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0F265" w14:textId="77777777" w:rsidR="00343AA9" w:rsidRPr="000D0B69" w:rsidRDefault="00343AA9" w:rsidP="00343AA9">
            <w:pPr>
              <w:overflowPunct w:val="0"/>
              <w:jc w:val="both"/>
              <w:textAlignment w:val="baseline"/>
              <w:rPr>
                <w:sz w:val="22"/>
                <w:szCs w:val="22"/>
              </w:rPr>
            </w:pPr>
          </w:p>
        </w:tc>
      </w:tr>
      <w:tr w:rsidR="00343AA9" w:rsidRPr="000D0B69" w14:paraId="1AA8169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E81BE" w14:textId="77777777" w:rsidR="00343AA9" w:rsidRPr="000D0B69" w:rsidRDefault="00343AA9" w:rsidP="00343AA9">
            <w:pPr>
              <w:overflowPunct w:val="0"/>
              <w:ind w:firstLine="447"/>
              <w:jc w:val="both"/>
              <w:textAlignment w:val="baseline"/>
              <w:rPr>
                <w:sz w:val="22"/>
                <w:szCs w:val="22"/>
              </w:rPr>
            </w:pPr>
            <w:r w:rsidRPr="000D0B69">
              <w:rPr>
                <w:sz w:val="22"/>
                <w:szCs w:val="22"/>
              </w:rPr>
              <w:t>3.4. kiti augalininkystės sektoriai  [(1.1.1.4. + 1.1.4.1.4. + 1.1.4.2.4.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2478" w14:textId="77777777" w:rsidR="00343AA9" w:rsidRPr="000D0B69" w:rsidRDefault="00343AA9" w:rsidP="00343AA9">
            <w:pPr>
              <w:overflowPunct w:val="0"/>
              <w:jc w:val="both"/>
              <w:textAlignment w:val="baseline"/>
              <w:rPr>
                <w:sz w:val="22"/>
                <w:szCs w:val="22"/>
              </w:rPr>
            </w:pPr>
          </w:p>
        </w:tc>
      </w:tr>
      <w:tr w:rsidR="00343AA9" w:rsidRPr="000D0B69" w14:paraId="459E40D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86B2A" w14:textId="77777777" w:rsidR="00343AA9" w:rsidRPr="000D0B69" w:rsidRDefault="00343AA9" w:rsidP="00343AA9">
            <w:pPr>
              <w:overflowPunct w:val="0"/>
              <w:ind w:firstLine="447"/>
              <w:jc w:val="both"/>
              <w:textAlignment w:val="baseline"/>
              <w:rPr>
                <w:sz w:val="22"/>
                <w:szCs w:val="22"/>
              </w:rPr>
            </w:pPr>
            <w:r w:rsidRPr="000D0B69">
              <w:rPr>
                <w:sz w:val="22"/>
                <w:szCs w:val="22"/>
              </w:rPr>
              <w:t xml:space="preserve">3.5. gyvulininkystė, iš jų: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3F3D6" w14:textId="77777777" w:rsidR="00343AA9" w:rsidRPr="000D0B69" w:rsidRDefault="00343AA9" w:rsidP="00343AA9">
            <w:pPr>
              <w:overflowPunct w:val="0"/>
              <w:jc w:val="center"/>
              <w:textAlignment w:val="baseline"/>
              <w:rPr>
                <w:sz w:val="22"/>
                <w:szCs w:val="22"/>
              </w:rPr>
            </w:pPr>
            <w:r w:rsidRPr="000D0B69">
              <w:rPr>
                <w:sz w:val="22"/>
                <w:szCs w:val="22"/>
              </w:rPr>
              <w:t>X</w:t>
            </w:r>
          </w:p>
        </w:tc>
      </w:tr>
      <w:tr w:rsidR="00343AA9" w:rsidRPr="000D0B69" w14:paraId="693B270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9773A" w14:textId="77777777" w:rsidR="00343AA9" w:rsidRPr="000D0B69" w:rsidRDefault="00343AA9" w:rsidP="00343AA9">
            <w:pPr>
              <w:overflowPunct w:val="0"/>
              <w:ind w:firstLine="447"/>
              <w:jc w:val="both"/>
              <w:textAlignment w:val="baseline"/>
              <w:rPr>
                <w:sz w:val="22"/>
                <w:szCs w:val="22"/>
              </w:rPr>
            </w:pPr>
            <w:r w:rsidRPr="000D0B69">
              <w:rPr>
                <w:sz w:val="22"/>
                <w:szCs w:val="22"/>
              </w:rPr>
              <w:t>3.5.1. kiaulininkystė [(1.1.2.1. + 1.1.4.1.5.1. + 1.1.4.2.5.1.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FDC17" w14:textId="77777777" w:rsidR="00343AA9" w:rsidRPr="000D0B69" w:rsidRDefault="00343AA9" w:rsidP="00343AA9">
            <w:pPr>
              <w:overflowPunct w:val="0"/>
              <w:jc w:val="center"/>
              <w:textAlignment w:val="baseline"/>
              <w:rPr>
                <w:sz w:val="22"/>
                <w:szCs w:val="22"/>
              </w:rPr>
            </w:pPr>
          </w:p>
        </w:tc>
      </w:tr>
      <w:tr w:rsidR="00343AA9" w:rsidRPr="000D0B69" w14:paraId="5E2EA624"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6574" w14:textId="77777777" w:rsidR="00343AA9" w:rsidRPr="000D0B69" w:rsidRDefault="00343AA9" w:rsidP="00343AA9">
            <w:pPr>
              <w:overflowPunct w:val="0"/>
              <w:ind w:firstLine="447"/>
              <w:jc w:val="both"/>
              <w:textAlignment w:val="baseline"/>
              <w:rPr>
                <w:sz w:val="22"/>
                <w:szCs w:val="22"/>
              </w:rPr>
            </w:pPr>
            <w:r w:rsidRPr="000D0B69">
              <w:rPr>
                <w:sz w:val="22"/>
                <w:szCs w:val="22"/>
              </w:rPr>
              <w:t>3.5.2. paukštininkystė [(1.1.2.2. + 1.1.4.1.5.2.  + 1.1.4.2.5.2.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1DD2B" w14:textId="77777777" w:rsidR="00343AA9" w:rsidRPr="000D0B69" w:rsidRDefault="00343AA9" w:rsidP="00343AA9">
            <w:pPr>
              <w:overflowPunct w:val="0"/>
              <w:jc w:val="center"/>
              <w:textAlignment w:val="baseline"/>
              <w:rPr>
                <w:sz w:val="22"/>
                <w:szCs w:val="22"/>
              </w:rPr>
            </w:pPr>
          </w:p>
        </w:tc>
      </w:tr>
      <w:tr w:rsidR="00343AA9" w:rsidRPr="000D0B69" w14:paraId="6EF4ABA5"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8A618" w14:textId="77777777" w:rsidR="00343AA9" w:rsidRPr="000D0B69" w:rsidRDefault="00343AA9" w:rsidP="00343AA9">
            <w:pPr>
              <w:overflowPunct w:val="0"/>
              <w:ind w:firstLine="447"/>
              <w:jc w:val="both"/>
              <w:textAlignment w:val="baseline"/>
              <w:rPr>
                <w:sz w:val="22"/>
                <w:szCs w:val="22"/>
              </w:rPr>
            </w:pPr>
            <w:r w:rsidRPr="000D0B69">
              <w:rPr>
                <w:sz w:val="22"/>
                <w:szCs w:val="22"/>
              </w:rPr>
              <w:t>3.5.3. mėsinė galvijininkystė [(1.1.2.3. + 1.1.4.1.5.3. + 1.1.4.2.5.3.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8B996" w14:textId="77777777" w:rsidR="00343AA9" w:rsidRPr="000D0B69" w:rsidRDefault="00343AA9" w:rsidP="00343AA9">
            <w:pPr>
              <w:overflowPunct w:val="0"/>
              <w:jc w:val="center"/>
              <w:textAlignment w:val="baseline"/>
              <w:rPr>
                <w:sz w:val="22"/>
                <w:szCs w:val="22"/>
              </w:rPr>
            </w:pPr>
          </w:p>
        </w:tc>
      </w:tr>
      <w:tr w:rsidR="00343AA9" w:rsidRPr="000D0B69" w14:paraId="1FD4CF21"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9D852" w14:textId="77777777" w:rsidR="00343AA9" w:rsidRPr="000D0B69" w:rsidRDefault="00343AA9" w:rsidP="00343AA9">
            <w:pPr>
              <w:overflowPunct w:val="0"/>
              <w:ind w:firstLine="447"/>
              <w:jc w:val="both"/>
              <w:textAlignment w:val="baseline"/>
              <w:rPr>
                <w:sz w:val="22"/>
                <w:szCs w:val="22"/>
              </w:rPr>
            </w:pPr>
            <w:r w:rsidRPr="000D0B69">
              <w:rPr>
                <w:sz w:val="22"/>
                <w:szCs w:val="22"/>
              </w:rPr>
              <w:t>3.5.4. pieninė galvijininkystė [(1.1.2.4. + 1.1.4.1.5.4. + 1.1.4.2.5.4.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C9389" w14:textId="77777777" w:rsidR="00343AA9" w:rsidRPr="000D0B69" w:rsidRDefault="00343AA9" w:rsidP="00343AA9">
            <w:pPr>
              <w:overflowPunct w:val="0"/>
              <w:jc w:val="center"/>
              <w:textAlignment w:val="baseline"/>
              <w:rPr>
                <w:sz w:val="22"/>
                <w:szCs w:val="22"/>
              </w:rPr>
            </w:pPr>
          </w:p>
        </w:tc>
      </w:tr>
      <w:tr w:rsidR="00343AA9" w:rsidRPr="000D0B69" w14:paraId="7992484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AEF18" w14:textId="77777777" w:rsidR="00343AA9" w:rsidRPr="000D0B69" w:rsidRDefault="00343AA9" w:rsidP="00343AA9">
            <w:pPr>
              <w:overflowPunct w:val="0"/>
              <w:ind w:firstLine="447"/>
              <w:jc w:val="both"/>
              <w:textAlignment w:val="baseline"/>
              <w:rPr>
                <w:sz w:val="22"/>
                <w:szCs w:val="22"/>
              </w:rPr>
            </w:pPr>
            <w:r w:rsidRPr="000D0B69">
              <w:rPr>
                <w:sz w:val="22"/>
                <w:szCs w:val="22"/>
              </w:rPr>
              <w:t>3.5.5. kiti gyvulininkystės sektoriai [(1.1.2.5. + 1.1.4.1.5.5. +1.1.4.2.5.5. eil.) : 1.1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337D9" w14:textId="77777777" w:rsidR="00343AA9" w:rsidRPr="000D0B69" w:rsidRDefault="00343AA9" w:rsidP="00343AA9">
            <w:pPr>
              <w:overflowPunct w:val="0"/>
              <w:jc w:val="center"/>
              <w:textAlignment w:val="baseline"/>
              <w:rPr>
                <w:sz w:val="22"/>
                <w:szCs w:val="22"/>
              </w:rPr>
            </w:pPr>
          </w:p>
        </w:tc>
      </w:tr>
      <w:tr w:rsidR="00343AA9" w:rsidRPr="000D0B69" w14:paraId="07B86CBD"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C0B28" w14:textId="0ED80235" w:rsidR="00343AA9" w:rsidRPr="000D0B69" w:rsidRDefault="00343AA9" w:rsidP="00343AA9">
            <w:pPr>
              <w:overflowPunct w:val="0"/>
              <w:ind w:firstLine="447"/>
              <w:jc w:val="both"/>
              <w:textAlignment w:val="baseline"/>
              <w:rPr>
                <w:sz w:val="22"/>
                <w:szCs w:val="22"/>
              </w:rPr>
            </w:pPr>
            <w:r w:rsidRPr="000D0B69">
              <w:rPr>
                <w:sz w:val="22"/>
                <w:szCs w:val="22"/>
              </w:rPr>
              <w:t xml:space="preserve">4. Iš atskiro žemės ūkio sektoriaus gautų </w:t>
            </w:r>
            <w:r w:rsidR="00C37A9A" w:rsidRPr="000D0B69">
              <w:rPr>
                <w:sz w:val="22"/>
                <w:szCs w:val="22"/>
              </w:rPr>
              <w:t xml:space="preserve">žemės ūkio veiklos </w:t>
            </w:r>
            <w:r w:rsidRPr="000D0B69">
              <w:rPr>
                <w:sz w:val="22"/>
                <w:szCs w:val="22"/>
              </w:rPr>
              <w:t>pajamų dalis procentais nuo visų pajamų:</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74FA70" w14:textId="77777777" w:rsidR="00343AA9" w:rsidRPr="000D0B69" w:rsidRDefault="00343AA9" w:rsidP="00343AA9">
            <w:pPr>
              <w:overflowPunct w:val="0"/>
              <w:jc w:val="center"/>
              <w:textAlignment w:val="baseline"/>
              <w:rPr>
                <w:sz w:val="22"/>
                <w:szCs w:val="22"/>
              </w:rPr>
            </w:pPr>
            <w:r w:rsidRPr="000D0B69">
              <w:rPr>
                <w:sz w:val="22"/>
                <w:szCs w:val="22"/>
              </w:rPr>
              <w:t>X</w:t>
            </w:r>
          </w:p>
        </w:tc>
      </w:tr>
      <w:tr w:rsidR="00343AA9" w:rsidRPr="000D0B69" w14:paraId="20156527"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03E2A" w14:textId="77777777" w:rsidR="00343AA9" w:rsidRPr="000D0B69" w:rsidRDefault="00343AA9" w:rsidP="00343AA9">
            <w:pPr>
              <w:overflowPunct w:val="0"/>
              <w:ind w:firstLine="447"/>
              <w:jc w:val="both"/>
              <w:textAlignment w:val="baseline"/>
              <w:rPr>
                <w:sz w:val="22"/>
                <w:szCs w:val="22"/>
              </w:rPr>
            </w:pPr>
            <w:r w:rsidRPr="000D0B69">
              <w:rPr>
                <w:sz w:val="22"/>
                <w:szCs w:val="22"/>
              </w:rPr>
              <w:t>4.1. sodininkystė [(1.1.1.1. + 1.1.4.1.1.+ 1.1.4.2.1.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DB13D" w14:textId="77777777" w:rsidR="00343AA9" w:rsidRPr="000D0B69" w:rsidRDefault="00343AA9" w:rsidP="00343AA9">
            <w:pPr>
              <w:overflowPunct w:val="0"/>
              <w:jc w:val="both"/>
              <w:textAlignment w:val="baseline"/>
              <w:rPr>
                <w:sz w:val="22"/>
                <w:szCs w:val="22"/>
              </w:rPr>
            </w:pPr>
          </w:p>
        </w:tc>
      </w:tr>
      <w:tr w:rsidR="00343AA9" w:rsidRPr="000D0B69" w14:paraId="6939098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64389" w14:textId="77777777" w:rsidR="00343AA9" w:rsidRPr="000D0B69" w:rsidRDefault="00343AA9" w:rsidP="00343AA9">
            <w:pPr>
              <w:overflowPunct w:val="0"/>
              <w:ind w:firstLine="447"/>
              <w:jc w:val="both"/>
              <w:textAlignment w:val="baseline"/>
              <w:rPr>
                <w:sz w:val="22"/>
                <w:szCs w:val="22"/>
              </w:rPr>
            </w:pPr>
            <w:r w:rsidRPr="000D0B69">
              <w:rPr>
                <w:sz w:val="22"/>
                <w:szCs w:val="22"/>
              </w:rPr>
              <w:t>4.2. daržininkystė [(1.1.1.2. + 1.1.4.1.2. + 1.1.4.2.2.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9CBB8" w14:textId="77777777" w:rsidR="00343AA9" w:rsidRPr="000D0B69" w:rsidRDefault="00343AA9" w:rsidP="00343AA9">
            <w:pPr>
              <w:overflowPunct w:val="0"/>
              <w:jc w:val="both"/>
              <w:textAlignment w:val="baseline"/>
              <w:rPr>
                <w:sz w:val="22"/>
                <w:szCs w:val="22"/>
              </w:rPr>
            </w:pPr>
          </w:p>
        </w:tc>
      </w:tr>
      <w:tr w:rsidR="00343AA9" w:rsidRPr="000D0B69" w14:paraId="63B9F18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EE538" w14:textId="77777777" w:rsidR="00343AA9" w:rsidRPr="000D0B69" w:rsidRDefault="00343AA9" w:rsidP="00343AA9">
            <w:pPr>
              <w:overflowPunct w:val="0"/>
              <w:ind w:firstLine="447"/>
              <w:jc w:val="both"/>
              <w:textAlignment w:val="baseline"/>
              <w:rPr>
                <w:sz w:val="22"/>
                <w:szCs w:val="22"/>
              </w:rPr>
            </w:pPr>
            <w:r w:rsidRPr="000D0B69">
              <w:rPr>
                <w:sz w:val="22"/>
                <w:szCs w:val="22"/>
              </w:rPr>
              <w:t>4.3. uogininkystė [(1.1.1.3. + 1.1.4.1.3. + 1.1.4.2.3.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C6E22" w14:textId="77777777" w:rsidR="00343AA9" w:rsidRPr="000D0B69" w:rsidRDefault="00343AA9" w:rsidP="00343AA9">
            <w:pPr>
              <w:overflowPunct w:val="0"/>
              <w:jc w:val="both"/>
              <w:textAlignment w:val="baseline"/>
              <w:rPr>
                <w:sz w:val="22"/>
                <w:szCs w:val="22"/>
              </w:rPr>
            </w:pPr>
          </w:p>
        </w:tc>
      </w:tr>
      <w:tr w:rsidR="00343AA9" w:rsidRPr="000D0B69" w14:paraId="4EDB360D"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4C14E" w14:textId="77777777" w:rsidR="00343AA9" w:rsidRPr="000D0B69" w:rsidRDefault="00343AA9" w:rsidP="00343AA9">
            <w:pPr>
              <w:overflowPunct w:val="0"/>
              <w:ind w:firstLine="447"/>
              <w:jc w:val="both"/>
              <w:textAlignment w:val="baseline"/>
              <w:rPr>
                <w:sz w:val="22"/>
                <w:szCs w:val="22"/>
              </w:rPr>
            </w:pPr>
            <w:r w:rsidRPr="000D0B69">
              <w:rPr>
                <w:sz w:val="22"/>
                <w:szCs w:val="22"/>
              </w:rPr>
              <w:t>4.4. kiti augalininkystės sektoriai [(1.1.1.4. + 1.1.4.1.4. + 1.1.4.2.4.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8BCAD" w14:textId="77777777" w:rsidR="00343AA9" w:rsidRPr="000D0B69" w:rsidRDefault="00343AA9" w:rsidP="00343AA9">
            <w:pPr>
              <w:overflowPunct w:val="0"/>
              <w:jc w:val="both"/>
              <w:textAlignment w:val="baseline"/>
              <w:rPr>
                <w:sz w:val="22"/>
                <w:szCs w:val="22"/>
              </w:rPr>
            </w:pPr>
          </w:p>
        </w:tc>
      </w:tr>
      <w:tr w:rsidR="00343AA9" w:rsidRPr="000D0B69" w14:paraId="311862A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57EA4" w14:textId="77777777" w:rsidR="00343AA9" w:rsidRPr="000D0B69" w:rsidRDefault="00343AA9" w:rsidP="00343AA9">
            <w:pPr>
              <w:overflowPunct w:val="0"/>
              <w:ind w:firstLine="447"/>
              <w:jc w:val="both"/>
              <w:textAlignment w:val="baseline"/>
              <w:rPr>
                <w:sz w:val="22"/>
                <w:szCs w:val="22"/>
              </w:rPr>
            </w:pPr>
            <w:r w:rsidRPr="000D0B69">
              <w:rPr>
                <w:sz w:val="22"/>
                <w:szCs w:val="22"/>
              </w:rPr>
              <w:t xml:space="preserve">4.5. gyvulininkystė, iš jų </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84554" w14:textId="77777777" w:rsidR="00343AA9" w:rsidRPr="000D0B69" w:rsidRDefault="00343AA9" w:rsidP="00343AA9">
            <w:pPr>
              <w:overflowPunct w:val="0"/>
              <w:jc w:val="center"/>
              <w:textAlignment w:val="baseline"/>
              <w:rPr>
                <w:sz w:val="22"/>
                <w:szCs w:val="22"/>
              </w:rPr>
            </w:pPr>
            <w:r w:rsidRPr="000D0B69">
              <w:rPr>
                <w:sz w:val="22"/>
                <w:szCs w:val="22"/>
              </w:rPr>
              <w:t>X</w:t>
            </w:r>
          </w:p>
        </w:tc>
      </w:tr>
      <w:tr w:rsidR="00343AA9" w:rsidRPr="000D0B69" w14:paraId="0A7F673F"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C6C2" w14:textId="77777777" w:rsidR="00343AA9" w:rsidRPr="000D0B69" w:rsidRDefault="00343AA9" w:rsidP="00343AA9">
            <w:pPr>
              <w:overflowPunct w:val="0"/>
              <w:ind w:firstLine="447"/>
              <w:jc w:val="both"/>
              <w:textAlignment w:val="baseline"/>
              <w:rPr>
                <w:sz w:val="22"/>
                <w:szCs w:val="22"/>
              </w:rPr>
            </w:pPr>
            <w:r w:rsidRPr="000D0B69">
              <w:rPr>
                <w:sz w:val="22"/>
                <w:szCs w:val="22"/>
              </w:rPr>
              <w:t>4.5.1. kiaulininkystė [(1.1.2.1. + 1.1.4.1.5.1. + 1.1.4.2.5.1.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B527" w14:textId="77777777" w:rsidR="00343AA9" w:rsidRPr="000D0B69" w:rsidRDefault="00343AA9" w:rsidP="00343AA9">
            <w:pPr>
              <w:overflowPunct w:val="0"/>
              <w:jc w:val="both"/>
              <w:textAlignment w:val="baseline"/>
              <w:rPr>
                <w:sz w:val="22"/>
                <w:szCs w:val="22"/>
              </w:rPr>
            </w:pPr>
          </w:p>
        </w:tc>
      </w:tr>
      <w:tr w:rsidR="00343AA9" w:rsidRPr="000D0B69" w14:paraId="795CDACD"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899B4" w14:textId="77777777" w:rsidR="00343AA9" w:rsidRPr="000D0B69" w:rsidRDefault="00343AA9" w:rsidP="00343AA9">
            <w:pPr>
              <w:overflowPunct w:val="0"/>
              <w:ind w:firstLine="447"/>
              <w:jc w:val="both"/>
              <w:textAlignment w:val="baseline"/>
              <w:rPr>
                <w:sz w:val="22"/>
                <w:szCs w:val="22"/>
              </w:rPr>
            </w:pPr>
            <w:r w:rsidRPr="000D0B69">
              <w:rPr>
                <w:sz w:val="22"/>
                <w:szCs w:val="22"/>
              </w:rPr>
              <w:t>4.5.2. paukštininkystė [(1.1.2.2. + 1.1.4.1.5.2.  + 1.1.4.2.5.2.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D629C" w14:textId="77777777" w:rsidR="00343AA9" w:rsidRPr="000D0B69" w:rsidRDefault="00343AA9" w:rsidP="00343AA9">
            <w:pPr>
              <w:overflowPunct w:val="0"/>
              <w:jc w:val="both"/>
              <w:textAlignment w:val="baseline"/>
              <w:rPr>
                <w:sz w:val="22"/>
                <w:szCs w:val="22"/>
              </w:rPr>
            </w:pPr>
          </w:p>
        </w:tc>
      </w:tr>
      <w:tr w:rsidR="00343AA9" w:rsidRPr="000D0B69" w14:paraId="1C0CCB03"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2EC65" w14:textId="77777777" w:rsidR="00343AA9" w:rsidRPr="000D0B69" w:rsidRDefault="00343AA9" w:rsidP="00343AA9">
            <w:pPr>
              <w:overflowPunct w:val="0"/>
              <w:ind w:firstLine="447"/>
              <w:jc w:val="both"/>
              <w:textAlignment w:val="baseline"/>
              <w:rPr>
                <w:sz w:val="22"/>
                <w:szCs w:val="22"/>
              </w:rPr>
            </w:pPr>
            <w:r w:rsidRPr="000D0B69">
              <w:rPr>
                <w:sz w:val="22"/>
                <w:szCs w:val="22"/>
              </w:rPr>
              <w:t>4.5.3. mėsinė galvijininkystė [(1.1.2.3. + 1.1.4.1.5.3. + 1.1.4.2.5.3.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3DDB1" w14:textId="77777777" w:rsidR="00343AA9" w:rsidRPr="000D0B69" w:rsidRDefault="00343AA9" w:rsidP="00343AA9">
            <w:pPr>
              <w:overflowPunct w:val="0"/>
              <w:jc w:val="both"/>
              <w:textAlignment w:val="baseline"/>
              <w:rPr>
                <w:sz w:val="22"/>
                <w:szCs w:val="22"/>
              </w:rPr>
            </w:pPr>
          </w:p>
        </w:tc>
      </w:tr>
      <w:tr w:rsidR="00343AA9" w:rsidRPr="000D0B69" w14:paraId="2040AED9"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E15F" w14:textId="77777777" w:rsidR="00343AA9" w:rsidRPr="000D0B69" w:rsidRDefault="00343AA9" w:rsidP="00343AA9">
            <w:pPr>
              <w:overflowPunct w:val="0"/>
              <w:ind w:firstLine="447"/>
              <w:jc w:val="both"/>
              <w:textAlignment w:val="baseline"/>
              <w:rPr>
                <w:sz w:val="22"/>
                <w:szCs w:val="22"/>
              </w:rPr>
            </w:pPr>
            <w:r w:rsidRPr="000D0B69">
              <w:rPr>
                <w:sz w:val="22"/>
                <w:szCs w:val="22"/>
              </w:rPr>
              <w:t>4.5.4 pieninė galvijininkystė [(1.1.2.4. + 1.1.4.1.5.4. + 1.1.4.2.5.4.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6C497" w14:textId="77777777" w:rsidR="00343AA9" w:rsidRPr="000D0B69" w:rsidRDefault="00343AA9" w:rsidP="00343AA9">
            <w:pPr>
              <w:overflowPunct w:val="0"/>
              <w:jc w:val="both"/>
              <w:textAlignment w:val="baseline"/>
              <w:rPr>
                <w:sz w:val="22"/>
                <w:szCs w:val="22"/>
              </w:rPr>
            </w:pPr>
          </w:p>
        </w:tc>
      </w:tr>
      <w:tr w:rsidR="00343AA9" w:rsidRPr="000D0B69" w14:paraId="5B3A558E"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7413" w14:textId="77777777" w:rsidR="00343AA9" w:rsidRPr="000D0B69" w:rsidRDefault="00343AA9" w:rsidP="00343AA9">
            <w:pPr>
              <w:overflowPunct w:val="0"/>
              <w:ind w:firstLine="447"/>
              <w:jc w:val="both"/>
              <w:textAlignment w:val="baseline"/>
              <w:rPr>
                <w:sz w:val="22"/>
                <w:szCs w:val="22"/>
              </w:rPr>
            </w:pPr>
            <w:r w:rsidRPr="000D0B69">
              <w:rPr>
                <w:sz w:val="22"/>
                <w:szCs w:val="22"/>
              </w:rPr>
              <w:t>4.5.5. kiti gyvulininkystės sektoriai [(1.1.2.5. + 1.1.4.1.5.5. +1.1.4.2.5.5.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1F46A" w14:textId="77777777" w:rsidR="00343AA9" w:rsidRPr="000D0B69" w:rsidRDefault="00343AA9" w:rsidP="00343AA9">
            <w:pPr>
              <w:overflowPunct w:val="0"/>
              <w:jc w:val="both"/>
              <w:textAlignment w:val="baseline"/>
              <w:rPr>
                <w:sz w:val="22"/>
                <w:szCs w:val="22"/>
              </w:rPr>
            </w:pPr>
          </w:p>
        </w:tc>
      </w:tr>
      <w:tr w:rsidR="00343AA9" w:rsidRPr="000D0B69" w14:paraId="326BFC3A" w14:textId="77777777" w:rsidTr="00DC2AC8">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7C30C" w14:textId="662ABCF1" w:rsidR="00343AA9" w:rsidRPr="00CB24D2" w:rsidRDefault="003809F3" w:rsidP="00343AA9">
            <w:pPr>
              <w:overflowPunct w:val="0"/>
              <w:ind w:firstLine="447"/>
              <w:jc w:val="both"/>
              <w:textAlignment w:val="baseline"/>
              <w:rPr>
                <w:sz w:val="22"/>
                <w:szCs w:val="22"/>
              </w:rPr>
            </w:pPr>
            <w:r w:rsidRPr="004D5899">
              <w:rPr>
                <w:sz w:val="22"/>
                <w:szCs w:val="22"/>
              </w:rPr>
              <w:t xml:space="preserve">5. </w:t>
            </w:r>
            <w:r w:rsidR="00283772">
              <w:rPr>
                <w:sz w:val="22"/>
                <w:szCs w:val="22"/>
              </w:rPr>
              <w:t>P</w:t>
            </w:r>
            <w:r w:rsidR="00283772" w:rsidRPr="004D5899">
              <w:rPr>
                <w:sz w:val="22"/>
                <w:szCs w:val="22"/>
              </w:rPr>
              <w:t>ajamų</w:t>
            </w:r>
            <w:r w:rsidR="00283772" w:rsidRPr="004D5899">
              <w:rPr>
                <w:sz w:val="22"/>
                <w:szCs w:val="22"/>
              </w:rPr>
              <w:t xml:space="preserve"> </w:t>
            </w:r>
            <w:r w:rsidR="00283772">
              <w:rPr>
                <w:sz w:val="22"/>
                <w:szCs w:val="22"/>
              </w:rPr>
              <w:t>iš ž</w:t>
            </w:r>
            <w:r w:rsidRPr="004D5899">
              <w:rPr>
                <w:sz w:val="22"/>
                <w:szCs w:val="22"/>
              </w:rPr>
              <w:t>emės ūkio veiklos, pirminio perdirbimo produktų, pagamintų iš savo ūkio žemės ūkio produktų</w:t>
            </w:r>
            <w:r w:rsidR="008B2F64">
              <w:rPr>
                <w:sz w:val="22"/>
                <w:szCs w:val="22"/>
              </w:rPr>
              <w:t xml:space="preserve"> realizavimo</w:t>
            </w:r>
            <w:r w:rsidRPr="004D5899">
              <w:rPr>
                <w:sz w:val="22"/>
                <w:szCs w:val="22"/>
              </w:rPr>
              <w:t xml:space="preserve">, maisto ir ne maisto produktų, pagamintų iš savo ūkio žemės ūkio produktų </w:t>
            </w:r>
            <w:r w:rsidR="008B2F64">
              <w:rPr>
                <w:sz w:val="22"/>
                <w:szCs w:val="22"/>
              </w:rPr>
              <w:t xml:space="preserve">realizavimo </w:t>
            </w:r>
            <w:r w:rsidRPr="004D5899">
              <w:rPr>
                <w:sz w:val="22"/>
                <w:szCs w:val="22"/>
              </w:rPr>
              <w:t>bei</w:t>
            </w:r>
            <w:r w:rsidRPr="004D5899">
              <w:rPr>
                <w:color w:val="FF0000"/>
                <w:sz w:val="22"/>
                <w:szCs w:val="22"/>
              </w:rPr>
              <w:t xml:space="preserve"> </w:t>
            </w:r>
            <w:r w:rsidRPr="004D5899">
              <w:rPr>
                <w:sz w:val="22"/>
                <w:szCs w:val="22"/>
              </w:rPr>
              <w:t>pripažintų kooperatinių bendrovių (kooperatyvų) pajamų</w:t>
            </w:r>
            <w:r w:rsidR="008B2F64">
              <w:rPr>
                <w:sz w:val="22"/>
                <w:szCs w:val="22"/>
              </w:rPr>
              <w:t>, gautų</w:t>
            </w:r>
            <w:r w:rsidRPr="004D5899">
              <w:rPr>
                <w:sz w:val="22"/>
                <w:szCs w:val="22"/>
              </w:rPr>
              <w:t xml:space="preserve"> iš jų narių pagamintų ir (arba) užaugintų ir (arba) perdirbtų produktų realizavimo, dalis procentais nuo visų pajamų [(1.1. + 1.2. +1.3. + 1.5. eil.) : 1 eil.] x 100</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27EEC" w14:textId="77777777" w:rsidR="00343AA9" w:rsidRPr="000D0B69" w:rsidRDefault="00343AA9" w:rsidP="00343AA9">
            <w:pPr>
              <w:overflowPunct w:val="0"/>
              <w:jc w:val="both"/>
              <w:textAlignment w:val="baseline"/>
              <w:rPr>
                <w:sz w:val="22"/>
                <w:szCs w:val="22"/>
              </w:rPr>
            </w:pPr>
          </w:p>
        </w:tc>
      </w:tr>
    </w:tbl>
    <w:p w14:paraId="67F11AA0" w14:textId="77777777" w:rsidR="00A2687C" w:rsidRPr="003A46D1" w:rsidRDefault="00A2687C" w:rsidP="00A2687C">
      <w:pPr>
        <w:overflowPunct w:val="0"/>
        <w:ind w:firstLine="4216"/>
        <w:jc w:val="both"/>
        <w:textAlignment w:val="baseline"/>
        <w:rPr>
          <w:szCs w:val="24"/>
          <w:lang w:val="en-GB"/>
        </w:rPr>
      </w:pPr>
    </w:p>
    <w:p w14:paraId="27975780" w14:textId="561CE4DF" w:rsidR="00A2687C" w:rsidRPr="007A70AC" w:rsidRDefault="00A2687C" w:rsidP="00A2687C">
      <w:pPr>
        <w:jc w:val="both"/>
        <w:rPr>
          <w:i/>
          <w:iCs/>
          <w:sz w:val="28"/>
          <w:szCs w:val="28"/>
        </w:rPr>
      </w:pPr>
      <w:r w:rsidRPr="007A70AC">
        <w:rPr>
          <w:szCs w:val="24"/>
          <w:lang w:val="en-GB"/>
        </w:rPr>
        <w:t>*</w:t>
      </w:r>
      <w:r w:rsidRPr="007A70AC">
        <w:rPr>
          <w:i/>
          <w:iCs/>
          <w:color w:val="0070C0"/>
          <w:sz w:val="28"/>
          <w:szCs w:val="28"/>
        </w:rPr>
        <w:t xml:space="preserve"> </w:t>
      </w:r>
      <w:r w:rsidR="003809F3" w:rsidRPr="007A70AC">
        <w:rPr>
          <w:i/>
          <w:iCs/>
          <w:sz w:val="18"/>
          <w:szCs w:val="18"/>
        </w:rPr>
        <w:t>Tuo</w:t>
      </w:r>
      <w:r w:rsidR="00D0036E" w:rsidRPr="007A70AC">
        <w:rPr>
          <w:i/>
          <w:iCs/>
          <w:sz w:val="18"/>
          <w:szCs w:val="18"/>
        </w:rPr>
        <w:t xml:space="preserve"> </w:t>
      </w:r>
      <w:r w:rsidRPr="007A70AC">
        <w:rPr>
          <w:i/>
          <w:iCs/>
          <w:sz w:val="18"/>
          <w:szCs w:val="18"/>
        </w:rPr>
        <w:t>atveju, jei priemonės įgyvendinimo Taisyklėse nurodyta, kad prie daržininkystės pajamų nepriskiriamos nenatūraliai išdžiovintos ir natūraliai išdžiūvusios ankštinės daržovės, šios pajamos yra priskiriamos kitų augalininkystės sektorių pajamoms.</w:t>
      </w:r>
    </w:p>
    <w:p w14:paraId="74048823" w14:textId="77777777" w:rsidR="00A2687C" w:rsidRPr="003A46D1" w:rsidRDefault="00A2687C" w:rsidP="00A2687C">
      <w:pPr>
        <w:overflowPunct w:val="0"/>
        <w:textAlignment w:val="baseline"/>
        <w:rPr>
          <w:szCs w:val="24"/>
          <w:lang w:val="en-GB"/>
        </w:rPr>
      </w:pPr>
    </w:p>
    <w:p w14:paraId="6CE7A138" w14:textId="77777777" w:rsidR="00A2687C" w:rsidRPr="003A46D1" w:rsidRDefault="00A2687C" w:rsidP="00A2687C">
      <w:pPr>
        <w:overflowPunct w:val="0"/>
        <w:ind w:firstLine="4216"/>
        <w:textAlignment w:val="baseline"/>
        <w:rPr>
          <w:szCs w:val="24"/>
          <w:lang w:val="en-GB"/>
        </w:rPr>
      </w:pPr>
    </w:p>
    <w:p w14:paraId="23CE2BD4" w14:textId="19E5B89B" w:rsidR="00A2687C" w:rsidRDefault="00A2687C" w:rsidP="00A2687C">
      <w:pPr>
        <w:tabs>
          <w:tab w:val="left" w:pos="5400"/>
          <w:tab w:val="left" w:pos="7500"/>
        </w:tabs>
        <w:overflowPunct w:val="0"/>
        <w:ind w:firstLine="57"/>
        <w:jc w:val="both"/>
        <w:textAlignment w:val="baseline"/>
      </w:pPr>
      <w:r w:rsidRPr="003A46D1">
        <w:rPr>
          <w:sz w:val="22"/>
          <w:szCs w:val="22"/>
          <w:lang w:val="en-GB"/>
        </w:rPr>
        <w:t>(Ūkininkas arba įmonės vadovas)</w:t>
      </w:r>
      <w:r w:rsidRPr="003A46D1">
        <w:rPr>
          <w:sz w:val="22"/>
          <w:szCs w:val="22"/>
          <w:lang w:val="en-GB"/>
        </w:rPr>
        <w:tab/>
        <w:t xml:space="preserve">(Parašas) </w:t>
      </w:r>
      <w:r w:rsidRPr="003A46D1">
        <w:rPr>
          <w:sz w:val="22"/>
          <w:szCs w:val="22"/>
          <w:lang w:val="en-GB"/>
        </w:rPr>
        <w:tab/>
        <w:t>(Vardas ir</w:t>
      </w:r>
      <w:r>
        <w:rPr>
          <w:sz w:val="22"/>
          <w:szCs w:val="22"/>
          <w:lang w:val="en-GB"/>
        </w:rPr>
        <w:t xml:space="preserve"> pavardė)</w:t>
      </w:r>
    </w:p>
    <w:sectPr w:rsidR="00A2687C">
      <w:pgSz w:w="11907" w:h="1683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B2F0" w14:textId="77777777" w:rsidR="00414FB5" w:rsidRDefault="00414FB5">
      <w:r>
        <w:separator/>
      </w:r>
    </w:p>
  </w:endnote>
  <w:endnote w:type="continuationSeparator" w:id="0">
    <w:p w14:paraId="309F1D32" w14:textId="77777777" w:rsidR="00414FB5" w:rsidRDefault="0041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EDF" w14:textId="77777777" w:rsidR="003E77EE" w:rsidRDefault="003E77EE">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396F" w14:textId="77777777" w:rsidR="003E77EE" w:rsidRDefault="003E77EE">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3B10" w14:textId="77777777" w:rsidR="003E77EE" w:rsidRDefault="003E77EE">
    <w:pPr>
      <w:tabs>
        <w:tab w:val="center" w:pos="4153"/>
        <w:tab w:val="right" w:pos="8306"/>
      </w:tabs>
      <w:overflowPunct w:val="0"/>
      <w:jc w:val="both"/>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69DF" w14:textId="77777777" w:rsidR="003E77EE" w:rsidRDefault="003E77EE">
    <w:pPr>
      <w:tabs>
        <w:tab w:val="center" w:pos="4153"/>
        <w:tab w:val="right" w:pos="8306"/>
      </w:tabs>
      <w:overflowPunct w:val="0"/>
      <w:jc w:val="both"/>
      <w:textAlignment w:val="baselin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2AB8" w14:textId="77777777" w:rsidR="003E77EE" w:rsidRDefault="003E77EE">
    <w:pPr>
      <w:tabs>
        <w:tab w:val="center" w:pos="4153"/>
        <w:tab w:val="right" w:pos="8306"/>
      </w:tabs>
      <w:overflowPunct w:val="0"/>
      <w:jc w:val="both"/>
      <w:textAlignment w:val="baseline"/>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2449" w14:textId="77777777" w:rsidR="003E77EE" w:rsidRDefault="003E77EE">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482F" w14:textId="77777777" w:rsidR="00414FB5" w:rsidRDefault="00414FB5">
      <w:r>
        <w:separator/>
      </w:r>
    </w:p>
  </w:footnote>
  <w:footnote w:type="continuationSeparator" w:id="0">
    <w:p w14:paraId="485961CD" w14:textId="77777777" w:rsidR="00414FB5" w:rsidRDefault="0041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5DEE" w14:textId="77777777" w:rsidR="003E77EE" w:rsidRDefault="003E77EE">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8FD" w14:textId="77777777" w:rsidR="003E77EE" w:rsidRDefault="00BB3453">
    <w:pPr>
      <w:pStyle w:val="Antrats"/>
      <w:jc w:val="center"/>
    </w:pPr>
    <w:r>
      <w:fldChar w:fldCharType="begin"/>
    </w:r>
    <w:r>
      <w:instrText>PAGE   \* MERGEFORMAT</w:instrText>
    </w:r>
    <w:r>
      <w:fldChar w:fldCharType="separate"/>
    </w:r>
    <w:r>
      <w:t>2</w:t>
    </w:r>
    <w:r>
      <w:fldChar w:fldCharType="end"/>
    </w:r>
  </w:p>
  <w:p w14:paraId="0EC3DC0F" w14:textId="77777777" w:rsidR="003E77EE" w:rsidRDefault="003E77EE">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68D" w14:textId="77777777" w:rsidR="003E77EE" w:rsidRDefault="003E77EE">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7B24" w14:textId="77777777" w:rsidR="003E77EE" w:rsidRDefault="003E77EE">
    <w:pPr>
      <w:tabs>
        <w:tab w:val="center" w:pos="4153"/>
        <w:tab w:val="right" w:pos="8306"/>
      </w:tabs>
      <w:overflowPunct w:val="0"/>
      <w:jc w:val="both"/>
      <w:textAlignment w:val="baselin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18C9" w14:textId="77777777" w:rsidR="003E77EE" w:rsidRDefault="003E77EE">
    <w:pPr>
      <w:tabs>
        <w:tab w:val="center" w:pos="4153"/>
        <w:tab w:val="right" w:pos="8306"/>
      </w:tabs>
      <w:overflowPunct w:val="0"/>
      <w:jc w:val="both"/>
      <w:textAlignment w:val="baselin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9106" w14:textId="77777777" w:rsidR="003E77EE" w:rsidRDefault="003E77EE">
    <w:pPr>
      <w:tabs>
        <w:tab w:val="center" w:pos="4153"/>
        <w:tab w:val="right" w:pos="8306"/>
      </w:tabs>
      <w:overflowPunct w:val="0"/>
      <w:jc w:val="both"/>
      <w:textAlignment w:val="baseli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1298"/>
  <w:hyphenationZone w:val="396"/>
  <w:doNotHyphenateCaps/>
  <w:drawingGridHorizont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81"/>
    <w:rsid w:val="0005746A"/>
    <w:rsid w:val="0007673B"/>
    <w:rsid w:val="00085593"/>
    <w:rsid w:val="00095CD1"/>
    <w:rsid w:val="000A6A3B"/>
    <w:rsid w:val="000B5273"/>
    <w:rsid w:val="000D01D3"/>
    <w:rsid w:val="000D0B69"/>
    <w:rsid w:val="00130E5A"/>
    <w:rsid w:val="00175461"/>
    <w:rsid w:val="0018604C"/>
    <w:rsid w:val="00283772"/>
    <w:rsid w:val="00343AA9"/>
    <w:rsid w:val="003527A2"/>
    <w:rsid w:val="003809F3"/>
    <w:rsid w:val="003A46D1"/>
    <w:rsid w:val="003E77EE"/>
    <w:rsid w:val="00414FB5"/>
    <w:rsid w:val="004260AE"/>
    <w:rsid w:val="00431004"/>
    <w:rsid w:val="00445ABC"/>
    <w:rsid w:val="004E6AB8"/>
    <w:rsid w:val="004F6185"/>
    <w:rsid w:val="00555909"/>
    <w:rsid w:val="00583496"/>
    <w:rsid w:val="00586620"/>
    <w:rsid w:val="005B1D54"/>
    <w:rsid w:val="005E767C"/>
    <w:rsid w:val="006138E5"/>
    <w:rsid w:val="00625D4A"/>
    <w:rsid w:val="00632D7B"/>
    <w:rsid w:val="00656CE3"/>
    <w:rsid w:val="006D7A51"/>
    <w:rsid w:val="00714383"/>
    <w:rsid w:val="00727A89"/>
    <w:rsid w:val="00731F9E"/>
    <w:rsid w:val="00745D2F"/>
    <w:rsid w:val="007512DF"/>
    <w:rsid w:val="007736ED"/>
    <w:rsid w:val="007A2523"/>
    <w:rsid w:val="007A70AC"/>
    <w:rsid w:val="007D7C81"/>
    <w:rsid w:val="007F48B3"/>
    <w:rsid w:val="008047FB"/>
    <w:rsid w:val="00831363"/>
    <w:rsid w:val="008832E6"/>
    <w:rsid w:val="008B2F64"/>
    <w:rsid w:val="008D07AA"/>
    <w:rsid w:val="008D657C"/>
    <w:rsid w:val="008E3C06"/>
    <w:rsid w:val="00900542"/>
    <w:rsid w:val="009E1F51"/>
    <w:rsid w:val="00A11FA0"/>
    <w:rsid w:val="00A2687C"/>
    <w:rsid w:val="00A86F74"/>
    <w:rsid w:val="00AA47A0"/>
    <w:rsid w:val="00AD0E68"/>
    <w:rsid w:val="00B0442B"/>
    <w:rsid w:val="00B12DE0"/>
    <w:rsid w:val="00B93F26"/>
    <w:rsid w:val="00B97B84"/>
    <w:rsid w:val="00BB3453"/>
    <w:rsid w:val="00BC5D6E"/>
    <w:rsid w:val="00C33F55"/>
    <w:rsid w:val="00C37955"/>
    <w:rsid w:val="00C37A9A"/>
    <w:rsid w:val="00C57973"/>
    <w:rsid w:val="00C86EFC"/>
    <w:rsid w:val="00CB24D2"/>
    <w:rsid w:val="00CD7BEC"/>
    <w:rsid w:val="00CE588B"/>
    <w:rsid w:val="00CF25A0"/>
    <w:rsid w:val="00D0036E"/>
    <w:rsid w:val="00D2317E"/>
    <w:rsid w:val="00D30A26"/>
    <w:rsid w:val="00D3759E"/>
    <w:rsid w:val="00D41D35"/>
    <w:rsid w:val="00D73882"/>
    <w:rsid w:val="00DF7623"/>
    <w:rsid w:val="00E05502"/>
    <w:rsid w:val="00E14EC9"/>
    <w:rsid w:val="00E736DD"/>
    <w:rsid w:val="00E74154"/>
    <w:rsid w:val="00ED57FF"/>
    <w:rsid w:val="00F478D3"/>
    <w:rsid w:val="00F64295"/>
    <w:rsid w:val="00F65208"/>
    <w:rsid w:val="00FA03F8"/>
    <w:rsid w:val="00FD2B0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1A25"/>
  <w15:docId w15:val="{2613DB44-DF67-4889-99FC-B3A67F9F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rPr>
      <w:color w:val="0000FF" w:themeColor="hyperlink"/>
      <w:u w:val="single"/>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7F48B3"/>
    <w:rPr>
      <w:sz w:val="16"/>
      <w:szCs w:val="16"/>
    </w:rPr>
  </w:style>
  <w:style w:type="paragraph" w:styleId="Komentarotekstas">
    <w:name w:val="annotation text"/>
    <w:basedOn w:val="prastasis"/>
    <w:link w:val="KomentarotekstasDiagrama"/>
    <w:uiPriority w:val="99"/>
    <w:unhideWhenUsed/>
    <w:rsid w:val="007F48B3"/>
    <w:rPr>
      <w:sz w:val="20"/>
    </w:rPr>
  </w:style>
  <w:style w:type="character" w:customStyle="1" w:styleId="KomentarotekstasDiagrama">
    <w:name w:val="Komentaro tekstas Diagrama"/>
    <w:basedOn w:val="Numatytasispastraiposriftas"/>
    <w:link w:val="Komentarotekstas"/>
    <w:uiPriority w:val="99"/>
    <w:rsid w:val="007F48B3"/>
    <w:rPr>
      <w:sz w:val="20"/>
    </w:rPr>
  </w:style>
  <w:style w:type="character" w:styleId="Grietas">
    <w:name w:val="Strong"/>
    <w:basedOn w:val="Numatytasispastraiposriftas"/>
    <w:uiPriority w:val="22"/>
    <w:qFormat/>
    <w:rsid w:val="0005746A"/>
    <w:rPr>
      <w:b/>
      <w:bCs/>
    </w:rPr>
  </w:style>
  <w:style w:type="paragraph" w:styleId="Komentarotema">
    <w:name w:val="annotation subject"/>
    <w:basedOn w:val="Komentarotekstas"/>
    <w:next w:val="Komentarotekstas"/>
    <w:link w:val="KomentarotemaDiagrama"/>
    <w:semiHidden/>
    <w:unhideWhenUsed/>
    <w:rsid w:val="000B5273"/>
    <w:rPr>
      <w:b/>
      <w:bCs/>
    </w:rPr>
  </w:style>
  <w:style w:type="character" w:customStyle="1" w:styleId="KomentarotemaDiagrama">
    <w:name w:val="Komentaro tema Diagrama"/>
    <w:basedOn w:val="KomentarotekstasDiagrama"/>
    <w:link w:val="Komentarotema"/>
    <w:semiHidden/>
    <w:rsid w:val="000B5273"/>
    <w:rPr>
      <w:b/>
      <w:bCs/>
      <w:sz w:val="20"/>
    </w:rPr>
  </w:style>
  <w:style w:type="paragraph" w:styleId="prastasiniatinklio">
    <w:name w:val="Normal (Web)"/>
    <w:basedOn w:val="prastasis"/>
    <w:uiPriority w:val="99"/>
    <w:semiHidden/>
    <w:unhideWhenUsed/>
    <w:rsid w:val="00F478D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94825">
      <w:bodyDiv w:val="1"/>
      <w:marLeft w:val="0"/>
      <w:marRight w:val="0"/>
      <w:marTop w:val="0"/>
      <w:marBottom w:val="0"/>
      <w:divBdr>
        <w:top w:val="none" w:sz="0" w:space="0" w:color="auto"/>
        <w:left w:val="none" w:sz="0" w:space="0" w:color="auto"/>
        <w:bottom w:val="none" w:sz="0" w:space="0" w:color="auto"/>
        <w:right w:val="none" w:sz="0" w:space="0" w:color="auto"/>
      </w:divBdr>
    </w:div>
    <w:div w:id="18495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gif"/><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3.gi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gif"/><Relationship Id="rId22"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06BD97B-95CE-422E-8169-A1153F41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19043</Words>
  <Characters>10856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LIETUVOS RESPUBLIKOS ŽEMĖS ŪKIO MINISTRAS</vt:lpstr>
    </vt:vector>
  </TitlesOfParts>
  <Company>Leksinova</Company>
  <LinksUpToDate>false</LinksUpToDate>
  <CharactersWithSpaces>29840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creator>Algirdas Andrijauskas</dc:creator>
  <cp:lastModifiedBy>Vaiva Benkunskienė</cp:lastModifiedBy>
  <cp:revision>17</cp:revision>
  <dcterms:created xsi:type="dcterms:W3CDTF">2023-02-08T09:38:00Z</dcterms:created>
  <dcterms:modified xsi:type="dcterms:W3CDTF">2023-02-09T06:07:00Z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60a010e35c24565fbca36f945a71bab20869d6f16dc6dffb159a2c257c25462c</vt:lpwstr>
  </property>
</Properties>
</file>