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6AA" w:rsidRPr="000F30ED" w:rsidRDefault="000F30ED" w:rsidP="00310953">
      <w:pPr>
        <w:jc w:val="center"/>
        <w:rPr>
          <w:rFonts w:ascii="Times New Roman" w:hAnsi="Times New Roman" w:cs="Times New Roman"/>
          <w:b/>
          <w:sz w:val="28"/>
          <w:szCs w:val="28"/>
        </w:rPr>
      </w:pPr>
      <w:r w:rsidRPr="000F30ED">
        <w:rPr>
          <w:rFonts w:ascii="Times New Roman" w:hAnsi="Times New Roman" w:cs="Times New Roman"/>
          <w:b/>
          <w:sz w:val="28"/>
          <w:szCs w:val="28"/>
        </w:rPr>
        <w:t xml:space="preserve">LIETUVOS KAIMO TINKLO </w:t>
      </w:r>
      <w:r w:rsidR="004C4DCA">
        <w:rPr>
          <w:rFonts w:ascii="Times New Roman" w:hAnsi="Times New Roman" w:cs="Times New Roman"/>
          <w:b/>
          <w:sz w:val="28"/>
          <w:szCs w:val="28"/>
        </w:rPr>
        <w:t xml:space="preserve">SEKRETORIATO LAIKINOS </w:t>
      </w:r>
      <w:r w:rsidRPr="000F30ED">
        <w:rPr>
          <w:rFonts w:ascii="Times New Roman" w:hAnsi="Times New Roman" w:cs="Times New Roman"/>
          <w:b/>
          <w:sz w:val="28"/>
          <w:szCs w:val="28"/>
        </w:rPr>
        <w:t xml:space="preserve">DARBO GRUPĖS </w:t>
      </w:r>
      <w:r w:rsidR="00310953">
        <w:rPr>
          <w:rFonts w:ascii="Times New Roman" w:hAnsi="Times New Roman" w:cs="Times New Roman"/>
          <w:b/>
          <w:sz w:val="28"/>
          <w:szCs w:val="28"/>
        </w:rPr>
        <w:t>SUDARYMO</w:t>
      </w:r>
      <w:r w:rsidRPr="000F30ED">
        <w:rPr>
          <w:rFonts w:ascii="Times New Roman" w:hAnsi="Times New Roman" w:cs="Times New Roman"/>
          <w:b/>
          <w:sz w:val="28"/>
          <w:szCs w:val="28"/>
        </w:rPr>
        <w:t xml:space="preserve"> FORMA</w:t>
      </w:r>
    </w:p>
    <w:p w:rsidR="000F30ED" w:rsidRDefault="000F30ED" w:rsidP="004C4DCA">
      <w:pPr>
        <w:ind w:firstLine="0"/>
        <w:jc w:val="center"/>
        <w:rPr>
          <w:rFonts w:ascii="Times New Roman" w:hAnsi="Times New Roman" w:cs="Times New Roman"/>
          <w:i/>
        </w:rPr>
      </w:pPr>
      <w:r w:rsidRPr="000F30ED">
        <w:rPr>
          <w:rFonts w:ascii="Times New Roman" w:hAnsi="Times New Roman" w:cs="Times New Roman"/>
          <w:i/>
        </w:rPr>
        <w:t>(</w:t>
      </w:r>
      <w:r w:rsidR="004C4DCA">
        <w:rPr>
          <w:rFonts w:ascii="Times New Roman" w:hAnsi="Times New Roman" w:cs="Times New Roman"/>
          <w:i/>
        </w:rPr>
        <w:t xml:space="preserve">skelbiama Lietuvos kaimo tinklo interneto svetainėje </w:t>
      </w:r>
      <w:hyperlink r:id="rId7" w:history="1">
        <w:r w:rsidR="004C4DCA" w:rsidRPr="00C85D21">
          <w:rPr>
            <w:rStyle w:val="Hipersaitas"/>
            <w:rFonts w:ascii="Times New Roman" w:hAnsi="Times New Roman" w:cs="Times New Roman"/>
            <w:i/>
          </w:rPr>
          <w:t>www.kaimotinklas.lt</w:t>
        </w:r>
      </w:hyperlink>
      <w:r w:rsidR="004C4DCA">
        <w:rPr>
          <w:rFonts w:ascii="Times New Roman" w:hAnsi="Times New Roman" w:cs="Times New Roman"/>
          <w:i/>
        </w:rPr>
        <w:t xml:space="preserve"> </w:t>
      </w:r>
      <w:r w:rsidRPr="000F30ED">
        <w:rPr>
          <w:rFonts w:ascii="Times New Roman" w:hAnsi="Times New Roman" w:cs="Times New Roman"/>
          <w:i/>
        </w:rPr>
        <w:t>)</w:t>
      </w:r>
    </w:p>
    <w:p w:rsidR="000F30ED" w:rsidRDefault="000F30ED" w:rsidP="00A17C8F">
      <w:pPr>
        <w:ind w:firstLine="0"/>
        <w:jc w:val="center"/>
        <w:rPr>
          <w:rFonts w:ascii="Times New Roman" w:hAnsi="Times New Roman" w:cs="Times New Roman"/>
          <w:i/>
        </w:rPr>
      </w:pPr>
    </w:p>
    <w:p w:rsidR="00A57AF3" w:rsidRDefault="00A17C8F" w:rsidP="000F6944">
      <w:pPr>
        <w:pStyle w:val="Sraopastraipa"/>
        <w:numPr>
          <w:ilvl w:val="0"/>
          <w:numId w:val="1"/>
        </w:numPr>
        <w:jc w:val="both"/>
        <w:rPr>
          <w:rFonts w:ascii="Times New Roman" w:hAnsi="Times New Roman" w:cs="Times New Roman"/>
          <w:sz w:val="24"/>
          <w:szCs w:val="24"/>
        </w:rPr>
      </w:pPr>
      <w:r w:rsidRPr="00A17C8F">
        <w:rPr>
          <w:rFonts w:ascii="Times New Roman" w:hAnsi="Times New Roman" w:cs="Times New Roman"/>
          <w:sz w:val="24"/>
          <w:szCs w:val="24"/>
        </w:rPr>
        <w:t>Informacija apie darbo grup</w:t>
      </w:r>
      <w:r w:rsidR="004C4DCA">
        <w:rPr>
          <w:rFonts w:ascii="Times New Roman" w:hAnsi="Times New Roman" w:cs="Times New Roman"/>
          <w:sz w:val="24"/>
          <w:szCs w:val="24"/>
        </w:rPr>
        <w:t>ės veikloje</w:t>
      </w:r>
      <w:r w:rsidRPr="00A17C8F">
        <w:rPr>
          <w:rFonts w:ascii="Times New Roman" w:hAnsi="Times New Roman" w:cs="Times New Roman"/>
          <w:sz w:val="24"/>
          <w:szCs w:val="24"/>
        </w:rPr>
        <w:t xml:space="preserve"> </w:t>
      </w:r>
      <w:r w:rsidR="004C4DCA">
        <w:rPr>
          <w:rFonts w:ascii="Times New Roman" w:hAnsi="Times New Roman" w:cs="Times New Roman"/>
          <w:sz w:val="24"/>
          <w:szCs w:val="24"/>
        </w:rPr>
        <w:t>dalyvausiančius</w:t>
      </w:r>
      <w:r w:rsidR="00767ED3" w:rsidRPr="00A17C8F">
        <w:rPr>
          <w:rFonts w:ascii="Times New Roman" w:hAnsi="Times New Roman" w:cs="Times New Roman"/>
          <w:sz w:val="24"/>
          <w:szCs w:val="24"/>
        </w:rPr>
        <w:t xml:space="preserve"> </w:t>
      </w:r>
      <w:r w:rsidRPr="00A17C8F">
        <w:rPr>
          <w:rFonts w:ascii="Times New Roman" w:hAnsi="Times New Roman" w:cs="Times New Roman"/>
          <w:sz w:val="24"/>
          <w:szCs w:val="24"/>
        </w:rPr>
        <w:t>Lietuvos kaimo tinklo (toliau – Tinklas) narius</w:t>
      </w:r>
      <w:r w:rsidR="000F6944" w:rsidRPr="000F6944">
        <w:rPr>
          <w:rFonts w:ascii="Times New Roman" w:hAnsi="Times New Roman" w:cs="Times New Roman"/>
          <w:color w:val="FF0000"/>
          <w:sz w:val="24"/>
          <w:szCs w:val="24"/>
        </w:rPr>
        <w:t>*</w:t>
      </w:r>
      <w:r w:rsidRPr="00A17C8F">
        <w:rPr>
          <w:rFonts w:ascii="Times New Roman" w:hAnsi="Times New Roman" w:cs="Times New Roman"/>
          <w:sz w:val="24"/>
          <w:szCs w:val="24"/>
        </w:rPr>
        <w:t>:</w:t>
      </w:r>
    </w:p>
    <w:p w:rsidR="00A17C8F" w:rsidRPr="00A57AF3" w:rsidRDefault="00A57AF3" w:rsidP="00A57AF3">
      <w:pPr>
        <w:ind w:firstLine="0"/>
        <w:jc w:val="both"/>
        <w:rPr>
          <w:rFonts w:ascii="Times New Roman" w:hAnsi="Times New Roman" w:cs="Times New Roman"/>
          <w:sz w:val="24"/>
          <w:szCs w:val="24"/>
        </w:rPr>
      </w:pPr>
      <w:r w:rsidRPr="00A57AF3">
        <w:rPr>
          <w:rFonts w:ascii="Times New Roman" w:hAnsi="Times New Roman" w:cs="Times New Roman"/>
          <w:i/>
          <w:sz w:val="20"/>
          <w:szCs w:val="20"/>
        </w:rPr>
        <w:t>(pateikiama informacija apie Tinklo narius</w:t>
      </w:r>
      <w:r w:rsidR="00F61733">
        <w:rPr>
          <w:rFonts w:ascii="Times New Roman" w:hAnsi="Times New Roman" w:cs="Times New Roman"/>
          <w:i/>
          <w:sz w:val="20"/>
          <w:szCs w:val="20"/>
        </w:rPr>
        <w:t>,</w:t>
      </w:r>
      <w:r w:rsidRPr="00A57AF3">
        <w:rPr>
          <w:rFonts w:ascii="Times New Roman" w:hAnsi="Times New Roman" w:cs="Times New Roman"/>
          <w:i/>
          <w:sz w:val="20"/>
          <w:szCs w:val="20"/>
        </w:rPr>
        <w:t xml:space="preserve"> </w:t>
      </w:r>
      <w:r w:rsidR="004C4DCA">
        <w:rPr>
          <w:rFonts w:ascii="Times New Roman" w:hAnsi="Times New Roman" w:cs="Times New Roman"/>
          <w:i/>
          <w:sz w:val="20"/>
          <w:szCs w:val="20"/>
        </w:rPr>
        <w:t>dalyvausiančius</w:t>
      </w:r>
      <w:r w:rsidR="00767ED3" w:rsidRPr="00A57AF3">
        <w:rPr>
          <w:rFonts w:ascii="Times New Roman" w:hAnsi="Times New Roman" w:cs="Times New Roman"/>
          <w:i/>
          <w:sz w:val="20"/>
          <w:szCs w:val="20"/>
        </w:rPr>
        <w:t xml:space="preserve"> </w:t>
      </w:r>
      <w:r w:rsidRPr="00A57AF3">
        <w:rPr>
          <w:rFonts w:ascii="Times New Roman" w:hAnsi="Times New Roman" w:cs="Times New Roman"/>
          <w:i/>
          <w:sz w:val="20"/>
          <w:szCs w:val="20"/>
        </w:rPr>
        <w:t>darbo grup</w:t>
      </w:r>
      <w:r w:rsidR="004C4DCA">
        <w:rPr>
          <w:rFonts w:ascii="Times New Roman" w:hAnsi="Times New Roman" w:cs="Times New Roman"/>
          <w:i/>
          <w:sz w:val="20"/>
          <w:szCs w:val="20"/>
        </w:rPr>
        <w:t>ės veikloje</w:t>
      </w:r>
      <w:r w:rsidR="00F61733">
        <w:rPr>
          <w:rFonts w:ascii="Times New Roman" w:hAnsi="Times New Roman" w:cs="Times New Roman"/>
          <w:i/>
          <w:sz w:val="20"/>
          <w:szCs w:val="20"/>
        </w:rPr>
        <w:t>.</w:t>
      </w:r>
      <w:r w:rsidR="00F61733" w:rsidRPr="00A57AF3">
        <w:rPr>
          <w:rFonts w:ascii="Times New Roman" w:hAnsi="Times New Roman" w:cs="Times New Roman"/>
          <w:i/>
          <w:sz w:val="20"/>
          <w:szCs w:val="20"/>
        </w:rPr>
        <w:t xml:space="preserve"> </w:t>
      </w:r>
      <w:r w:rsidR="00F61733">
        <w:rPr>
          <w:rFonts w:ascii="Times New Roman" w:hAnsi="Times New Roman" w:cs="Times New Roman"/>
          <w:i/>
          <w:sz w:val="20"/>
          <w:szCs w:val="20"/>
        </w:rPr>
        <w:t>T</w:t>
      </w:r>
      <w:r w:rsidR="00F61733" w:rsidRPr="00A57AF3">
        <w:rPr>
          <w:rFonts w:ascii="Times New Roman" w:hAnsi="Times New Roman" w:cs="Times New Roman"/>
          <w:i/>
          <w:sz w:val="20"/>
          <w:szCs w:val="20"/>
        </w:rPr>
        <w:t xml:space="preserve">uo </w:t>
      </w:r>
      <w:r w:rsidRPr="00A57AF3">
        <w:rPr>
          <w:rFonts w:ascii="Times New Roman" w:hAnsi="Times New Roman" w:cs="Times New Roman"/>
          <w:i/>
          <w:sz w:val="20"/>
          <w:szCs w:val="20"/>
        </w:rPr>
        <w:t>atveju, jeigu darbo grup</w:t>
      </w:r>
      <w:r w:rsidR="004C4DCA">
        <w:rPr>
          <w:rFonts w:ascii="Times New Roman" w:hAnsi="Times New Roman" w:cs="Times New Roman"/>
          <w:i/>
          <w:sz w:val="20"/>
          <w:szCs w:val="20"/>
        </w:rPr>
        <w:t>ės veikloje dalyvaus</w:t>
      </w:r>
      <w:r w:rsidRPr="00A57AF3">
        <w:rPr>
          <w:rFonts w:ascii="Times New Roman" w:hAnsi="Times New Roman" w:cs="Times New Roman"/>
          <w:i/>
          <w:sz w:val="20"/>
          <w:szCs w:val="20"/>
        </w:rPr>
        <w:t xml:space="preserve"> daugiau nei 3 Tinklo nariai, pridedama papildomų eilučių)</w:t>
      </w:r>
    </w:p>
    <w:tbl>
      <w:tblPr>
        <w:tblStyle w:val="Lentelstinklelis"/>
        <w:tblW w:w="0" w:type="auto"/>
        <w:tblLook w:val="04A0" w:firstRow="1" w:lastRow="0" w:firstColumn="1" w:lastColumn="0" w:noHBand="0" w:noVBand="1"/>
      </w:tblPr>
      <w:tblGrid>
        <w:gridCol w:w="623"/>
        <w:gridCol w:w="3219"/>
        <w:gridCol w:w="3307"/>
        <w:gridCol w:w="2479"/>
      </w:tblGrid>
      <w:tr w:rsidR="002A0894" w:rsidTr="004C4DCA">
        <w:tc>
          <w:tcPr>
            <w:tcW w:w="623" w:type="dxa"/>
            <w:shd w:val="clear" w:color="auto" w:fill="D9E2F3" w:themeFill="accent5" w:themeFillTint="33"/>
          </w:tcPr>
          <w:p w:rsidR="002A0894" w:rsidRDefault="002A0894" w:rsidP="000F30ED">
            <w:pPr>
              <w:ind w:firstLine="0"/>
              <w:jc w:val="both"/>
              <w:rPr>
                <w:rFonts w:ascii="Times New Roman" w:hAnsi="Times New Roman" w:cs="Times New Roman"/>
                <w:sz w:val="24"/>
                <w:szCs w:val="24"/>
              </w:rPr>
            </w:pPr>
            <w:r>
              <w:rPr>
                <w:rFonts w:ascii="Times New Roman" w:hAnsi="Times New Roman" w:cs="Times New Roman"/>
                <w:sz w:val="24"/>
                <w:szCs w:val="24"/>
              </w:rPr>
              <w:t>Eil. Nr.</w:t>
            </w:r>
          </w:p>
        </w:tc>
        <w:tc>
          <w:tcPr>
            <w:tcW w:w="3219" w:type="dxa"/>
            <w:shd w:val="clear" w:color="auto" w:fill="D9E2F3" w:themeFill="accent5" w:themeFillTint="33"/>
          </w:tcPr>
          <w:p w:rsidR="002A0894" w:rsidRDefault="002A0894" w:rsidP="000F30ED">
            <w:pPr>
              <w:ind w:firstLine="0"/>
              <w:jc w:val="both"/>
              <w:rPr>
                <w:rFonts w:ascii="Times New Roman" w:hAnsi="Times New Roman" w:cs="Times New Roman"/>
                <w:sz w:val="24"/>
                <w:szCs w:val="24"/>
              </w:rPr>
            </w:pPr>
            <w:r>
              <w:rPr>
                <w:rFonts w:ascii="Times New Roman" w:hAnsi="Times New Roman" w:cs="Times New Roman"/>
                <w:sz w:val="24"/>
                <w:szCs w:val="24"/>
              </w:rPr>
              <w:t>Tinklo nario pavadinimas</w:t>
            </w:r>
          </w:p>
        </w:tc>
        <w:tc>
          <w:tcPr>
            <w:tcW w:w="3307" w:type="dxa"/>
            <w:shd w:val="clear" w:color="auto" w:fill="D9E2F3" w:themeFill="accent5" w:themeFillTint="33"/>
          </w:tcPr>
          <w:p w:rsidR="002A0894" w:rsidRDefault="002A0894" w:rsidP="00F61733">
            <w:pPr>
              <w:ind w:firstLine="0"/>
              <w:jc w:val="both"/>
              <w:rPr>
                <w:rFonts w:ascii="Times New Roman" w:hAnsi="Times New Roman" w:cs="Times New Roman"/>
                <w:sz w:val="24"/>
                <w:szCs w:val="24"/>
              </w:rPr>
            </w:pPr>
            <w:r>
              <w:rPr>
                <w:rFonts w:ascii="Times New Roman" w:hAnsi="Times New Roman" w:cs="Times New Roman"/>
                <w:sz w:val="24"/>
                <w:szCs w:val="24"/>
              </w:rPr>
              <w:t xml:space="preserve">Tinklo </w:t>
            </w:r>
            <w:r w:rsidR="00F61733">
              <w:rPr>
                <w:rFonts w:ascii="Times New Roman" w:hAnsi="Times New Roman" w:cs="Times New Roman"/>
                <w:sz w:val="24"/>
                <w:szCs w:val="24"/>
              </w:rPr>
              <w:t xml:space="preserve">nariui </w:t>
            </w:r>
            <w:r>
              <w:rPr>
                <w:rFonts w:ascii="Times New Roman" w:hAnsi="Times New Roman" w:cs="Times New Roman"/>
                <w:sz w:val="24"/>
                <w:szCs w:val="24"/>
              </w:rPr>
              <w:t>atstovaujančio fizinio asmens vardas ir pavardė</w:t>
            </w:r>
          </w:p>
        </w:tc>
        <w:tc>
          <w:tcPr>
            <w:tcW w:w="2479" w:type="dxa"/>
            <w:shd w:val="clear" w:color="auto" w:fill="D9E2F3" w:themeFill="accent5" w:themeFillTint="33"/>
          </w:tcPr>
          <w:p w:rsidR="002A0894" w:rsidRDefault="002A0894" w:rsidP="00F61733">
            <w:pPr>
              <w:ind w:firstLine="0"/>
              <w:jc w:val="both"/>
              <w:rPr>
                <w:rFonts w:ascii="Times New Roman" w:hAnsi="Times New Roman" w:cs="Times New Roman"/>
                <w:sz w:val="24"/>
                <w:szCs w:val="24"/>
              </w:rPr>
            </w:pPr>
            <w:r>
              <w:rPr>
                <w:rFonts w:ascii="Times New Roman" w:hAnsi="Times New Roman" w:cs="Times New Roman"/>
                <w:sz w:val="24"/>
                <w:szCs w:val="24"/>
              </w:rPr>
              <w:t xml:space="preserve">Tinklo </w:t>
            </w:r>
            <w:r w:rsidR="00F61733">
              <w:rPr>
                <w:rFonts w:ascii="Times New Roman" w:hAnsi="Times New Roman" w:cs="Times New Roman"/>
                <w:sz w:val="24"/>
                <w:szCs w:val="24"/>
              </w:rPr>
              <w:t xml:space="preserve">nariui </w:t>
            </w:r>
            <w:r>
              <w:rPr>
                <w:rFonts w:ascii="Times New Roman" w:hAnsi="Times New Roman" w:cs="Times New Roman"/>
                <w:sz w:val="24"/>
                <w:szCs w:val="24"/>
              </w:rPr>
              <w:t xml:space="preserve">atstovaujančio fizinio asmens pareigos </w:t>
            </w:r>
          </w:p>
        </w:tc>
      </w:tr>
      <w:tr w:rsidR="002A0894" w:rsidTr="004C4DCA">
        <w:tc>
          <w:tcPr>
            <w:tcW w:w="623" w:type="dxa"/>
          </w:tcPr>
          <w:p w:rsidR="002A0894" w:rsidRDefault="00F5183B" w:rsidP="000F30ED">
            <w:pPr>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3219" w:type="dxa"/>
          </w:tcPr>
          <w:p w:rsidR="002A0894" w:rsidRDefault="004C4DCA" w:rsidP="000F30ED">
            <w:pPr>
              <w:ind w:firstLine="0"/>
              <w:jc w:val="both"/>
              <w:rPr>
                <w:rFonts w:ascii="Times New Roman" w:hAnsi="Times New Roman" w:cs="Times New Roman"/>
                <w:sz w:val="24"/>
                <w:szCs w:val="24"/>
              </w:rPr>
            </w:pPr>
            <w:r>
              <w:rPr>
                <w:rFonts w:ascii="Times New Roman" w:hAnsi="Times New Roman" w:cs="Times New Roman"/>
                <w:sz w:val="24"/>
                <w:szCs w:val="24"/>
              </w:rPr>
              <w:t>VšĮ Neformalaus ugdymo namai</w:t>
            </w:r>
          </w:p>
        </w:tc>
        <w:tc>
          <w:tcPr>
            <w:tcW w:w="3307" w:type="dxa"/>
          </w:tcPr>
          <w:p w:rsidR="002A0894" w:rsidRDefault="004C4DCA" w:rsidP="000F30ED">
            <w:pPr>
              <w:ind w:firstLine="0"/>
              <w:jc w:val="both"/>
              <w:rPr>
                <w:rFonts w:ascii="Times New Roman" w:hAnsi="Times New Roman" w:cs="Times New Roman"/>
                <w:sz w:val="24"/>
                <w:szCs w:val="24"/>
              </w:rPr>
            </w:pPr>
            <w:r>
              <w:rPr>
                <w:rFonts w:ascii="Times New Roman" w:hAnsi="Times New Roman" w:cs="Times New Roman"/>
                <w:sz w:val="24"/>
                <w:szCs w:val="24"/>
              </w:rPr>
              <w:t>Arūnas Survila</w:t>
            </w:r>
          </w:p>
        </w:tc>
        <w:tc>
          <w:tcPr>
            <w:tcW w:w="2479" w:type="dxa"/>
          </w:tcPr>
          <w:p w:rsidR="002A0894" w:rsidRDefault="004C4DCA" w:rsidP="000F30ED">
            <w:pPr>
              <w:ind w:firstLine="0"/>
              <w:jc w:val="both"/>
              <w:rPr>
                <w:rFonts w:ascii="Times New Roman" w:hAnsi="Times New Roman" w:cs="Times New Roman"/>
                <w:sz w:val="24"/>
                <w:szCs w:val="24"/>
              </w:rPr>
            </w:pPr>
            <w:r>
              <w:rPr>
                <w:rFonts w:ascii="Times New Roman" w:hAnsi="Times New Roman" w:cs="Times New Roman"/>
                <w:sz w:val="24"/>
                <w:szCs w:val="24"/>
              </w:rPr>
              <w:t>Direktorius</w:t>
            </w:r>
          </w:p>
        </w:tc>
      </w:tr>
      <w:tr w:rsidR="00F5183B" w:rsidTr="004C4DCA">
        <w:tc>
          <w:tcPr>
            <w:tcW w:w="623" w:type="dxa"/>
          </w:tcPr>
          <w:p w:rsidR="00F5183B" w:rsidRDefault="004C4DCA" w:rsidP="000F30ED">
            <w:pPr>
              <w:ind w:firstLine="0"/>
              <w:jc w:val="both"/>
              <w:rPr>
                <w:rFonts w:ascii="Times New Roman" w:hAnsi="Times New Roman" w:cs="Times New Roman"/>
                <w:sz w:val="24"/>
                <w:szCs w:val="24"/>
              </w:rPr>
            </w:pPr>
            <w:r>
              <w:rPr>
                <w:rFonts w:ascii="Times New Roman" w:hAnsi="Times New Roman" w:cs="Times New Roman"/>
                <w:sz w:val="24"/>
                <w:szCs w:val="24"/>
              </w:rPr>
              <w:t>2</w:t>
            </w:r>
            <w:r w:rsidR="00F5183B">
              <w:rPr>
                <w:rFonts w:ascii="Times New Roman" w:hAnsi="Times New Roman" w:cs="Times New Roman"/>
                <w:sz w:val="24"/>
                <w:szCs w:val="24"/>
              </w:rPr>
              <w:t>.</w:t>
            </w:r>
          </w:p>
        </w:tc>
        <w:tc>
          <w:tcPr>
            <w:tcW w:w="3219" w:type="dxa"/>
          </w:tcPr>
          <w:p w:rsidR="00F5183B" w:rsidRDefault="004C4DCA" w:rsidP="000F30ED">
            <w:pPr>
              <w:ind w:firstLine="0"/>
              <w:jc w:val="both"/>
              <w:rPr>
                <w:rFonts w:ascii="Times New Roman" w:hAnsi="Times New Roman" w:cs="Times New Roman"/>
                <w:sz w:val="24"/>
                <w:szCs w:val="24"/>
              </w:rPr>
            </w:pPr>
            <w:r>
              <w:rPr>
                <w:rFonts w:ascii="Times New Roman" w:hAnsi="Times New Roman" w:cs="Times New Roman"/>
                <w:sz w:val="24"/>
                <w:szCs w:val="24"/>
              </w:rPr>
              <w:t>Lietuvos agrarinės ekonomikos institutas</w:t>
            </w:r>
          </w:p>
        </w:tc>
        <w:tc>
          <w:tcPr>
            <w:tcW w:w="3307" w:type="dxa"/>
          </w:tcPr>
          <w:p w:rsidR="00F5183B" w:rsidRDefault="009954B9" w:rsidP="000F30ED">
            <w:pPr>
              <w:ind w:firstLine="0"/>
              <w:jc w:val="both"/>
              <w:rPr>
                <w:rFonts w:ascii="Times New Roman" w:hAnsi="Times New Roman" w:cs="Times New Roman"/>
                <w:sz w:val="24"/>
                <w:szCs w:val="24"/>
              </w:rPr>
            </w:pPr>
            <w:r>
              <w:rPr>
                <w:rFonts w:ascii="Times New Roman" w:hAnsi="Times New Roman" w:cs="Times New Roman"/>
                <w:sz w:val="24"/>
                <w:szCs w:val="24"/>
              </w:rPr>
              <w:t>Erika Ribašauskienė</w:t>
            </w:r>
          </w:p>
        </w:tc>
        <w:tc>
          <w:tcPr>
            <w:tcW w:w="2479" w:type="dxa"/>
          </w:tcPr>
          <w:p w:rsidR="00F5183B" w:rsidRDefault="009954B9" w:rsidP="000F30ED">
            <w:pPr>
              <w:ind w:firstLine="0"/>
              <w:jc w:val="both"/>
              <w:rPr>
                <w:rFonts w:ascii="Times New Roman" w:hAnsi="Times New Roman" w:cs="Times New Roman"/>
                <w:sz w:val="24"/>
                <w:szCs w:val="24"/>
              </w:rPr>
            </w:pPr>
            <w:r>
              <w:rPr>
                <w:rFonts w:ascii="Times New Roman" w:hAnsi="Times New Roman" w:cs="Times New Roman"/>
                <w:sz w:val="24"/>
                <w:szCs w:val="24"/>
              </w:rPr>
              <w:t>Ekspertė</w:t>
            </w:r>
          </w:p>
        </w:tc>
      </w:tr>
      <w:tr w:rsidR="00F818A0" w:rsidTr="004C4DCA">
        <w:tc>
          <w:tcPr>
            <w:tcW w:w="623" w:type="dxa"/>
          </w:tcPr>
          <w:p w:rsidR="00F818A0" w:rsidRPr="00F818A0" w:rsidRDefault="00F818A0" w:rsidP="00F818A0">
            <w:pPr>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3219" w:type="dxa"/>
          </w:tcPr>
          <w:p w:rsidR="00F818A0" w:rsidRDefault="00F818A0" w:rsidP="000F30ED">
            <w:pPr>
              <w:ind w:firstLine="0"/>
              <w:jc w:val="both"/>
              <w:rPr>
                <w:rFonts w:ascii="Times New Roman" w:hAnsi="Times New Roman" w:cs="Times New Roman"/>
                <w:sz w:val="24"/>
                <w:szCs w:val="24"/>
              </w:rPr>
            </w:pPr>
            <w:r>
              <w:rPr>
                <w:rFonts w:ascii="Times New Roman" w:hAnsi="Times New Roman" w:cs="Times New Roman"/>
                <w:sz w:val="24"/>
                <w:szCs w:val="24"/>
              </w:rPr>
              <w:t>Vietos veiklos grupių tinklas</w:t>
            </w:r>
          </w:p>
        </w:tc>
        <w:tc>
          <w:tcPr>
            <w:tcW w:w="3307" w:type="dxa"/>
          </w:tcPr>
          <w:p w:rsidR="00F818A0" w:rsidRDefault="00F818A0" w:rsidP="000F30ED">
            <w:pPr>
              <w:ind w:firstLine="0"/>
              <w:jc w:val="both"/>
              <w:rPr>
                <w:rFonts w:ascii="Times New Roman" w:hAnsi="Times New Roman" w:cs="Times New Roman"/>
                <w:sz w:val="24"/>
                <w:szCs w:val="24"/>
              </w:rPr>
            </w:pPr>
            <w:r>
              <w:rPr>
                <w:rFonts w:ascii="Times New Roman" w:hAnsi="Times New Roman" w:cs="Times New Roman"/>
                <w:sz w:val="24"/>
                <w:szCs w:val="24"/>
              </w:rPr>
              <w:t>Violeta Jankauskienė</w:t>
            </w:r>
          </w:p>
        </w:tc>
        <w:tc>
          <w:tcPr>
            <w:tcW w:w="2479" w:type="dxa"/>
          </w:tcPr>
          <w:p w:rsidR="00F818A0" w:rsidRDefault="00F818A0" w:rsidP="000F30ED">
            <w:pPr>
              <w:ind w:firstLine="0"/>
              <w:jc w:val="both"/>
              <w:rPr>
                <w:rFonts w:ascii="Times New Roman" w:hAnsi="Times New Roman" w:cs="Times New Roman"/>
                <w:sz w:val="24"/>
                <w:szCs w:val="24"/>
              </w:rPr>
            </w:pPr>
            <w:r>
              <w:rPr>
                <w:rFonts w:ascii="Times New Roman" w:hAnsi="Times New Roman" w:cs="Times New Roman"/>
                <w:sz w:val="24"/>
                <w:szCs w:val="24"/>
              </w:rPr>
              <w:t>Pirmininkė</w:t>
            </w:r>
          </w:p>
        </w:tc>
      </w:tr>
    </w:tbl>
    <w:p w:rsidR="000F30ED" w:rsidRDefault="000F30ED" w:rsidP="000F30ED">
      <w:pPr>
        <w:jc w:val="both"/>
        <w:rPr>
          <w:rFonts w:ascii="Times New Roman" w:hAnsi="Times New Roman" w:cs="Times New Roman"/>
          <w:sz w:val="24"/>
          <w:szCs w:val="24"/>
        </w:rPr>
      </w:pPr>
    </w:p>
    <w:p w:rsidR="00A17C8F" w:rsidRDefault="00A17C8F" w:rsidP="000F6944">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Informacija apie </w:t>
      </w:r>
      <w:r w:rsidR="00BF72D3">
        <w:rPr>
          <w:rFonts w:ascii="Times New Roman" w:hAnsi="Times New Roman" w:cs="Times New Roman"/>
          <w:sz w:val="24"/>
          <w:szCs w:val="24"/>
        </w:rPr>
        <w:t xml:space="preserve">siūlomą </w:t>
      </w:r>
      <w:r>
        <w:rPr>
          <w:rFonts w:ascii="Times New Roman" w:hAnsi="Times New Roman" w:cs="Times New Roman"/>
          <w:sz w:val="24"/>
          <w:szCs w:val="24"/>
        </w:rPr>
        <w:t>Tinklo darbo grupę</w:t>
      </w:r>
      <w:r w:rsidR="000F6944" w:rsidRPr="000F6944">
        <w:rPr>
          <w:rFonts w:ascii="Times New Roman" w:hAnsi="Times New Roman" w:cs="Times New Roman"/>
          <w:color w:val="FF0000"/>
          <w:sz w:val="24"/>
          <w:szCs w:val="24"/>
        </w:rPr>
        <w:t>*</w:t>
      </w:r>
      <w:bookmarkStart w:id="0" w:name="_GoBack"/>
      <w:bookmarkEnd w:id="0"/>
    </w:p>
    <w:tbl>
      <w:tblPr>
        <w:tblStyle w:val="Lentelstinklelis"/>
        <w:tblW w:w="0" w:type="auto"/>
        <w:tblLook w:val="04A0" w:firstRow="1" w:lastRow="0" w:firstColumn="1" w:lastColumn="0" w:noHBand="0" w:noVBand="1"/>
      </w:tblPr>
      <w:tblGrid>
        <w:gridCol w:w="2427"/>
        <w:gridCol w:w="7201"/>
      </w:tblGrid>
      <w:tr w:rsidR="007F5EE3" w:rsidTr="000A14FF">
        <w:tc>
          <w:tcPr>
            <w:tcW w:w="2463" w:type="dxa"/>
          </w:tcPr>
          <w:p w:rsidR="007F5EE3" w:rsidRDefault="007F5EE3" w:rsidP="000F30ED">
            <w:pPr>
              <w:ind w:firstLine="0"/>
              <w:jc w:val="both"/>
              <w:rPr>
                <w:rFonts w:ascii="Times New Roman" w:hAnsi="Times New Roman" w:cs="Times New Roman"/>
                <w:sz w:val="24"/>
                <w:szCs w:val="24"/>
              </w:rPr>
            </w:pPr>
            <w:r>
              <w:rPr>
                <w:rFonts w:ascii="Times New Roman" w:hAnsi="Times New Roman" w:cs="Times New Roman"/>
                <w:sz w:val="24"/>
                <w:szCs w:val="24"/>
              </w:rPr>
              <w:t>Siūlomas darbo grupės pavadinimas</w:t>
            </w:r>
          </w:p>
        </w:tc>
        <w:tc>
          <w:tcPr>
            <w:tcW w:w="7391" w:type="dxa"/>
          </w:tcPr>
          <w:p w:rsidR="007F5EE3" w:rsidRDefault="00C17365" w:rsidP="000F30ED">
            <w:pPr>
              <w:ind w:firstLine="0"/>
              <w:jc w:val="both"/>
              <w:rPr>
                <w:rFonts w:ascii="Times New Roman" w:hAnsi="Times New Roman" w:cs="Times New Roman"/>
                <w:sz w:val="24"/>
                <w:szCs w:val="24"/>
              </w:rPr>
            </w:pPr>
            <w:r>
              <w:rPr>
                <w:rFonts w:ascii="Times New Roman" w:hAnsi="Times New Roman" w:cs="Times New Roman"/>
                <w:sz w:val="24"/>
                <w:szCs w:val="24"/>
              </w:rPr>
              <w:t>Socialinio verslo gairių pareiškėjams, teikiantiems paraiškas pagal Lietuvos kaimo plėtros 2014–2020 metų programos priemones rengimo laikinoji darbo grupė</w:t>
            </w:r>
          </w:p>
        </w:tc>
      </w:tr>
      <w:tr w:rsidR="007F5EE3" w:rsidTr="008D1E62">
        <w:tc>
          <w:tcPr>
            <w:tcW w:w="2463" w:type="dxa"/>
          </w:tcPr>
          <w:p w:rsidR="007F5EE3" w:rsidRDefault="003A71C6" w:rsidP="000F30ED">
            <w:pPr>
              <w:ind w:firstLine="0"/>
              <w:jc w:val="both"/>
              <w:rPr>
                <w:rFonts w:ascii="Times New Roman" w:hAnsi="Times New Roman" w:cs="Times New Roman"/>
                <w:sz w:val="24"/>
                <w:szCs w:val="24"/>
              </w:rPr>
            </w:pPr>
            <w:r>
              <w:rPr>
                <w:rFonts w:ascii="Times New Roman" w:hAnsi="Times New Roman" w:cs="Times New Roman"/>
                <w:sz w:val="24"/>
                <w:szCs w:val="24"/>
              </w:rPr>
              <w:t>Klausimas</w:t>
            </w:r>
            <w:r w:rsidR="007F5EE3">
              <w:rPr>
                <w:rFonts w:ascii="Times New Roman" w:hAnsi="Times New Roman" w:cs="Times New Roman"/>
                <w:sz w:val="24"/>
                <w:szCs w:val="24"/>
              </w:rPr>
              <w:t>, kuria</w:t>
            </w:r>
            <w:r>
              <w:rPr>
                <w:rFonts w:ascii="Times New Roman" w:hAnsi="Times New Roman" w:cs="Times New Roman"/>
                <w:sz w:val="24"/>
                <w:szCs w:val="24"/>
              </w:rPr>
              <w:t>m</w:t>
            </w:r>
            <w:r w:rsidR="007F5EE3">
              <w:rPr>
                <w:rFonts w:ascii="Times New Roman" w:hAnsi="Times New Roman" w:cs="Times New Roman"/>
                <w:sz w:val="24"/>
                <w:szCs w:val="24"/>
              </w:rPr>
              <w:t xml:space="preserve"> spręsti inicijuojama darbo grupė </w:t>
            </w:r>
          </w:p>
          <w:p w:rsidR="007F5EE3" w:rsidRPr="007F5EE3" w:rsidRDefault="007F5EE3" w:rsidP="00BF72D3">
            <w:pPr>
              <w:ind w:firstLine="0"/>
              <w:jc w:val="both"/>
              <w:rPr>
                <w:rFonts w:ascii="Times New Roman" w:hAnsi="Times New Roman" w:cs="Times New Roman"/>
                <w:sz w:val="20"/>
                <w:szCs w:val="20"/>
              </w:rPr>
            </w:pPr>
            <w:r w:rsidRPr="007F5EE3">
              <w:rPr>
                <w:rFonts w:ascii="Times New Roman" w:hAnsi="Times New Roman" w:cs="Times New Roman"/>
                <w:i/>
                <w:sz w:val="20"/>
                <w:szCs w:val="20"/>
              </w:rPr>
              <w:t>(trumpai pateiki</w:t>
            </w:r>
            <w:r w:rsidR="00F61733">
              <w:rPr>
                <w:rFonts w:ascii="Times New Roman" w:hAnsi="Times New Roman" w:cs="Times New Roman"/>
                <w:i/>
                <w:sz w:val="20"/>
                <w:szCs w:val="20"/>
              </w:rPr>
              <w:t>a</w:t>
            </w:r>
            <w:r w:rsidRPr="007F5EE3">
              <w:rPr>
                <w:rFonts w:ascii="Times New Roman" w:hAnsi="Times New Roman" w:cs="Times New Roman"/>
                <w:i/>
                <w:sz w:val="20"/>
                <w:szCs w:val="20"/>
              </w:rPr>
              <w:t xml:space="preserve">mas </w:t>
            </w:r>
            <w:r w:rsidR="00BF72D3">
              <w:rPr>
                <w:rFonts w:ascii="Times New Roman" w:hAnsi="Times New Roman" w:cs="Times New Roman"/>
                <w:i/>
                <w:sz w:val="20"/>
                <w:szCs w:val="20"/>
              </w:rPr>
              <w:t>situacijos</w:t>
            </w:r>
            <w:r w:rsidR="00BF72D3" w:rsidRPr="007F5EE3">
              <w:rPr>
                <w:rFonts w:ascii="Times New Roman" w:hAnsi="Times New Roman" w:cs="Times New Roman"/>
                <w:i/>
                <w:sz w:val="20"/>
                <w:szCs w:val="20"/>
              </w:rPr>
              <w:t xml:space="preserve"> </w:t>
            </w:r>
            <w:r w:rsidRPr="007F5EE3">
              <w:rPr>
                <w:rFonts w:ascii="Times New Roman" w:hAnsi="Times New Roman" w:cs="Times New Roman"/>
                <w:i/>
                <w:sz w:val="20"/>
                <w:szCs w:val="20"/>
              </w:rPr>
              <w:t>apibūdinimas)</w:t>
            </w:r>
          </w:p>
        </w:tc>
        <w:tc>
          <w:tcPr>
            <w:tcW w:w="7391" w:type="dxa"/>
          </w:tcPr>
          <w:p w:rsidR="007F5EE3" w:rsidRDefault="00C17365" w:rsidP="000F30ED">
            <w:pPr>
              <w:ind w:firstLine="0"/>
              <w:jc w:val="both"/>
              <w:rPr>
                <w:rFonts w:ascii="Times New Roman" w:hAnsi="Times New Roman" w:cs="Times New Roman"/>
                <w:sz w:val="24"/>
                <w:szCs w:val="24"/>
              </w:rPr>
            </w:pPr>
            <w:r>
              <w:rPr>
                <w:rFonts w:ascii="Times New Roman" w:hAnsi="Times New Roman" w:cs="Times New Roman"/>
                <w:sz w:val="24"/>
                <w:szCs w:val="24"/>
              </w:rPr>
              <w:t xml:space="preserve">Darbo grupė inicijuojama Tinklo sekretoriato, siekiant tinkamai parengti socialinio verslo gaires pareiškėjams, teikiantiems paraiškas pagal Lietuvos kaimo plėtros 2014–2020 metų programos (KPP) priemones. Vienas svarbiausiu laikinosios darbo grupės uždavinių socialinio verslo gairėse sinchronizuoti socialinio verslo koncepciją ir KPP tinkamumo sąlygas bei reikalavimus pareiškėjams bei įgyvendinamiems projektams. </w:t>
            </w:r>
          </w:p>
        </w:tc>
      </w:tr>
      <w:tr w:rsidR="007F5EE3" w:rsidTr="00E004BB">
        <w:tc>
          <w:tcPr>
            <w:tcW w:w="2463" w:type="dxa"/>
          </w:tcPr>
          <w:p w:rsidR="007F5EE3" w:rsidRDefault="003A71C6" w:rsidP="003A71C6">
            <w:pPr>
              <w:ind w:firstLine="0"/>
              <w:jc w:val="both"/>
              <w:rPr>
                <w:rFonts w:ascii="Times New Roman" w:hAnsi="Times New Roman" w:cs="Times New Roman"/>
                <w:sz w:val="24"/>
                <w:szCs w:val="24"/>
              </w:rPr>
            </w:pPr>
            <w:r>
              <w:rPr>
                <w:rFonts w:ascii="Times New Roman" w:hAnsi="Times New Roman" w:cs="Times New Roman"/>
                <w:sz w:val="24"/>
                <w:szCs w:val="24"/>
              </w:rPr>
              <w:t xml:space="preserve">Klausimo </w:t>
            </w:r>
            <w:r w:rsidR="007F5EE3">
              <w:rPr>
                <w:rFonts w:ascii="Times New Roman" w:hAnsi="Times New Roman" w:cs="Times New Roman"/>
                <w:sz w:val="24"/>
                <w:szCs w:val="24"/>
              </w:rPr>
              <w:t xml:space="preserve">mastas </w:t>
            </w:r>
            <w:r w:rsidR="007F5EE3" w:rsidRPr="007F5EE3">
              <w:rPr>
                <w:rFonts w:ascii="Times New Roman" w:hAnsi="Times New Roman" w:cs="Times New Roman"/>
                <w:i/>
                <w:sz w:val="20"/>
                <w:szCs w:val="20"/>
              </w:rPr>
              <w:t>(</w:t>
            </w:r>
            <w:r w:rsidR="00F61733" w:rsidRPr="007F5EE3">
              <w:rPr>
                <w:rFonts w:ascii="Times New Roman" w:hAnsi="Times New Roman" w:cs="Times New Roman"/>
                <w:i/>
                <w:sz w:val="20"/>
                <w:szCs w:val="20"/>
              </w:rPr>
              <w:t>pateiki</w:t>
            </w:r>
            <w:r w:rsidR="00F61733">
              <w:rPr>
                <w:rFonts w:ascii="Times New Roman" w:hAnsi="Times New Roman" w:cs="Times New Roman"/>
                <w:i/>
                <w:sz w:val="20"/>
                <w:szCs w:val="20"/>
              </w:rPr>
              <w:t>a</w:t>
            </w:r>
            <w:r w:rsidR="00F61733" w:rsidRPr="007F5EE3">
              <w:rPr>
                <w:rFonts w:ascii="Times New Roman" w:hAnsi="Times New Roman" w:cs="Times New Roman"/>
                <w:i/>
                <w:sz w:val="20"/>
                <w:szCs w:val="20"/>
              </w:rPr>
              <w:t>m</w:t>
            </w:r>
            <w:r w:rsidR="00F61733">
              <w:rPr>
                <w:rFonts w:ascii="Times New Roman" w:hAnsi="Times New Roman" w:cs="Times New Roman"/>
                <w:i/>
                <w:sz w:val="20"/>
                <w:szCs w:val="20"/>
              </w:rPr>
              <w:t>a</w:t>
            </w:r>
            <w:r w:rsidR="00F61733" w:rsidRPr="007F5EE3">
              <w:rPr>
                <w:rFonts w:ascii="Times New Roman" w:hAnsi="Times New Roman" w:cs="Times New Roman"/>
                <w:i/>
                <w:sz w:val="20"/>
                <w:szCs w:val="20"/>
              </w:rPr>
              <w:t xml:space="preserve"> </w:t>
            </w:r>
            <w:r w:rsidR="007F5EE3" w:rsidRPr="007F5EE3">
              <w:rPr>
                <w:rFonts w:ascii="Times New Roman" w:hAnsi="Times New Roman" w:cs="Times New Roman"/>
                <w:i/>
                <w:sz w:val="20"/>
                <w:szCs w:val="20"/>
              </w:rPr>
              <w:t>informacija, kiek ši</w:t>
            </w:r>
            <w:r>
              <w:rPr>
                <w:rFonts w:ascii="Times New Roman" w:hAnsi="Times New Roman" w:cs="Times New Roman"/>
                <w:i/>
                <w:sz w:val="20"/>
                <w:szCs w:val="20"/>
              </w:rPr>
              <w:t>s</w:t>
            </w:r>
            <w:r w:rsidR="007F5EE3" w:rsidRPr="007F5EE3">
              <w:rPr>
                <w:rFonts w:ascii="Times New Roman" w:hAnsi="Times New Roman" w:cs="Times New Roman"/>
                <w:i/>
                <w:sz w:val="20"/>
                <w:szCs w:val="20"/>
              </w:rPr>
              <w:t xml:space="preserve"> </w:t>
            </w:r>
            <w:r>
              <w:rPr>
                <w:rFonts w:ascii="Times New Roman" w:hAnsi="Times New Roman" w:cs="Times New Roman"/>
                <w:i/>
                <w:sz w:val="20"/>
                <w:szCs w:val="20"/>
              </w:rPr>
              <w:t xml:space="preserve"> klausimas</w:t>
            </w:r>
            <w:r w:rsidR="00F61733" w:rsidRPr="007F5EE3">
              <w:rPr>
                <w:rFonts w:ascii="Times New Roman" w:hAnsi="Times New Roman" w:cs="Times New Roman"/>
                <w:i/>
                <w:sz w:val="20"/>
                <w:szCs w:val="20"/>
              </w:rPr>
              <w:t xml:space="preserve"> </w:t>
            </w:r>
            <w:r w:rsidR="00A26198">
              <w:rPr>
                <w:rFonts w:ascii="Times New Roman" w:hAnsi="Times New Roman" w:cs="Times New Roman"/>
                <w:i/>
                <w:sz w:val="20"/>
                <w:szCs w:val="20"/>
              </w:rPr>
              <w:t>susij</w:t>
            </w:r>
            <w:r>
              <w:rPr>
                <w:rFonts w:ascii="Times New Roman" w:hAnsi="Times New Roman" w:cs="Times New Roman"/>
                <w:i/>
                <w:sz w:val="20"/>
                <w:szCs w:val="20"/>
              </w:rPr>
              <w:t>ęs</w:t>
            </w:r>
            <w:r w:rsidR="00A26198">
              <w:rPr>
                <w:rFonts w:ascii="Times New Roman" w:hAnsi="Times New Roman" w:cs="Times New Roman"/>
                <w:i/>
                <w:sz w:val="20"/>
                <w:szCs w:val="20"/>
              </w:rPr>
              <w:t xml:space="preserve"> su Lietuvos kaimo plėtros 2014–2020 metų programos priemonių įgyvendinimu), </w:t>
            </w:r>
          </w:p>
        </w:tc>
        <w:tc>
          <w:tcPr>
            <w:tcW w:w="7391" w:type="dxa"/>
          </w:tcPr>
          <w:p w:rsidR="007F5EE3" w:rsidRDefault="00C17365" w:rsidP="00C17365">
            <w:pPr>
              <w:ind w:firstLine="0"/>
              <w:jc w:val="both"/>
              <w:rPr>
                <w:rFonts w:ascii="Times New Roman" w:hAnsi="Times New Roman" w:cs="Times New Roman"/>
                <w:sz w:val="24"/>
                <w:szCs w:val="24"/>
              </w:rPr>
            </w:pPr>
            <w:r>
              <w:rPr>
                <w:rFonts w:ascii="Times New Roman" w:hAnsi="Times New Roman" w:cs="Times New Roman"/>
                <w:sz w:val="24"/>
                <w:szCs w:val="24"/>
              </w:rPr>
              <w:t xml:space="preserve">Socialinio verslo gairių parengimas itin aktualus vietos veiklos grupėms ir pagal jų parengtas vietos plėtros strategijas ketinantiems įgyvendinti vietos projektus vietos projektų vykdytojams. Parengtos socialinio verslo gairės, bus puikus įrankis socialiniams verslininkams įgyvendinant socialinius verslus, siekiant teigiamo ir pamatuojamo socialinio poveikio bet ir suderinant socialinio verslo projektus su KPP bei priemonių „LEADER“ ir „Parama investicijoms, skirtoms ekonominės veiklos pradžiai kaimo </w:t>
            </w:r>
            <w:r w:rsidR="00AF24F4">
              <w:rPr>
                <w:rFonts w:ascii="Times New Roman" w:hAnsi="Times New Roman" w:cs="Times New Roman"/>
                <w:sz w:val="24"/>
                <w:szCs w:val="24"/>
              </w:rPr>
              <w:t>vietovėse</w:t>
            </w:r>
            <w:r>
              <w:rPr>
                <w:rFonts w:ascii="Times New Roman" w:hAnsi="Times New Roman" w:cs="Times New Roman"/>
                <w:sz w:val="24"/>
                <w:szCs w:val="24"/>
              </w:rPr>
              <w:t>“</w:t>
            </w:r>
            <w:r w:rsidR="00AF24F4">
              <w:rPr>
                <w:rFonts w:ascii="Times New Roman" w:hAnsi="Times New Roman" w:cs="Times New Roman"/>
                <w:sz w:val="24"/>
                <w:szCs w:val="24"/>
              </w:rPr>
              <w:t xml:space="preserve"> įgyvendinimo taisyklėse nustatytais reikalavimais ir tinkamumo sąlygomis. Tinkamai įgyvendinami socialinio verslo projektai labiausiai prisidės prie 6B horizontaliojo ES prioriteto tikslų, todėl būtina užtikrinti tinkamą socialinio verslo įgyvendinimo reglamentavimą bei pasiekto poveikio matavimą. </w:t>
            </w:r>
          </w:p>
        </w:tc>
      </w:tr>
      <w:tr w:rsidR="007F5EE3" w:rsidTr="00721C85">
        <w:tc>
          <w:tcPr>
            <w:tcW w:w="2463" w:type="dxa"/>
          </w:tcPr>
          <w:p w:rsidR="007F5EE3" w:rsidRDefault="003A71C6" w:rsidP="00BF72D3">
            <w:pPr>
              <w:ind w:firstLine="0"/>
              <w:jc w:val="both"/>
              <w:rPr>
                <w:rFonts w:ascii="Times New Roman" w:hAnsi="Times New Roman" w:cs="Times New Roman"/>
                <w:sz w:val="24"/>
                <w:szCs w:val="24"/>
              </w:rPr>
            </w:pPr>
            <w:r>
              <w:rPr>
                <w:rFonts w:ascii="Times New Roman" w:hAnsi="Times New Roman" w:cs="Times New Roman"/>
                <w:sz w:val="24"/>
                <w:szCs w:val="24"/>
              </w:rPr>
              <w:t xml:space="preserve">Klausimo </w:t>
            </w:r>
            <w:r w:rsidR="007F5EE3">
              <w:rPr>
                <w:rFonts w:ascii="Times New Roman" w:hAnsi="Times New Roman" w:cs="Times New Roman"/>
                <w:sz w:val="24"/>
                <w:szCs w:val="24"/>
              </w:rPr>
              <w:t xml:space="preserve">aktualumas </w:t>
            </w:r>
            <w:r w:rsidR="007F5EE3" w:rsidRPr="007F5EE3">
              <w:rPr>
                <w:rFonts w:ascii="Times New Roman" w:hAnsi="Times New Roman" w:cs="Times New Roman"/>
                <w:i/>
                <w:sz w:val="20"/>
                <w:szCs w:val="20"/>
              </w:rPr>
              <w:t>(nurodoma informacija</w:t>
            </w:r>
            <w:r w:rsidR="00F61733">
              <w:rPr>
                <w:rFonts w:ascii="Times New Roman" w:hAnsi="Times New Roman" w:cs="Times New Roman"/>
                <w:i/>
                <w:sz w:val="20"/>
                <w:szCs w:val="20"/>
              </w:rPr>
              <w:t>,</w:t>
            </w:r>
            <w:r w:rsidR="007F5EE3" w:rsidRPr="007F5EE3">
              <w:rPr>
                <w:rFonts w:ascii="Times New Roman" w:hAnsi="Times New Roman" w:cs="Times New Roman"/>
                <w:i/>
                <w:sz w:val="20"/>
                <w:szCs w:val="20"/>
              </w:rPr>
              <w:t xml:space="preserve"> ar ši </w:t>
            </w:r>
            <w:r w:rsidR="00767ED3">
              <w:rPr>
                <w:rFonts w:ascii="Times New Roman" w:hAnsi="Times New Roman" w:cs="Times New Roman"/>
                <w:i/>
                <w:sz w:val="20"/>
                <w:szCs w:val="20"/>
              </w:rPr>
              <w:t>situacija</w:t>
            </w:r>
            <w:r w:rsidR="00767ED3" w:rsidRPr="007F5EE3">
              <w:rPr>
                <w:rFonts w:ascii="Times New Roman" w:hAnsi="Times New Roman" w:cs="Times New Roman"/>
                <w:i/>
                <w:sz w:val="20"/>
                <w:szCs w:val="20"/>
              </w:rPr>
              <w:t xml:space="preserve"> </w:t>
            </w:r>
            <w:r w:rsidR="007F5EE3" w:rsidRPr="007F5EE3">
              <w:rPr>
                <w:rFonts w:ascii="Times New Roman" w:hAnsi="Times New Roman" w:cs="Times New Roman"/>
                <w:i/>
                <w:sz w:val="20"/>
                <w:szCs w:val="20"/>
              </w:rPr>
              <w:t>yra aktuali ateičiai, ar ji aktuali esamu laiku vykdomiems veiksma</w:t>
            </w:r>
            <w:r w:rsidR="007F5EE3">
              <w:rPr>
                <w:rFonts w:ascii="Times New Roman" w:hAnsi="Times New Roman" w:cs="Times New Roman"/>
                <w:i/>
                <w:sz w:val="20"/>
                <w:szCs w:val="20"/>
              </w:rPr>
              <w:t>m</w:t>
            </w:r>
            <w:r w:rsidR="007F5EE3" w:rsidRPr="007F5EE3">
              <w:rPr>
                <w:rFonts w:ascii="Times New Roman" w:hAnsi="Times New Roman" w:cs="Times New Roman"/>
                <w:i/>
                <w:sz w:val="20"/>
                <w:szCs w:val="20"/>
              </w:rPr>
              <w:t>s)</w:t>
            </w:r>
          </w:p>
        </w:tc>
        <w:tc>
          <w:tcPr>
            <w:tcW w:w="7391" w:type="dxa"/>
          </w:tcPr>
          <w:p w:rsidR="007F5EE3" w:rsidRDefault="00F86688" w:rsidP="00290A72">
            <w:pPr>
              <w:ind w:firstLine="0"/>
              <w:jc w:val="both"/>
              <w:rPr>
                <w:rFonts w:ascii="Times New Roman" w:hAnsi="Times New Roman" w:cs="Times New Roman"/>
                <w:sz w:val="24"/>
                <w:szCs w:val="24"/>
              </w:rPr>
            </w:pPr>
            <w:r>
              <w:rPr>
                <w:rFonts w:ascii="Times New Roman" w:hAnsi="Times New Roman" w:cs="Times New Roman"/>
                <w:sz w:val="24"/>
                <w:szCs w:val="24"/>
              </w:rPr>
              <w:t xml:space="preserve">Darbo grupės uždavinys aktualus </w:t>
            </w:r>
            <w:r w:rsidR="00290A72">
              <w:rPr>
                <w:rFonts w:ascii="Times New Roman" w:hAnsi="Times New Roman" w:cs="Times New Roman"/>
                <w:sz w:val="24"/>
                <w:szCs w:val="24"/>
              </w:rPr>
              <w:t>esamu</w:t>
            </w:r>
            <w:r>
              <w:rPr>
                <w:rFonts w:ascii="Times New Roman" w:hAnsi="Times New Roman" w:cs="Times New Roman"/>
                <w:sz w:val="24"/>
                <w:szCs w:val="24"/>
              </w:rPr>
              <w:t xml:space="preserve"> laiku</w:t>
            </w:r>
            <w:r w:rsidR="00290A72">
              <w:rPr>
                <w:rFonts w:ascii="Times New Roman" w:hAnsi="Times New Roman" w:cs="Times New Roman"/>
                <w:sz w:val="24"/>
                <w:szCs w:val="24"/>
              </w:rPr>
              <w:t xml:space="preserve">, kadangi nuo 2017 m. pradedamos įgyvendinti vietos plėtros strategijos, taip pat socialinio verslo gairės svarbios pareiškėjams, parteikusiems paraiškas pagal 2016 m. paraiškų priėmimą pagal KPP priemonę „Parama investicijoms, skirtoms ekonominės veiklos pradžiai kaimo vietovėse“. </w:t>
            </w:r>
          </w:p>
        </w:tc>
      </w:tr>
    </w:tbl>
    <w:p w:rsidR="007F5EE3" w:rsidRDefault="007F5EE3" w:rsidP="000F30ED">
      <w:pPr>
        <w:jc w:val="both"/>
        <w:rPr>
          <w:rFonts w:ascii="Times New Roman" w:hAnsi="Times New Roman" w:cs="Times New Roman"/>
          <w:sz w:val="24"/>
          <w:szCs w:val="24"/>
        </w:rPr>
      </w:pPr>
    </w:p>
    <w:p w:rsidR="00A57AF3" w:rsidRDefault="00A17C8F" w:rsidP="000F6944">
      <w:pPr>
        <w:pStyle w:val="Sraopastraipa"/>
        <w:numPr>
          <w:ilvl w:val="0"/>
          <w:numId w:val="1"/>
        </w:numPr>
        <w:jc w:val="both"/>
        <w:rPr>
          <w:rFonts w:ascii="Times New Roman" w:hAnsi="Times New Roman" w:cs="Times New Roman"/>
          <w:sz w:val="24"/>
          <w:szCs w:val="24"/>
        </w:rPr>
      </w:pPr>
      <w:r w:rsidRPr="00A17C8F">
        <w:rPr>
          <w:rFonts w:ascii="Times New Roman" w:hAnsi="Times New Roman" w:cs="Times New Roman"/>
          <w:sz w:val="24"/>
          <w:szCs w:val="24"/>
        </w:rPr>
        <w:t xml:space="preserve">Informacija </w:t>
      </w:r>
      <w:r w:rsidR="005536CA">
        <w:rPr>
          <w:rFonts w:ascii="Times New Roman" w:hAnsi="Times New Roman" w:cs="Times New Roman"/>
          <w:sz w:val="24"/>
          <w:szCs w:val="24"/>
        </w:rPr>
        <w:t xml:space="preserve">apie </w:t>
      </w:r>
      <w:r w:rsidRPr="00A17C8F">
        <w:rPr>
          <w:rFonts w:ascii="Times New Roman" w:hAnsi="Times New Roman" w:cs="Times New Roman"/>
          <w:sz w:val="24"/>
          <w:szCs w:val="24"/>
        </w:rPr>
        <w:t>planuojam</w:t>
      </w:r>
      <w:r w:rsidR="005536CA">
        <w:rPr>
          <w:rFonts w:ascii="Times New Roman" w:hAnsi="Times New Roman" w:cs="Times New Roman"/>
          <w:sz w:val="24"/>
          <w:szCs w:val="24"/>
        </w:rPr>
        <w:t>os</w:t>
      </w:r>
      <w:r w:rsidRPr="00A17C8F">
        <w:rPr>
          <w:rFonts w:ascii="Times New Roman" w:hAnsi="Times New Roman" w:cs="Times New Roman"/>
          <w:sz w:val="24"/>
          <w:szCs w:val="24"/>
        </w:rPr>
        <w:t xml:space="preserve"> darbo grupės narių institucinę ir (arba) organizacinę sudėtį</w:t>
      </w:r>
      <w:r w:rsidR="000F6944" w:rsidRPr="000F6944">
        <w:rPr>
          <w:rFonts w:ascii="Times New Roman" w:hAnsi="Times New Roman" w:cs="Times New Roman"/>
          <w:color w:val="FF0000"/>
          <w:sz w:val="24"/>
          <w:szCs w:val="24"/>
        </w:rPr>
        <w:t>*</w:t>
      </w:r>
      <w:r w:rsidR="00A57AF3">
        <w:rPr>
          <w:rFonts w:ascii="Times New Roman" w:hAnsi="Times New Roman" w:cs="Times New Roman"/>
          <w:sz w:val="24"/>
          <w:szCs w:val="24"/>
        </w:rPr>
        <w:t>:</w:t>
      </w:r>
    </w:p>
    <w:p w:rsidR="00A17C8F" w:rsidRPr="00A57AF3" w:rsidRDefault="00A57AF3" w:rsidP="00A57AF3">
      <w:pPr>
        <w:ind w:firstLine="0"/>
        <w:jc w:val="both"/>
        <w:rPr>
          <w:rFonts w:ascii="Times New Roman" w:hAnsi="Times New Roman" w:cs="Times New Roman"/>
          <w:sz w:val="24"/>
          <w:szCs w:val="24"/>
        </w:rPr>
      </w:pPr>
      <w:r w:rsidRPr="00A57AF3">
        <w:rPr>
          <w:rFonts w:ascii="Times New Roman" w:hAnsi="Times New Roman" w:cs="Times New Roman"/>
          <w:i/>
          <w:sz w:val="20"/>
          <w:szCs w:val="20"/>
        </w:rPr>
        <w:t xml:space="preserve">(rekomenduojama Tinklo darbo grupes formuoti </w:t>
      </w:r>
      <w:r w:rsidR="003A71C6">
        <w:rPr>
          <w:rFonts w:ascii="Times New Roman" w:hAnsi="Times New Roman" w:cs="Times New Roman"/>
          <w:i/>
          <w:sz w:val="20"/>
          <w:szCs w:val="20"/>
        </w:rPr>
        <w:t xml:space="preserve">ne </w:t>
      </w:r>
      <w:r w:rsidR="00767ED3">
        <w:rPr>
          <w:rFonts w:ascii="Times New Roman" w:hAnsi="Times New Roman" w:cs="Times New Roman"/>
          <w:i/>
          <w:sz w:val="20"/>
          <w:szCs w:val="20"/>
        </w:rPr>
        <w:t xml:space="preserve">didesnes </w:t>
      </w:r>
      <w:r w:rsidR="003A71C6">
        <w:rPr>
          <w:rFonts w:ascii="Times New Roman" w:hAnsi="Times New Roman" w:cs="Times New Roman"/>
          <w:i/>
          <w:sz w:val="20"/>
          <w:szCs w:val="20"/>
        </w:rPr>
        <w:t>kaip iš 10 asmenų</w:t>
      </w:r>
      <w:r w:rsidRPr="00A57AF3">
        <w:rPr>
          <w:rFonts w:ascii="Times New Roman" w:hAnsi="Times New Roman" w:cs="Times New Roman"/>
          <w:i/>
          <w:sz w:val="20"/>
          <w:szCs w:val="20"/>
        </w:rPr>
        <w:t>. Lentelė papildoma tiek būtinų eilučių, kiek planuojama įtraukti institucijų ar organizacijų)</w:t>
      </w:r>
      <w:r w:rsidR="00A17C8F" w:rsidRPr="00A57AF3">
        <w:rPr>
          <w:rFonts w:ascii="Times New Roman" w:hAnsi="Times New Roman" w:cs="Times New Roman"/>
          <w:sz w:val="24"/>
          <w:szCs w:val="24"/>
        </w:rPr>
        <w:t xml:space="preserve"> </w:t>
      </w:r>
    </w:p>
    <w:tbl>
      <w:tblPr>
        <w:tblStyle w:val="Lentelstinklelis"/>
        <w:tblW w:w="0" w:type="auto"/>
        <w:tblLook w:val="04A0" w:firstRow="1" w:lastRow="0" w:firstColumn="1" w:lastColumn="0" w:noHBand="0" w:noVBand="1"/>
      </w:tblPr>
      <w:tblGrid>
        <w:gridCol w:w="670"/>
        <w:gridCol w:w="3738"/>
        <w:gridCol w:w="5220"/>
      </w:tblGrid>
      <w:tr w:rsidR="007F5EE3" w:rsidTr="007773F8">
        <w:tc>
          <w:tcPr>
            <w:tcW w:w="670" w:type="dxa"/>
            <w:shd w:val="clear" w:color="auto" w:fill="D9E2F3" w:themeFill="accent5" w:themeFillTint="33"/>
          </w:tcPr>
          <w:p w:rsidR="007F5EE3" w:rsidRPr="0071212E" w:rsidRDefault="0057036A">
            <w:pPr>
              <w:ind w:firstLine="0"/>
              <w:jc w:val="center"/>
              <w:rPr>
                <w:rFonts w:ascii="Times New Roman" w:hAnsi="Times New Roman" w:cs="Times New Roman"/>
                <w:sz w:val="24"/>
                <w:szCs w:val="24"/>
              </w:rPr>
            </w:pPr>
            <w:r w:rsidRPr="0071212E">
              <w:rPr>
                <w:rFonts w:ascii="Times New Roman" w:hAnsi="Times New Roman" w:cs="Times New Roman"/>
                <w:sz w:val="24"/>
                <w:szCs w:val="24"/>
              </w:rPr>
              <w:t>Eil. Nr.</w:t>
            </w:r>
          </w:p>
        </w:tc>
        <w:tc>
          <w:tcPr>
            <w:tcW w:w="3738" w:type="dxa"/>
            <w:shd w:val="clear" w:color="auto" w:fill="D9E2F3" w:themeFill="accent5" w:themeFillTint="33"/>
          </w:tcPr>
          <w:p w:rsidR="007F5EE3" w:rsidRPr="0071212E" w:rsidRDefault="0057036A">
            <w:pPr>
              <w:ind w:firstLine="0"/>
              <w:jc w:val="center"/>
              <w:rPr>
                <w:rFonts w:ascii="Times New Roman" w:hAnsi="Times New Roman" w:cs="Times New Roman"/>
                <w:sz w:val="24"/>
                <w:szCs w:val="24"/>
              </w:rPr>
            </w:pPr>
            <w:r w:rsidRPr="0071212E">
              <w:rPr>
                <w:rFonts w:ascii="Times New Roman" w:hAnsi="Times New Roman" w:cs="Times New Roman"/>
                <w:sz w:val="24"/>
                <w:szCs w:val="24"/>
              </w:rPr>
              <w:t>Institucijos ar organizacijos pavadinimas</w:t>
            </w:r>
          </w:p>
        </w:tc>
        <w:tc>
          <w:tcPr>
            <w:tcW w:w="5220" w:type="dxa"/>
            <w:shd w:val="clear" w:color="auto" w:fill="D9E2F3" w:themeFill="accent5" w:themeFillTint="33"/>
          </w:tcPr>
          <w:p w:rsidR="007F5EE3" w:rsidRPr="0071212E" w:rsidRDefault="0057036A" w:rsidP="00070C4F">
            <w:pPr>
              <w:ind w:firstLine="0"/>
              <w:jc w:val="both"/>
              <w:rPr>
                <w:rFonts w:ascii="Times New Roman" w:hAnsi="Times New Roman" w:cs="Times New Roman"/>
                <w:sz w:val="24"/>
                <w:szCs w:val="24"/>
              </w:rPr>
            </w:pPr>
            <w:r w:rsidRPr="0071212E">
              <w:rPr>
                <w:rFonts w:ascii="Times New Roman" w:hAnsi="Times New Roman" w:cs="Times New Roman"/>
                <w:sz w:val="24"/>
                <w:szCs w:val="24"/>
              </w:rPr>
              <w:t xml:space="preserve">Trumpa informacija apie darbo grupės dalyvio įtraukimo priežastį (pvz.: Patirtis veikiant </w:t>
            </w:r>
            <w:r w:rsidRPr="0071212E">
              <w:rPr>
                <w:rFonts w:ascii="Times New Roman" w:hAnsi="Times New Roman" w:cs="Times New Roman"/>
                <w:sz w:val="24"/>
                <w:szCs w:val="24"/>
              </w:rPr>
              <w:lastRenderedPageBreak/>
              <w:t xml:space="preserve">konkrečioje srityje, kompetencijos, tiesioginė </w:t>
            </w:r>
            <w:r w:rsidR="00070C4F" w:rsidRPr="0071212E">
              <w:rPr>
                <w:rFonts w:ascii="Times New Roman" w:hAnsi="Times New Roman" w:cs="Times New Roman"/>
                <w:sz w:val="24"/>
                <w:szCs w:val="24"/>
              </w:rPr>
              <w:t>veik</w:t>
            </w:r>
            <w:r w:rsidR="00070C4F">
              <w:rPr>
                <w:rFonts w:ascii="Times New Roman" w:hAnsi="Times New Roman" w:cs="Times New Roman"/>
                <w:sz w:val="24"/>
                <w:szCs w:val="24"/>
              </w:rPr>
              <w:t>los</w:t>
            </w:r>
            <w:r w:rsidR="00070C4F" w:rsidRPr="0071212E">
              <w:rPr>
                <w:rFonts w:ascii="Times New Roman" w:hAnsi="Times New Roman" w:cs="Times New Roman"/>
                <w:sz w:val="24"/>
                <w:szCs w:val="24"/>
              </w:rPr>
              <w:t xml:space="preserve"> </w:t>
            </w:r>
            <w:r w:rsidRPr="0071212E">
              <w:rPr>
                <w:rFonts w:ascii="Times New Roman" w:hAnsi="Times New Roman" w:cs="Times New Roman"/>
                <w:sz w:val="24"/>
                <w:szCs w:val="24"/>
              </w:rPr>
              <w:t>sritis ir kt.)</w:t>
            </w:r>
          </w:p>
        </w:tc>
      </w:tr>
      <w:tr w:rsidR="007F5EE3" w:rsidTr="007773F8">
        <w:tc>
          <w:tcPr>
            <w:tcW w:w="670" w:type="dxa"/>
          </w:tcPr>
          <w:p w:rsidR="007F5EE3" w:rsidRPr="0071212E" w:rsidRDefault="0057036A">
            <w:pPr>
              <w:ind w:firstLine="0"/>
              <w:jc w:val="center"/>
              <w:rPr>
                <w:rFonts w:ascii="Times New Roman" w:hAnsi="Times New Roman" w:cs="Times New Roman"/>
                <w:sz w:val="24"/>
                <w:szCs w:val="24"/>
              </w:rPr>
            </w:pPr>
            <w:r w:rsidRPr="0071212E">
              <w:rPr>
                <w:rFonts w:ascii="Times New Roman" w:hAnsi="Times New Roman" w:cs="Times New Roman"/>
                <w:sz w:val="24"/>
                <w:szCs w:val="24"/>
              </w:rPr>
              <w:lastRenderedPageBreak/>
              <w:t>1.</w:t>
            </w:r>
          </w:p>
        </w:tc>
        <w:tc>
          <w:tcPr>
            <w:tcW w:w="3738" w:type="dxa"/>
          </w:tcPr>
          <w:p w:rsidR="007F5EE3" w:rsidRPr="0071212E" w:rsidRDefault="00290A72" w:rsidP="00290A72">
            <w:pPr>
              <w:ind w:firstLine="0"/>
              <w:jc w:val="both"/>
              <w:rPr>
                <w:rFonts w:ascii="Times New Roman" w:hAnsi="Times New Roman" w:cs="Times New Roman"/>
                <w:sz w:val="24"/>
                <w:szCs w:val="24"/>
              </w:rPr>
            </w:pPr>
            <w:r w:rsidRPr="00290A72">
              <w:rPr>
                <w:rFonts w:ascii="Times New Roman" w:hAnsi="Times New Roman" w:cs="Times New Roman"/>
                <w:sz w:val="24"/>
                <w:szCs w:val="24"/>
              </w:rPr>
              <w:t>VšĮ Neformalaus ugdymo namai</w:t>
            </w:r>
          </w:p>
        </w:tc>
        <w:tc>
          <w:tcPr>
            <w:tcW w:w="5220" w:type="dxa"/>
          </w:tcPr>
          <w:p w:rsidR="007F5EE3" w:rsidRPr="0071212E" w:rsidRDefault="00FE3117" w:rsidP="00FE3117">
            <w:pPr>
              <w:ind w:firstLine="0"/>
              <w:jc w:val="both"/>
              <w:rPr>
                <w:rFonts w:ascii="Times New Roman" w:hAnsi="Times New Roman" w:cs="Times New Roman"/>
                <w:sz w:val="24"/>
                <w:szCs w:val="24"/>
              </w:rPr>
            </w:pPr>
            <w:r>
              <w:rPr>
                <w:rFonts w:ascii="Times New Roman" w:hAnsi="Times New Roman" w:cs="Times New Roman"/>
                <w:sz w:val="24"/>
                <w:szCs w:val="24"/>
              </w:rPr>
              <w:t>Patirtis veikiant</w:t>
            </w:r>
            <w:r w:rsidR="00290A72">
              <w:rPr>
                <w:rFonts w:ascii="Times New Roman" w:hAnsi="Times New Roman" w:cs="Times New Roman"/>
                <w:sz w:val="24"/>
                <w:szCs w:val="24"/>
              </w:rPr>
              <w:t xml:space="preserve"> socialinio verslo vystymo srityje, indėlis kuriant socialinio verslo koncepciją.</w:t>
            </w:r>
          </w:p>
        </w:tc>
      </w:tr>
      <w:tr w:rsidR="007F5EE3" w:rsidTr="007773F8">
        <w:tc>
          <w:tcPr>
            <w:tcW w:w="670" w:type="dxa"/>
          </w:tcPr>
          <w:p w:rsidR="007F5EE3" w:rsidRPr="0071212E" w:rsidRDefault="0057036A">
            <w:pPr>
              <w:ind w:firstLine="0"/>
              <w:jc w:val="center"/>
              <w:rPr>
                <w:rFonts w:ascii="Times New Roman" w:hAnsi="Times New Roman" w:cs="Times New Roman"/>
                <w:sz w:val="24"/>
                <w:szCs w:val="24"/>
              </w:rPr>
            </w:pPr>
            <w:r w:rsidRPr="0071212E">
              <w:rPr>
                <w:rFonts w:ascii="Times New Roman" w:hAnsi="Times New Roman" w:cs="Times New Roman"/>
                <w:sz w:val="24"/>
                <w:szCs w:val="24"/>
              </w:rPr>
              <w:t>2.</w:t>
            </w:r>
          </w:p>
        </w:tc>
        <w:tc>
          <w:tcPr>
            <w:tcW w:w="3738" w:type="dxa"/>
          </w:tcPr>
          <w:p w:rsidR="007F5EE3" w:rsidRPr="0071212E" w:rsidRDefault="00290A72" w:rsidP="00290A72">
            <w:pPr>
              <w:ind w:firstLine="0"/>
              <w:jc w:val="both"/>
              <w:rPr>
                <w:rFonts w:ascii="Times New Roman" w:hAnsi="Times New Roman" w:cs="Times New Roman"/>
                <w:sz w:val="24"/>
                <w:szCs w:val="24"/>
              </w:rPr>
            </w:pPr>
            <w:r>
              <w:rPr>
                <w:rFonts w:ascii="Times New Roman" w:hAnsi="Times New Roman" w:cs="Times New Roman"/>
                <w:sz w:val="24"/>
                <w:szCs w:val="24"/>
              </w:rPr>
              <w:t>VšĮ „Geri norai“</w:t>
            </w:r>
          </w:p>
        </w:tc>
        <w:tc>
          <w:tcPr>
            <w:tcW w:w="5220" w:type="dxa"/>
          </w:tcPr>
          <w:p w:rsidR="007F5EE3" w:rsidRPr="0071212E" w:rsidRDefault="00FE3117" w:rsidP="00290A72">
            <w:pPr>
              <w:ind w:firstLine="0"/>
              <w:jc w:val="both"/>
              <w:rPr>
                <w:rFonts w:ascii="Times New Roman" w:hAnsi="Times New Roman" w:cs="Times New Roman"/>
                <w:sz w:val="24"/>
                <w:szCs w:val="24"/>
              </w:rPr>
            </w:pPr>
            <w:r w:rsidRPr="00FE3117">
              <w:rPr>
                <w:rFonts w:ascii="Times New Roman" w:hAnsi="Times New Roman" w:cs="Times New Roman"/>
                <w:sz w:val="24"/>
                <w:szCs w:val="24"/>
              </w:rPr>
              <w:t>Patirtis veikiant socialinio verslo vystymo srityje, indėlis kuriant socialinio verslo koncepciją.</w:t>
            </w:r>
          </w:p>
        </w:tc>
      </w:tr>
      <w:tr w:rsidR="0057036A" w:rsidTr="007773F8">
        <w:tc>
          <w:tcPr>
            <w:tcW w:w="670" w:type="dxa"/>
          </w:tcPr>
          <w:p w:rsidR="0057036A" w:rsidRPr="0071212E" w:rsidRDefault="0057036A">
            <w:pPr>
              <w:ind w:firstLine="0"/>
              <w:jc w:val="center"/>
              <w:rPr>
                <w:rFonts w:ascii="Times New Roman" w:hAnsi="Times New Roman" w:cs="Times New Roman"/>
                <w:sz w:val="24"/>
                <w:szCs w:val="24"/>
              </w:rPr>
            </w:pPr>
            <w:r w:rsidRPr="0071212E">
              <w:rPr>
                <w:rFonts w:ascii="Times New Roman" w:hAnsi="Times New Roman" w:cs="Times New Roman"/>
                <w:sz w:val="24"/>
                <w:szCs w:val="24"/>
              </w:rPr>
              <w:t>3.</w:t>
            </w:r>
          </w:p>
        </w:tc>
        <w:tc>
          <w:tcPr>
            <w:tcW w:w="3738" w:type="dxa"/>
          </w:tcPr>
          <w:p w:rsidR="0057036A" w:rsidRPr="0071212E" w:rsidRDefault="00290A72" w:rsidP="00290A72">
            <w:pPr>
              <w:ind w:firstLine="0"/>
              <w:jc w:val="both"/>
              <w:rPr>
                <w:rFonts w:ascii="Times New Roman" w:hAnsi="Times New Roman" w:cs="Times New Roman"/>
                <w:sz w:val="24"/>
                <w:szCs w:val="24"/>
              </w:rPr>
            </w:pPr>
            <w:proofErr w:type="spellStart"/>
            <w:r>
              <w:rPr>
                <w:rFonts w:ascii="Times New Roman" w:hAnsi="Times New Roman" w:cs="Times New Roman"/>
                <w:sz w:val="24"/>
                <w:szCs w:val="24"/>
              </w:rPr>
              <w:t>Reach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Change</w:t>
            </w:r>
            <w:proofErr w:type="spellEnd"/>
          </w:p>
        </w:tc>
        <w:tc>
          <w:tcPr>
            <w:tcW w:w="5220" w:type="dxa"/>
          </w:tcPr>
          <w:p w:rsidR="0057036A" w:rsidRPr="0071212E" w:rsidRDefault="00FE3117" w:rsidP="00FE3117">
            <w:pPr>
              <w:ind w:firstLine="0"/>
              <w:jc w:val="both"/>
              <w:rPr>
                <w:rFonts w:ascii="Times New Roman" w:hAnsi="Times New Roman" w:cs="Times New Roman"/>
                <w:sz w:val="24"/>
                <w:szCs w:val="24"/>
              </w:rPr>
            </w:pPr>
            <w:r>
              <w:rPr>
                <w:rFonts w:ascii="Times New Roman" w:hAnsi="Times New Roman" w:cs="Times New Roman"/>
                <w:sz w:val="24"/>
                <w:szCs w:val="24"/>
              </w:rPr>
              <w:t xml:space="preserve">Tarptautinė socialinio verslo patirtis, projektų ir gerųjų idėjų atranka, patirtis bendradarbiaujant su socialiniai verslininkais bei jų projektų lydėjimas. </w:t>
            </w:r>
          </w:p>
        </w:tc>
      </w:tr>
      <w:tr w:rsidR="0057036A" w:rsidTr="007773F8">
        <w:tc>
          <w:tcPr>
            <w:tcW w:w="670" w:type="dxa"/>
          </w:tcPr>
          <w:p w:rsidR="0057036A" w:rsidRPr="0071212E" w:rsidRDefault="0057036A">
            <w:pPr>
              <w:ind w:firstLine="0"/>
              <w:jc w:val="center"/>
              <w:rPr>
                <w:rFonts w:ascii="Times New Roman" w:hAnsi="Times New Roman" w:cs="Times New Roman"/>
                <w:sz w:val="24"/>
                <w:szCs w:val="24"/>
              </w:rPr>
            </w:pPr>
            <w:r w:rsidRPr="0071212E">
              <w:rPr>
                <w:rFonts w:ascii="Times New Roman" w:hAnsi="Times New Roman" w:cs="Times New Roman"/>
                <w:sz w:val="24"/>
                <w:szCs w:val="24"/>
              </w:rPr>
              <w:t>4.</w:t>
            </w:r>
          </w:p>
        </w:tc>
        <w:tc>
          <w:tcPr>
            <w:tcW w:w="3738" w:type="dxa"/>
          </w:tcPr>
          <w:p w:rsidR="0057036A" w:rsidRPr="0071212E" w:rsidRDefault="00290A72" w:rsidP="00290A72">
            <w:pPr>
              <w:ind w:firstLine="0"/>
              <w:jc w:val="both"/>
              <w:rPr>
                <w:rFonts w:ascii="Times New Roman" w:hAnsi="Times New Roman" w:cs="Times New Roman"/>
                <w:sz w:val="24"/>
                <w:szCs w:val="24"/>
              </w:rPr>
            </w:pPr>
            <w:r>
              <w:rPr>
                <w:rFonts w:ascii="Times New Roman" w:hAnsi="Times New Roman" w:cs="Times New Roman"/>
                <w:sz w:val="24"/>
                <w:szCs w:val="24"/>
              </w:rPr>
              <w:t>Lietuvos agrarinės ekonomikos institutas</w:t>
            </w:r>
          </w:p>
        </w:tc>
        <w:tc>
          <w:tcPr>
            <w:tcW w:w="5220" w:type="dxa"/>
          </w:tcPr>
          <w:p w:rsidR="0057036A" w:rsidRPr="0071212E" w:rsidRDefault="00FE3117" w:rsidP="00290A72">
            <w:pPr>
              <w:ind w:firstLine="0"/>
              <w:jc w:val="both"/>
              <w:rPr>
                <w:rFonts w:ascii="Times New Roman" w:hAnsi="Times New Roman" w:cs="Times New Roman"/>
                <w:sz w:val="24"/>
                <w:szCs w:val="24"/>
              </w:rPr>
            </w:pPr>
            <w:r>
              <w:rPr>
                <w:rFonts w:ascii="Times New Roman" w:hAnsi="Times New Roman" w:cs="Times New Roman"/>
                <w:sz w:val="24"/>
                <w:szCs w:val="24"/>
              </w:rPr>
              <w:t>Kompetencijos, susijusios su kriterijais, jų matavimu, labai aktualu poveikio matavimo metodikai.</w:t>
            </w:r>
          </w:p>
        </w:tc>
      </w:tr>
      <w:tr w:rsidR="0057036A" w:rsidTr="007773F8">
        <w:tc>
          <w:tcPr>
            <w:tcW w:w="670" w:type="dxa"/>
          </w:tcPr>
          <w:p w:rsidR="0057036A" w:rsidRPr="0071212E" w:rsidRDefault="0057036A">
            <w:pPr>
              <w:ind w:firstLine="0"/>
              <w:jc w:val="center"/>
              <w:rPr>
                <w:rFonts w:ascii="Times New Roman" w:hAnsi="Times New Roman" w:cs="Times New Roman"/>
                <w:sz w:val="24"/>
                <w:szCs w:val="24"/>
              </w:rPr>
            </w:pPr>
            <w:r w:rsidRPr="0071212E">
              <w:rPr>
                <w:rFonts w:ascii="Times New Roman" w:hAnsi="Times New Roman" w:cs="Times New Roman"/>
                <w:sz w:val="24"/>
                <w:szCs w:val="24"/>
              </w:rPr>
              <w:t>5.</w:t>
            </w:r>
          </w:p>
        </w:tc>
        <w:tc>
          <w:tcPr>
            <w:tcW w:w="3738" w:type="dxa"/>
          </w:tcPr>
          <w:p w:rsidR="0057036A" w:rsidRPr="0071212E" w:rsidRDefault="00290A72" w:rsidP="007773F8">
            <w:pPr>
              <w:ind w:firstLine="0"/>
              <w:jc w:val="both"/>
              <w:rPr>
                <w:rFonts w:ascii="Times New Roman" w:hAnsi="Times New Roman" w:cs="Times New Roman"/>
                <w:sz w:val="24"/>
                <w:szCs w:val="24"/>
              </w:rPr>
            </w:pPr>
            <w:r>
              <w:rPr>
                <w:rFonts w:ascii="Times New Roman" w:hAnsi="Times New Roman" w:cs="Times New Roman"/>
                <w:sz w:val="24"/>
                <w:szCs w:val="24"/>
              </w:rPr>
              <w:t xml:space="preserve">VšĮ GMM </w:t>
            </w:r>
            <w:r w:rsidR="007773F8">
              <w:rPr>
                <w:rFonts w:ascii="Times New Roman" w:hAnsi="Times New Roman" w:cs="Times New Roman"/>
                <w:sz w:val="24"/>
                <w:szCs w:val="24"/>
              </w:rPr>
              <w:t>projektai</w:t>
            </w:r>
          </w:p>
        </w:tc>
        <w:tc>
          <w:tcPr>
            <w:tcW w:w="5220" w:type="dxa"/>
          </w:tcPr>
          <w:p w:rsidR="0057036A" w:rsidRPr="0071212E" w:rsidRDefault="00FE3117" w:rsidP="00290A72">
            <w:pPr>
              <w:ind w:firstLine="0"/>
              <w:jc w:val="both"/>
              <w:rPr>
                <w:rFonts w:ascii="Times New Roman" w:hAnsi="Times New Roman" w:cs="Times New Roman"/>
                <w:sz w:val="24"/>
                <w:szCs w:val="24"/>
              </w:rPr>
            </w:pPr>
            <w:r>
              <w:rPr>
                <w:rFonts w:ascii="Times New Roman" w:hAnsi="Times New Roman" w:cs="Times New Roman"/>
                <w:sz w:val="24"/>
                <w:szCs w:val="24"/>
              </w:rPr>
              <w:t xml:space="preserve">Praktinė socialinių iniciatyvų vystymo patirtis, kompetencijos įvardijant galimas kliūtis. </w:t>
            </w:r>
          </w:p>
        </w:tc>
      </w:tr>
      <w:tr w:rsidR="0057036A" w:rsidTr="007773F8">
        <w:tc>
          <w:tcPr>
            <w:tcW w:w="670" w:type="dxa"/>
          </w:tcPr>
          <w:p w:rsidR="0057036A" w:rsidRPr="0071212E" w:rsidRDefault="0057036A">
            <w:pPr>
              <w:ind w:firstLine="0"/>
              <w:jc w:val="center"/>
              <w:rPr>
                <w:rFonts w:ascii="Times New Roman" w:hAnsi="Times New Roman" w:cs="Times New Roman"/>
                <w:sz w:val="24"/>
                <w:szCs w:val="24"/>
              </w:rPr>
            </w:pPr>
            <w:r w:rsidRPr="0071212E">
              <w:rPr>
                <w:rFonts w:ascii="Times New Roman" w:hAnsi="Times New Roman" w:cs="Times New Roman"/>
                <w:sz w:val="24"/>
                <w:szCs w:val="24"/>
              </w:rPr>
              <w:t>6.</w:t>
            </w:r>
          </w:p>
        </w:tc>
        <w:tc>
          <w:tcPr>
            <w:tcW w:w="3738" w:type="dxa"/>
          </w:tcPr>
          <w:p w:rsidR="0057036A" w:rsidRPr="0071212E" w:rsidRDefault="00290A72" w:rsidP="00290A72">
            <w:pPr>
              <w:ind w:firstLine="0"/>
              <w:jc w:val="both"/>
              <w:rPr>
                <w:rFonts w:ascii="Times New Roman" w:hAnsi="Times New Roman" w:cs="Times New Roman"/>
                <w:sz w:val="24"/>
                <w:szCs w:val="24"/>
              </w:rPr>
            </w:pPr>
            <w:r>
              <w:rPr>
                <w:rFonts w:ascii="Times New Roman" w:hAnsi="Times New Roman" w:cs="Times New Roman"/>
                <w:sz w:val="24"/>
                <w:szCs w:val="24"/>
              </w:rPr>
              <w:t>Vietos veiklos grupių tinklas</w:t>
            </w:r>
          </w:p>
        </w:tc>
        <w:tc>
          <w:tcPr>
            <w:tcW w:w="5220" w:type="dxa"/>
          </w:tcPr>
          <w:p w:rsidR="0057036A" w:rsidRPr="0071212E" w:rsidRDefault="00FE3117" w:rsidP="00FE3117">
            <w:pPr>
              <w:ind w:firstLine="0"/>
              <w:jc w:val="both"/>
              <w:rPr>
                <w:rFonts w:ascii="Times New Roman" w:hAnsi="Times New Roman" w:cs="Times New Roman"/>
                <w:sz w:val="24"/>
                <w:szCs w:val="24"/>
              </w:rPr>
            </w:pPr>
            <w:r>
              <w:rPr>
                <w:rFonts w:ascii="Times New Roman" w:hAnsi="Times New Roman" w:cs="Times New Roman"/>
                <w:sz w:val="24"/>
                <w:szCs w:val="24"/>
              </w:rPr>
              <w:t xml:space="preserve">Tiesioginė veiklos sritis įgyvendinant vietos plėtros strategijas ir programuojant vietos teisės  aktus būsimiems socialiniams verslininkams. </w:t>
            </w:r>
          </w:p>
        </w:tc>
      </w:tr>
      <w:tr w:rsidR="007773F8" w:rsidTr="007773F8">
        <w:tc>
          <w:tcPr>
            <w:tcW w:w="670" w:type="dxa"/>
          </w:tcPr>
          <w:p w:rsidR="007773F8" w:rsidRPr="0071212E" w:rsidRDefault="007773F8" w:rsidP="007773F8">
            <w:pPr>
              <w:ind w:firstLine="0"/>
              <w:jc w:val="center"/>
              <w:rPr>
                <w:rFonts w:ascii="Times New Roman" w:hAnsi="Times New Roman" w:cs="Times New Roman"/>
                <w:sz w:val="24"/>
                <w:szCs w:val="24"/>
              </w:rPr>
            </w:pPr>
            <w:r w:rsidRPr="0071212E">
              <w:rPr>
                <w:rFonts w:ascii="Times New Roman" w:hAnsi="Times New Roman" w:cs="Times New Roman"/>
                <w:sz w:val="24"/>
                <w:szCs w:val="24"/>
              </w:rPr>
              <w:t>7.</w:t>
            </w:r>
          </w:p>
        </w:tc>
        <w:tc>
          <w:tcPr>
            <w:tcW w:w="3738" w:type="dxa"/>
          </w:tcPr>
          <w:p w:rsidR="007773F8" w:rsidRPr="0071212E" w:rsidRDefault="007773F8" w:rsidP="007773F8">
            <w:pPr>
              <w:ind w:firstLine="0"/>
              <w:jc w:val="both"/>
              <w:rPr>
                <w:rFonts w:ascii="Times New Roman" w:hAnsi="Times New Roman" w:cs="Times New Roman"/>
                <w:sz w:val="24"/>
                <w:szCs w:val="24"/>
              </w:rPr>
            </w:pPr>
            <w:r>
              <w:rPr>
                <w:rFonts w:ascii="Times New Roman" w:hAnsi="Times New Roman" w:cs="Times New Roman"/>
                <w:sz w:val="24"/>
                <w:szCs w:val="24"/>
              </w:rPr>
              <w:t>Nacionalinė mokėjimo agentūra prie Žemės ūkio ministerijos</w:t>
            </w:r>
          </w:p>
        </w:tc>
        <w:tc>
          <w:tcPr>
            <w:tcW w:w="5220" w:type="dxa"/>
          </w:tcPr>
          <w:p w:rsidR="007773F8" w:rsidRPr="0071212E" w:rsidRDefault="007773F8" w:rsidP="007773F8">
            <w:pPr>
              <w:ind w:firstLine="0"/>
              <w:jc w:val="both"/>
              <w:rPr>
                <w:rFonts w:ascii="Times New Roman" w:hAnsi="Times New Roman" w:cs="Times New Roman"/>
                <w:sz w:val="24"/>
                <w:szCs w:val="24"/>
              </w:rPr>
            </w:pPr>
            <w:r>
              <w:rPr>
                <w:rFonts w:ascii="Times New Roman" w:hAnsi="Times New Roman" w:cs="Times New Roman"/>
                <w:sz w:val="24"/>
                <w:szCs w:val="24"/>
              </w:rPr>
              <w:t xml:space="preserve">Tiesioginis vietos plėtros strategijų ir vietos projektų administravimas, priežiūra ir kontrolė. </w:t>
            </w:r>
          </w:p>
        </w:tc>
      </w:tr>
      <w:tr w:rsidR="002C7D96" w:rsidTr="007773F8">
        <w:tc>
          <w:tcPr>
            <w:tcW w:w="670" w:type="dxa"/>
          </w:tcPr>
          <w:p w:rsidR="002C7D96" w:rsidRPr="0071212E" w:rsidRDefault="002C7D96" w:rsidP="007773F8">
            <w:pPr>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3738" w:type="dxa"/>
          </w:tcPr>
          <w:p w:rsidR="002C7D96" w:rsidRDefault="002C7D96" w:rsidP="007773F8">
            <w:pPr>
              <w:ind w:firstLine="0"/>
              <w:jc w:val="both"/>
              <w:rPr>
                <w:rFonts w:ascii="Times New Roman" w:hAnsi="Times New Roman" w:cs="Times New Roman"/>
                <w:sz w:val="24"/>
                <w:szCs w:val="24"/>
              </w:rPr>
            </w:pPr>
            <w:r w:rsidRPr="002C7D96">
              <w:rPr>
                <w:rFonts w:ascii="Times New Roman" w:hAnsi="Times New Roman" w:cs="Times New Roman"/>
                <w:sz w:val="24"/>
                <w:szCs w:val="24"/>
              </w:rPr>
              <w:t>VŠĮ „Nacionalinis socialinės integracijos institutas".</w:t>
            </w:r>
          </w:p>
        </w:tc>
        <w:tc>
          <w:tcPr>
            <w:tcW w:w="5220" w:type="dxa"/>
          </w:tcPr>
          <w:p w:rsidR="002C7D96" w:rsidRDefault="002C7D96" w:rsidP="007773F8">
            <w:pPr>
              <w:ind w:firstLine="0"/>
              <w:jc w:val="both"/>
              <w:rPr>
                <w:rFonts w:ascii="Times New Roman" w:hAnsi="Times New Roman" w:cs="Times New Roman"/>
                <w:sz w:val="24"/>
                <w:szCs w:val="24"/>
              </w:rPr>
            </w:pPr>
            <w:r w:rsidRPr="002C7D96">
              <w:rPr>
                <w:rFonts w:ascii="Times New Roman" w:hAnsi="Times New Roman" w:cs="Times New Roman"/>
                <w:sz w:val="24"/>
                <w:szCs w:val="24"/>
              </w:rPr>
              <w:t>Patirtis veikiant socialinio verslo vystymo srityje, indėlis kuriant socialinio verslo koncepciją.</w:t>
            </w:r>
          </w:p>
        </w:tc>
      </w:tr>
      <w:tr w:rsidR="001361EE" w:rsidTr="007773F8">
        <w:tc>
          <w:tcPr>
            <w:tcW w:w="670" w:type="dxa"/>
          </w:tcPr>
          <w:p w:rsidR="001361EE" w:rsidRDefault="001361EE" w:rsidP="007773F8">
            <w:pPr>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3738" w:type="dxa"/>
          </w:tcPr>
          <w:p w:rsidR="001361EE" w:rsidRPr="002C7D96" w:rsidRDefault="001361EE" w:rsidP="007773F8">
            <w:pPr>
              <w:ind w:firstLine="0"/>
              <w:jc w:val="both"/>
              <w:rPr>
                <w:rFonts w:ascii="Times New Roman" w:hAnsi="Times New Roman" w:cs="Times New Roman"/>
                <w:sz w:val="24"/>
                <w:szCs w:val="24"/>
              </w:rPr>
            </w:pPr>
            <w:r>
              <w:rPr>
                <w:rFonts w:ascii="Times New Roman" w:hAnsi="Times New Roman" w:cs="Times New Roman"/>
                <w:sz w:val="24"/>
                <w:szCs w:val="24"/>
              </w:rPr>
              <w:t>Lietuvos Savivaldybių asociacija</w:t>
            </w:r>
          </w:p>
        </w:tc>
        <w:tc>
          <w:tcPr>
            <w:tcW w:w="5220" w:type="dxa"/>
          </w:tcPr>
          <w:p w:rsidR="001361EE" w:rsidRPr="002C7D96" w:rsidRDefault="001361EE" w:rsidP="007773F8">
            <w:pPr>
              <w:ind w:firstLine="0"/>
              <w:jc w:val="both"/>
              <w:rPr>
                <w:rFonts w:ascii="Times New Roman" w:hAnsi="Times New Roman" w:cs="Times New Roman"/>
                <w:sz w:val="24"/>
                <w:szCs w:val="24"/>
              </w:rPr>
            </w:pPr>
            <w:r>
              <w:rPr>
                <w:rFonts w:ascii="Times New Roman" w:hAnsi="Times New Roman" w:cs="Times New Roman"/>
                <w:sz w:val="24"/>
                <w:szCs w:val="24"/>
              </w:rPr>
              <w:t>Tiesioginis suinteresuotumas dėl tinkamo socialinio verslo savivaldybėse programavimo</w:t>
            </w:r>
          </w:p>
        </w:tc>
      </w:tr>
      <w:tr w:rsidR="001361EE" w:rsidTr="007773F8">
        <w:tc>
          <w:tcPr>
            <w:tcW w:w="670" w:type="dxa"/>
          </w:tcPr>
          <w:p w:rsidR="001361EE" w:rsidRDefault="001361EE" w:rsidP="007773F8">
            <w:pPr>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3738" w:type="dxa"/>
          </w:tcPr>
          <w:p w:rsidR="001361EE" w:rsidRDefault="001361EE" w:rsidP="007773F8">
            <w:pPr>
              <w:ind w:firstLine="0"/>
              <w:jc w:val="both"/>
              <w:rPr>
                <w:rFonts w:ascii="Times New Roman" w:hAnsi="Times New Roman" w:cs="Times New Roman"/>
                <w:sz w:val="24"/>
                <w:szCs w:val="24"/>
              </w:rPr>
            </w:pPr>
            <w:r>
              <w:rPr>
                <w:rFonts w:ascii="Times New Roman" w:hAnsi="Times New Roman" w:cs="Times New Roman"/>
                <w:sz w:val="24"/>
                <w:szCs w:val="24"/>
              </w:rPr>
              <w:t>VšĮ Versli Lietuva</w:t>
            </w:r>
          </w:p>
        </w:tc>
        <w:tc>
          <w:tcPr>
            <w:tcW w:w="5220" w:type="dxa"/>
          </w:tcPr>
          <w:p w:rsidR="001361EE" w:rsidRDefault="001361EE" w:rsidP="007773F8">
            <w:pPr>
              <w:ind w:firstLine="0"/>
              <w:jc w:val="both"/>
              <w:rPr>
                <w:rFonts w:ascii="Times New Roman" w:hAnsi="Times New Roman" w:cs="Times New Roman"/>
                <w:sz w:val="24"/>
                <w:szCs w:val="24"/>
              </w:rPr>
            </w:pPr>
            <w:r w:rsidRPr="001361EE">
              <w:rPr>
                <w:rFonts w:ascii="Times New Roman" w:hAnsi="Times New Roman" w:cs="Times New Roman"/>
                <w:sz w:val="24"/>
                <w:szCs w:val="24"/>
              </w:rPr>
              <w:t>Patirtis veikiant socialinio verslo vystymo srityje, indėlis kuria</w:t>
            </w:r>
            <w:r>
              <w:rPr>
                <w:rFonts w:ascii="Times New Roman" w:hAnsi="Times New Roman" w:cs="Times New Roman"/>
                <w:sz w:val="24"/>
                <w:szCs w:val="24"/>
              </w:rPr>
              <w:t>nt socialinio verslo koncepciją, Socialinio verslo gidą ir pristatant socialinį verslą Lietuvoje</w:t>
            </w:r>
          </w:p>
        </w:tc>
      </w:tr>
      <w:tr w:rsidR="00983AB0" w:rsidTr="007773F8">
        <w:tc>
          <w:tcPr>
            <w:tcW w:w="670" w:type="dxa"/>
          </w:tcPr>
          <w:p w:rsidR="00983AB0" w:rsidRDefault="00983AB0" w:rsidP="007773F8">
            <w:pPr>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3738" w:type="dxa"/>
          </w:tcPr>
          <w:p w:rsidR="00983AB0" w:rsidRDefault="00983AB0" w:rsidP="007773F8">
            <w:pPr>
              <w:ind w:firstLine="0"/>
              <w:jc w:val="both"/>
              <w:rPr>
                <w:rFonts w:ascii="Times New Roman" w:hAnsi="Times New Roman" w:cs="Times New Roman"/>
                <w:sz w:val="24"/>
                <w:szCs w:val="24"/>
              </w:rPr>
            </w:pPr>
            <w:r>
              <w:rPr>
                <w:rFonts w:ascii="Times New Roman" w:hAnsi="Times New Roman" w:cs="Times New Roman"/>
                <w:sz w:val="24"/>
                <w:szCs w:val="24"/>
              </w:rPr>
              <w:t>Lietuvos pramoninkų konfederacija</w:t>
            </w:r>
          </w:p>
        </w:tc>
        <w:tc>
          <w:tcPr>
            <w:tcW w:w="5220" w:type="dxa"/>
          </w:tcPr>
          <w:p w:rsidR="00983AB0" w:rsidRPr="001361EE" w:rsidRDefault="00983AB0" w:rsidP="007773F8">
            <w:pPr>
              <w:ind w:firstLine="0"/>
              <w:jc w:val="both"/>
              <w:rPr>
                <w:rFonts w:ascii="Times New Roman" w:hAnsi="Times New Roman" w:cs="Times New Roman"/>
                <w:sz w:val="24"/>
                <w:szCs w:val="24"/>
              </w:rPr>
            </w:pPr>
            <w:r w:rsidRPr="00983AB0">
              <w:rPr>
                <w:rFonts w:ascii="Times New Roman" w:hAnsi="Times New Roman" w:cs="Times New Roman"/>
                <w:sz w:val="24"/>
                <w:szCs w:val="24"/>
              </w:rPr>
              <w:t>Patirtis veikiant socialinio verslo vystymo srityje, indėlis kuriant socialinio verslo koncepciją.</w:t>
            </w:r>
          </w:p>
        </w:tc>
      </w:tr>
    </w:tbl>
    <w:p w:rsidR="000F30ED" w:rsidRDefault="000F30ED">
      <w:pPr>
        <w:jc w:val="center"/>
        <w:rPr>
          <w:rFonts w:ascii="Times New Roman" w:hAnsi="Times New Roman" w:cs="Times New Roman"/>
        </w:rPr>
      </w:pPr>
    </w:p>
    <w:p w:rsidR="00A17C8F" w:rsidRDefault="00A17C8F" w:rsidP="000F6944">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Informacija apie papildomų ekspertų ar specialistų poreikį</w:t>
      </w:r>
      <w:r w:rsidR="000F6944" w:rsidRPr="000F6944">
        <w:rPr>
          <w:rFonts w:ascii="Times New Roman" w:hAnsi="Times New Roman" w:cs="Times New Roman"/>
          <w:sz w:val="24"/>
          <w:szCs w:val="24"/>
        </w:rPr>
        <w:t>**</w:t>
      </w:r>
    </w:p>
    <w:p w:rsidR="00A57AF3" w:rsidRPr="00A57AF3" w:rsidRDefault="00A57AF3" w:rsidP="00A57AF3">
      <w:pPr>
        <w:ind w:firstLine="0"/>
        <w:jc w:val="both"/>
        <w:rPr>
          <w:rFonts w:ascii="Times New Roman" w:hAnsi="Times New Roman" w:cs="Times New Roman"/>
          <w:sz w:val="24"/>
          <w:szCs w:val="24"/>
        </w:rPr>
      </w:pPr>
      <w:r w:rsidRPr="00A57AF3">
        <w:rPr>
          <w:rFonts w:ascii="Times New Roman" w:hAnsi="Times New Roman" w:cs="Times New Roman"/>
          <w:i/>
          <w:sz w:val="20"/>
          <w:szCs w:val="20"/>
        </w:rPr>
        <w:t>(nurodoma preliminari informacija apie numatomus kviesti ekspertus ir (arba) specialistus (informacija reikalinga techninių priemonių poreikiui nustatyti)</w:t>
      </w:r>
    </w:p>
    <w:tbl>
      <w:tblPr>
        <w:tblStyle w:val="Lentelstinklelis"/>
        <w:tblW w:w="0" w:type="auto"/>
        <w:tblLook w:val="04A0" w:firstRow="1" w:lastRow="0" w:firstColumn="1" w:lastColumn="0" w:noHBand="0" w:noVBand="1"/>
      </w:tblPr>
      <w:tblGrid>
        <w:gridCol w:w="669"/>
        <w:gridCol w:w="3713"/>
        <w:gridCol w:w="2664"/>
        <w:gridCol w:w="2582"/>
      </w:tblGrid>
      <w:tr w:rsidR="00A17C8F" w:rsidTr="00983AB0">
        <w:tc>
          <w:tcPr>
            <w:tcW w:w="669" w:type="dxa"/>
            <w:shd w:val="clear" w:color="auto" w:fill="D9E2F3" w:themeFill="accent5" w:themeFillTint="33"/>
          </w:tcPr>
          <w:p w:rsidR="00A17C8F" w:rsidRDefault="00A17C8F" w:rsidP="00A17C8F">
            <w:pPr>
              <w:ind w:firstLine="0"/>
              <w:jc w:val="both"/>
              <w:rPr>
                <w:rFonts w:ascii="Times New Roman" w:hAnsi="Times New Roman" w:cs="Times New Roman"/>
                <w:sz w:val="24"/>
                <w:szCs w:val="24"/>
              </w:rPr>
            </w:pPr>
            <w:r>
              <w:rPr>
                <w:rFonts w:ascii="Times New Roman" w:hAnsi="Times New Roman" w:cs="Times New Roman"/>
                <w:sz w:val="24"/>
                <w:szCs w:val="24"/>
              </w:rPr>
              <w:t>Eil. Nr.</w:t>
            </w:r>
          </w:p>
        </w:tc>
        <w:tc>
          <w:tcPr>
            <w:tcW w:w="3713" w:type="dxa"/>
            <w:shd w:val="clear" w:color="auto" w:fill="D9E2F3" w:themeFill="accent5" w:themeFillTint="33"/>
          </w:tcPr>
          <w:p w:rsidR="00A17C8F" w:rsidRDefault="00A17C8F" w:rsidP="00A17C8F">
            <w:pPr>
              <w:ind w:firstLine="0"/>
              <w:jc w:val="both"/>
              <w:rPr>
                <w:rFonts w:ascii="Times New Roman" w:hAnsi="Times New Roman" w:cs="Times New Roman"/>
                <w:sz w:val="24"/>
                <w:szCs w:val="24"/>
              </w:rPr>
            </w:pPr>
            <w:r>
              <w:rPr>
                <w:rFonts w:ascii="Times New Roman" w:hAnsi="Times New Roman" w:cs="Times New Roman"/>
                <w:sz w:val="24"/>
                <w:szCs w:val="24"/>
              </w:rPr>
              <w:t>Institucijos ir (arba) organizacijos pavadinimas</w:t>
            </w:r>
          </w:p>
        </w:tc>
        <w:tc>
          <w:tcPr>
            <w:tcW w:w="2664" w:type="dxa"/>
            <w:shd w:val="clear" w:color="auto" w:fill="D9E2F3" w:themeFill="accent5" w:themeFillTint="33"/>
          </w:tcPr>
          <w:p w:rsidR="00A17C8F" w:rsidRDefault="00A17C8F" w:rsidP="00070C4F">
            <w:pPr>
              <w:ind w:firstLine="0"/>
              <w:jc w:val="both"/>
              <w:rPr>
                <w:rFonts w:ascii="Times New Roman" w:hAnsi="Times New Roman" w:cs="Times New Roman"/>
                <w:sz w:val="24"/>
                <w:szCs w:val="24"/>
              </w:rPr>
            </w:pPr>
            <w:r>
              <w:rPr>
                <w:rFonts w:ascii="Times New Roman" w:hAnsi="Times New Roman" w:cs="Times New Roman"/>
                <w:sz w:val="24"/>
                <w:szCs w:val="24"/>
              </w:rPr>
              <w:t xml:space="preserve">Eksperto ar specialisto </w:t>
            </w:r>
            <w:r w:rsidR="00070C4F">
              <w:rPr>
                <w:rFonts w:ascii="Times New Roman" w:hAnsi="Times New Roman" w:cs="Times New Roman"/>
                <w:sz w:val="24"/>
                <w:szCs w:val="24"/>
              </w:rPr>
              <w:t xml:space="preserve">vardas </w:t>
            </w:r>
            <w:r>
              <w:rPr>
                <w:rFonts w:ascii="Times New Roman" w:hAnsi="Times New Roman" w:cs="Times New Roman"/>
                <w:sz w:val="24"/>
                <w:szCs w:val="24"/>
              </w:rPr>
              <w:t>ir pavardė</w:t>
            </w:r>
          </w:p>
        </w:tc>
        <w:tc>
          <w:tcPr>
            <w:tcW w:w="2582" w:type="dxa"/>
            <w:shd w:val="clear" w:color="auto" w:fill="D9E2F3" w:themeFill="accent5" w:themeFillTint="33"/>
          </w:tcPr>
          <w:p w:rsidR="00A17C8F" w:rsidRDefault="00A17C8F" w:rsidP="00A17C8F">
            <w:pPr>
              <w:ind w:firstLine="0"/>
              <w:jc w:val="both"/>
              <w:rPr>
                <w:rFonts w:ascii="Times New Roman" w:hAnsi="Times New Roman" w:cs="Times New Roman"/>
                <w:sz w:val="24"/>
                <w:szCs w:val="24"/>
              </w:rPr>
            </w:pPr>
            <w:r>
              <w:rPr>
                <w:rFonts w:ascii="Times New Roman" w:hAnsi="Times New Roman" w:cs="Times New Roman"/>
                <w:sz w:val="24"/>
                <w:szCs w:val="24"/>
              </w:rPr>
              <w:t>Eksperto ar specialisto pareigos jo organizacijoje</w:t>
            </w:r>
          </w:p>
        </w:tc>
      </w:tr>
      <w:tr w:rsidR="00A17C8F" w:rsidTr="00983AB0">
        <w:tc>
          <w:tcPr>
            <w:tcW w:w="669" w:type="dxa"/>
          </w:tcPr>
          <w:p w:rsidR="00A17C8F" w:rsidRDefault="00A17C8F" w:rsidP="00A17C8F">
            <w:pPr>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3713" w:type="dxa"/>
          </w:tcPr>
          <w:p w:rsidR="00A17C8F" w:rsidRPr="009954B9" w:rsidRDefault="009954B9" w:rsidP="009954B9">
            <w:pPr>
              <w:ind w:firstLine="0"/>
              <w:jc w:val="both"/>
              <w:rPr>
                <w:rFonts w:ascii="Times New Roman" w:hAnsi="Times New Roman" w:cs="Times New Roman"/>
                <w:sz w:val="24"/>
                <w:szCs w:val="24"/>
              </w:rPr>
            </w:pPr>
            <w:r>
              <w:rPr>
                <w:rFonts w:ascii="Times New Roman" w:hAnsi="Times New Roman" w:cs="Times New Roman"/>
                <w:sz w:val="24"/>
                <w:szCs w:val="24"/>
              </w:rPr>
              <w:t>Žemės ūkio ministerija</w:t>
            </w:r>
          </w:p>
        </w:tc>
        <w:tc>
          <w:tcPr>
            <w:tcW w:w="2664" w:type="dxa"/>
          </w:tcPr>
          <w:p w:rsidR="00A17C8F" w:rsidRDefault="009954B9" w:rsidP="00A17C8F">
            <w:pPr>
              <w:ind w:firstLine="0"/>
              <w:jc w:val="both"/>
              <w:rPr>
                <w:rFonts w:ascii="Times New Roman" w:hAnsi="Times New Roman" w:cs="Times New Roman"/>
                <w:sz w:val="24"/>
                <w:szCs w:val="24"/>
              </w:rPr>
            </w:pPr>
            <w:r>
              <w:rPr>
                <w:rFonts w:ascii="Times New Roman" w:hAnsi="Times New Roman" w:cs="Times New Roman"/>
                <w:sz w:val="24"/>
                <w:szCs w:val="24"/>
              </w:rPr>
              <w:t>Giedrė Kornijenkienė</w:t>
            </w:r>
          </w:p>
        </w:tc>
        <w:tc>
          <w:tcPr>
            <w:tcW w:w="2582" w:type="dxa"/>
          </w:tcPr>
          <w:p w:rsidR="00A17C8F" w:rsidRDefault="00F818A0" w:rsidP="00F818A0">
            <w:pPr>
              <w:ind w:firstLine="0"/>
              <w:jc w:val="both"/>
              <w:rPr>
                <w:rFonts w:ascii="Times New Roman" w:hAnsi="Times New Roman" w:cs="Times New Roman"/>
                <w:sz w:val="24"/>
                <w:szCs w:val="24"/>
              </w:rPr>
            </w:pPr>
            <w:r>
              <w:rPr>
                <w:rFonts w:ascii="Times New Roman" w:hAnsi="Times New Roman" w:cs="Times New Roman"/>
                <w:sz w:val="24"/>
                <w:szCs w:val="24"/>
              </w:rPr>
              <w:t>Teisės departamentas</w:t>
            </w:r>
          </w:p>
        </w:tc>
      </w:tr>
      <w:tr w:rsidR="00A17C8F" w:rsidTr="00983AB0">
        <w:tc>
          <w:tcPr>
            <w:tcW w:w="669" w:type="dxa"/>
          </w:tcPr>
          <w:p w:rsidR="00A17C8F" w:rsidRDefault="00A17C8F" w:rsidP="00A17C8F">
            <w:pPr>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3713" w:type="dxa"/>
          </w:tcPr>
          <w:p w:rsidR="00A17C8F" w:rsidRDefault="009954B9" w:rsidP="00A17C8F">
            <w:pPr>
              <w:ind w:firstLine="0"/>
              <w:jc w:val="both"/>
              <w:rPr>
                <w:rFonts w:ascii="Times New Roman" w:hAnsi="Times New Roman" w:cs="Times New Roman"/>
                <w:sz w:val="24"/>
                <w:szCs w:val="24"/>
              </w:rPr>
            </w:pPr>
            <w:r>
              <w:rPr>
                <w:rFonts w:ascii="Times New Roman" w:hAnsi="Times New Roman" w:cs="Times New Roman"/>
                <w:sz w:val="24"/>
                <w:szCs w:val="24"/>
              </w:rPr>
              <w:t>Žemės ūkio ministerija</w:t>
            </w:r>
          </w:p>
        </w:tc>
        <w:tc>
          <w:tcPr>
            <w:tcW w:w="2664" w:type="dxa"/>
          </w:tcPr>
          <w:p w:rsidR="00A17C8F" w:rsidRDefault="00F818A0" w:rsidP="00A17C8F">
            <w:pPr>
              <w:ind w:firstLine="0"/>
              <w:jc w:val="both"/>
              <w:rPr>
                <w:rFonts w:ascii="Times New Roman" w:hAnsi="Times New Roman" w:cs="Times New Roman"/>
                <w:sz w:val="24"/>
                <w:szCs w:val="24"/>
              </w:rPr>
            </w:pPr>
            <w:r>
              <w:rPr>
                <w:rFonts w:ascii="Times New Roman" w:hAnsi="Times New Roman" w:cs="Times New Roman"/>
                <w:sz w:val="24"/>
                <w:szCs w:val="24"/>
              </w:rPr>
              <w:t>Sigutė Mečkovskienė</w:t>
            </w:r>
          </w:p>
        </w:tc>
        <w:tc>
          <w:tcPr>
            <w:tcW w:w="2582" w:type="dxa"/>
          </w:tcPr>
          <w:p w:rsidR="00A17C8F" w:rsidRDefault="00F818A0" w:rsidP="00F818A0">
            <w:pPr>
              <w:ind w:firstLine="0"/>
              <w:jc w:val="both"/>
              <w:rPr>
                <w:rFonts w:ascii="Times New Roman" w:hAnsi="Times New Roman" w:cs="Times New Roman"/>
                <w:sz w:val="24"/>
                <w:szCs w:val="24"/>
              </w:rPr>
            </w:pPr>
            <w:r>
              <w:rPr>
                <w:rFonts w:ascii="Times New Roman" w:hAnsi="Times New Roman" w:cs="Times New Roman"/>
                <w:sz w:val="24"/>
                <w:szCs w:val="24"/>
              </w:rPr>
              <w:t xml:space="preserve">Kaimo plėtros departamentas </w:t>
            </w:r>
          </w:p>
        </w:tc>
      </w:tr>
      <w:tr w:rsidR="00A17C8F" w:rsidTr="00983AB0">
        <w:tc>
          <w:tcPr>
            <w:tcW w:w="669" w:type="dxa"/>
          </w:tcPr>
          <w:p w:rsidR="00A17C8F" w:rsidRDefault="00A17C8F" w:rsidP="00A17C8F">
            <w:pPr>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3713" w:type="dxa"/>
          </w:tcPr>
          <w:p w:rsidR="00A17C8F" w:rsidRDefault="00F818A0" w:rsidP="00F818A0">
            <w:pPr>
              <w:ind w:firstLine="0"/>
              <w:jc w:val="both"/>
              <w:rPr>
                <w:rFonts w:ascii="Times New Roman" w:hAnsi="Times New Roman" w:cs="Times New Roman"/>
                <w:sz w:val="24"/>
                <w:szCs w:val="24"/>
              </w:rPr>
            </w:pPr>
            <w:r>
              <w:rPr>
                <w:rFonts w:ascii="Times New Roman" w:hAnsi="Times New Roman" w:cs="Times New Roman"/>
                <w:sz w:val="24"/>
                <w:szCs w:val="24"/>
              </w:rPr>
              <w:t>Žemės ūkio ministerija</w:t>
            </w:r>
          </w:p>
        </w:tc>
        <w:tc>
          <w:tcPr>
            <w:tcW w:w="2664" w:type="dxa"/>
          </w:tcPr>
          <w:p w:rsidR="00A17C8F" w:rsidRDefault="00F818A0" w:rsidP="00A17C8F">
            <w:pPr>
              <w:ind w:firstLine="0"/>
              <w:jc w:val="both"/>
              <w:rPr>
                <w:rFonts w:ascii="Times New Roman" w:hAnsi="Times New Roman" w:cs="Times New Roman"/>
                <w:sz w:val="24"/>
                <w:szCs w:val="24"/>
              </w:rPr>
            </w:pPr>
            <w:r>
              <w:rPr>
                <w:rFonts w:ascii="Times New Roman" w:hAnsi="Times New Roman" w:cs="Times New Roman"/>
                <w:sz w:val="24"/>
                <w:szCs w:val="24"/>
              </w:rPr>
              <w:t xml:space="preserve">Ilona Javičienė </w:t>
            </w:r>
          </w:p>
        </w:tc>
        <w:tc>
          <w:tcPr>
            <w:tcW w:w="2582" w:type="dxa"/>
          </w:tcPr>
          <w:p w:rsidR="00A17C8F" w:rsidRDefault="00F818A0" w:rsidP="00F818A0">
            <w:pPr>
              <w:ind w:firstLine="0"/>
              <w:jc w:val="both"/>
              <w:rPr>
                <w:rFonts w:ascii="Times New Roman" w:hAnsi="Times New Roman" w:cs="Times New Roman"/>
                <w:sz w:val="24"/>
                <w:szCs w:val="24"/>
              </w:rPr>
            </w:pPr>
            <w:r w:rsidRPr="00F818A0">
              <w:rPr>
                <w:rFonts w:ascii="Times New Roman" w:hAnsi="Times New Roman" w:cs="Times New Roman"/>
                <w:sz w:val="24"/>
                <w:szCs w:val="24"/>
              </w:rPr>
              <w:t>Kaimo plėtros departament</w:t>
            </w:r>
            <w:r>
              <w:rPr>
                <w:rFonts w:ascii="Times New Roman" w:hAnsi="Times New Roman" w:cs="Times New Roman"/>
                <w:sz w:val="24"/>
                <w:szCs w:val="24"/>
              </w:rPr>
              <w:t>as</w:t>
            </w:r>
            <w:r w:rsidRPr="00F818A0">
              <w:rPr>
                <w:rFonts w:ascii="Times New Roman" w:hAnsi="Times New Roman" w:cs="Times New Roman"/>
                <w:sz w:val="24"/>
                <w:szCs w:val="24"/>
              </w:rPr>
              <w:t xml:space="preserve"> </w:t>
            </w:r>
          </w:p>
        </w:tc>
      </w:tr>
      <w:tr w:rsidR="00A17C8F" w:rsidTr="00983AB0">
        <w:tc>
          <w:tcPr>
            <w:tcW w:w="669" w:type="dxa"/>
          </w:tcPr>
          <w:p w:rsidR="00A17C8F" w:rsidRDefault="00F818A0" w:rsidP="00A17C8F">
            <w:pPr>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3713" w:type="dxa"/>
          </w:tcPr>
          <w:p w:rsidR="00A17C8F" w:rsidRDefault="00F818A0" w:rsidP="00F818A0">
            <w:pPr>
              <w:ind w:firstLine="0"/>
              <w:jc w:val="both"/>
              <w:rPr>
                <w:rFonts w:ascii="Times New Roman" w:hAnsi="Times New Roman" w:cs="Times New Roman"/>
                <w:sz w:val="24"/>
                <w:szCs w:val="24"/>
              </w:rPr>
            </w:pPr>
            <w:r>
              <w:rPr>
                <w:rFonts w:ascii="Times New Roman" w:hAnsi="Times New Roman" w:cs="Times New Roman"/>
                <w:sz w:val="24"/>
                <w:szCs w:val="24"/>
              </w:rPr>
              <w:t xml:space="preserve">Žemės ūkio ministerija </w:t>
            </w:r>
          </w:p>
        </w:tc>
        <w:tc>
          <w:tcPr>
            <w:tcW w:w="2664" w:type="dxa"/>
          </w:tcPr>
          <w:p w:rsidR="00A17C8F" w:rsidRDefault="00F818A0" w:rsidP="00A17C8F">
            <w:pPr>
              <w:ind w:firstLine="0"/>
              <w:jc w:val="both"/>
              <w:rPr>
                <w:rFonts w:ascii="Times New Roman" w:hAnsi="Times New Roman" w:cs="Times New Roman"/>
                <w:sz w:val="24"/>
                <w:szCs w:val="24"/>
              </w:rPr>
            </w:pPr>
            <w:r>
              <w:rPr>
                <w:rFonts w:ascii="Times New Roman" w:hAnsi="Times New Roman" w:cs="Times New Roman"/>
                <w:sz w:val="24"/>
                <w:szCs w:val="24"/>
              </w:rPr>
              <w:t>Inga Venciulytė</w:t>
            </w:r>
          </w:p>
        </w:tc>
        <w:tc>
          <w:tcPr>
            <w:tcW w:w="2582" w:type="dxa"/>
          </w:tcPr>
          <w:p w:rsidR="00A17C8F" w:rsidRDefault="00F818A0" w:rsidP="00A17C8F">
            <w:pPr>
              <w:ind w:firstLine="0"/>
              <w:jc w:val="both"/>
              <w:rPr>
                <w:rFonts w:ascii="Times New Roman" w:hAnsi="Times New Roman" w:cs="Times New Roman"/>
                <w:sz w:val="24"/>
                <w:szCs w:val="24"/>
              </w:rPr>
            </w:pPr>
            <w:r>
              <w:rPr>
                <w:rFonts w:ascii="Times New Roman" w:hAnsi="Times New Roman" w:cs="Times New Roman"/>
                <w:sz w:val="24"/>
                <w:szCs w:val="24"/>
              </w:rPr>
              <w:t xml:space="preserve">Kaimo plėtros </w:t>
            </w:r>
            <w:r w:rsidR="00A33305">
              <w:rPr>
                <w:rFonts w:ascii="Times New Roman" w:hAnsi="Times New Roman" w:cs="Times New Roman"/>
                <w:sz w:val="24"/>
                <w:szCs w:val="24"/>
              </w:rPr>
              <w:t>departamentas</w:t>
            </w:r>
          </w:p>
        </w:tc>
      </w:tr>
      <w:tr w:rsidR="001361EE" w:rsidTr="00983AB0">
        <w:tc>
          <w:tcPr>
            <w:tcW w:w="669" w:type="dxa"/>
          </w:tcPr>
          <w:p w:rsidR="001361EE" w:rsidRDefault="00983AB0" w:rsidP="00A17C8F">
            <w:pPr>
              <w:ind w:firstLine="0"/>
              <w:jc w:val="both"/>
              <w:rPr>
                <w:rFonts w:ascii="Times New Roman" w:hAnsi="Times New Roman" w:cs="Times New Roman"/>
                <w:sz w:val="24"/>
                <w:szCs w:val="24"/>
              </w:rPr>
            </w:pPr>
            <w:r>
              <w:rPr>
                <w:rFonts w:ascii="Times New Roman" w:hAnsi="Times New Roman" w:cs="Times New Roman"/>
                <w:sz w:val="24"/>
                <w:szCs w:val="24"/>
              </w:rPr>
              <w:t>5</w:t>
            </w:r>
            <w:r w:rsidR="001361EE">
              <w:rPr>
                <w:rFonts w:ascii="Times New Roman" w:hAnsi="Times New Roman" w:cs="Times New Roman"/>
                <w:sz w:val="24"/>
                <w:szCs w:val="24"/>
              </w:rPr>
              <w:t>.</w:t>
            </w:r>
          </w:p>
        </w:tc>
        <w:tc>
          <w:tcPr>
            <w:tcW w:w="3713" w:type="dxa"/>
          </w:tcPr>
          <w:p w:rsidR="001361EE" w:rsidRDefault="001361EE" w:rsidP="00F818A0">
            <w:pPr>
              <w:ind w:firstLine="0"/>
              <w:jc w:val="both"/>
              <w:rPr>
                <w:rFonts w:ascii="Times New Roman" w:hAnsi="Times New Roman" w:cs="Times New Roman"/>
                <w:sz w:val="24"/>
                <w:szCs w:val="24"/>
              </w:rPr>
            </w:pPr>
            <w:r>
              <w:rPr>
                <w:rFonts w:ascii="Times New Roman" w:hAnsi="Times New Roman" w:cs="Times New Roman"/>
                <w:sz w:val="24"/>
                <w:szCs w:val="24"/>
              </w:rPr>
              <w:t>Lietuvos savivaldybių asociacija</w:t>
            </w:r>
          </w:p>
        </w:tc>
        <w:tc>
          <w:tcPr>
            <w:tcW w:w="2664" w:type="dxa"/>
          </w:tcPr>
          <w:p w:rsidR="001361EE" w:rsidRDefault="001361EE" w:rsidP="00A17C8F">
            <w:pPr>
              <w:ind w:firstLine="0"/>
              <w:jc w:val="both"/>
              <w:rPr>
                <w:rFonts w:ascii="Times New Roman" w:hAnsi="Times New Roman" w:cs="Times New Roman"/>
                <w:sz w:val="24"/>
                <w:szCs w:val="24"/>
              </w:rPr>
            </w:pPr>
            <w:r>
              <w:rPr>
                <w:rFonts w:ascii="Times New Roman" w:hAnsi="Times New Roman" w:cs="Times New Roman"/>
                <w:sz w:val="24"/>
                <w:szCs w:val="24"/>
              </w:rPr>
              <w:t>Modesta Kairytė</w:t>
            </w:r>
          </w:p>
        </w:tc>
        <w:tc>
          <w:tcPr>
            <w:tcW w:w="2582" w:type="dxa"/>
          </w:tcPr>
          <w:p w:rsidR="001361EE" w:rsidRPr="00A33305" w:rsidRDefault="001361EE" w:rsidP="00A17C8F">
            <w:pPr>
              <w:ind w:firstLine="0"/>
              <w:jc w:val="both"/>
              <w:rPr>
                <w:rFonts w:ascii="Times New Roman" w:hAnsi="Times New Roman" w:cs="Times New Roman"/>
                <w:sz w:val="24"/>
                <w:szCs w:val="24"/>
              </w:rPr>
            </w:pPr>
            <w:r>
              <w:rPr>
                <w:rFonts w:ascii="Times New Roman" w:hAnsi="Times New Roman" w:cs="Times New Roman"/>
                <w:sz w:val="24"/>
                <w:szCs w:val="24"/>
              </w:rPr>
              <w:t xml:space="preserve">Patarėja </w:t>
            </w:r>
          </w:p>
        </w:tc>
      </w:tr>
    </w:tbl>
    <w:p w:rsidR="00A17C8F" w:rsidRDefault="00A17C8F" w:rsidP="00A17C8F">
      <w:pPr>
        <w:jc w:val="both"/>
        <w:rPr>
          <w:rFonts w:ascii="Times New Roman" w:hAnsi="Times New Roman" w:cs="Times New Roman"/>
          <w:sz w:val="24"/>
          <w:szCs w:val="24"/>
        </w:rPr>
      </w:pPr>
    </w:p>
    <w:p w:rsidR="00A17C8F" w:rsidRPr="00A17C8F" w:rsidRDefault="000F074C" w:rsidP="000F6944">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I</w:t>
      </w:r>
      <w:r w:rsidR="00A17C8F" w:rsidRPr="0071212E">
        <w:rPr>
          <w:rFonts w:ascii="Times New Roman" w:hAnsi="Times New Roman" w:cs="Times New Roman"/>
          <w:sz w:val="24"/>
          <w:szCs w:val="24"/>
        </w:rPr>
        <w:t xml:space="preserve">nformacija apie </w:t>
      </w:r>
      <w:r w:rsidR="00070C4F" w:rsidRPr="0071212E">
        <w:rPr>
          <w:rFonts w:ascii="Times New Roman" w:hAnsi="Times New Roman" w:cs="Times New Roman"/>
          <w:sz w:val="24"/>
          <w:szCs w:val="24"/>
        </w:rPr>
        <w:t>planuojam</w:t>
      </w:r>
      <w:r w:rsidR="00070C4F">
        <w:rPr>
          <w:rFonts w:ascii="Times New Roman" w:hAnsi="Times New Roman" w:cs="Times New Roman"/>
          <w:sz w:val="24"/>
          <w:szCs w:val="24"/>
        </w:rPr>
        <w:t>ą</w:t>
      </w:r>
      <w:r w:rsidR="00070C4F" w:rsidRPr="0071212E">
        <w:rPr>
          <w:rFonts w:ascii="Times New Roman" w:hAnsi="Times New Roman" w:cs="Times New Roman"/>
          <w:sz w:val="24"/>
          <w:szCs w:val="24"/>
        </w:rPr>
        <w:t xml:space="preserve"> </w:t>
      </w:r>
      <w:r w:rsidR="00A17C8F" w:rsidRPr="0071212E">
        <w:rPr>
          <w:rFonts w:ascii="Times New Roman" w:hAnsi="Times New Roman" w:cs="Times New Roman"/>
          <w:sz w:val="24"/>
          <w:szCs w:val="24"/>
        </w:rPr>
        <w:t>darbo grupės veiklos laiką</w:t>
      </w:r>
      <w:r w:rsidR="000F6944" w:rsidRPr="000F6944">
        <w:rPr>
          <w:rFonts w:ascii="Times New Roman" w:hAnsi="Times New Roman" w:cs="Times New Roman"/>
          <w:color w:val="FF0000"/>
          <w:sz w:val="24"/>
          <w:szCs w:val="24"/>
        </w:rPr>
        <w:t>*</w:t>
      </w:r>
    </w:p>
    <w:tbl>
      <w:tblPr>
        <w:tblStyle w:val="Lentelstinklelis"/>
        <w:tblW w:w="0" w:type="auto"/>
        <w:tblLook w:val="04A0" w:firstRow="1" w:lastRow="0" w:firstColumn="1" w:lastColumn="0" w:noHBand="0" w:noVBand="1"/>
      </w:tblPr>
      <w:tblGrid>
        <w:gridCol w:w="517"/>
        <w:gridCol w:w="2771"/>
        <w:gridCol w:w="3615"/>
        <w:gridCol w:w="2725"/>
      </w:tblGrid>
      <w:tr w:rsidR="000F074C" w:rsidTr="00FE3117">
        <w:trPr>
          <w:trHeight w:val="387"/>
        </w:trPr>
        <w:tc>
          <w:tcPr>
            <w:tcW w:w="9628" w:type="dxa"/>
            <w:gridSpan w:val="4"/>
            <w:shd w:val="clear" w:color="auto" w:fill="FBE4D5" w:themeFill="accent2" w:themeFillTint="33"/>
            <w:vAlign w:val="center"/>
          </w:tcPr>
          <w:p w:rsidR="000F074C" w:rsidRPr="000F074C" w:rsidRDefault="000F074C" w:rsidP="00767ED3">
            <w:pPr>
              <w:ind w:firstLine="0"/>
              <w:rPr>
                <w:rFonts w:ascii="Times New Roman" w:hAnsi="Times New Roman" w:cs="Times New Roman"/>
                <w:b/>
                <w:i/>
                <w:sz w:val="24"/>
                <w:szCs w:val="24"/>
              </w:rPr>
            </w:pPr>
          </w:p>
        </w:tc>
      </w:tr>
      <w:tr w:rsidR="000F074C" w:rsidTr="00FE3117">
        <w:tc>
          <w:tcPr>
            <w:tcW w:w="3288" w:type="dxa"/>
            <w:gridSpan w:val="2"/>
            <w:shd w:val="clear" w:color="auto" w:fill="D9E2F3" w:themeFill="accent5" w:themeFillTint="33"/>
          </w:tcPr>
          <w:p w:rsidR="000F074C" w:rsidRPr="0071212E" w:rsidRDefault="000F074C" w:rsidP="00A26198">
            <w:pPr>
              <w:ind w:firstLine="0"/>
              <w:jc w:val="both"/>
              <w:rPr>
                <w:rFonts w:ascii="Times New Roman" w:hAnsi="Times New Roman" w:cs="Times New Roman"/>
                <w:sz w:val="24"/>
                <w:szCs w:val="24"/>
              </w:rPr>
            </w:pPr>
            <w:r>
              <w:rPr>
                <w:rFonts w:ascii="Times New Roman" w:hAnsi="Times New Roman" w:cs="Times New Roman"/>
                <w:sz w:val="24"/>
                <w:szCs w:val="24"/>
              </w:rPr>
              <w:t xml:space="preserve">Planuojamų darbo grupės susitikimų skaičius, vnt. </w:t>
            </w:r>
            <w:r w:rsidRPr="00C05A7A">
              <w:rPr>
                <w:rFonts w:ascii="Times New Roman" w:hAnsi="Times New Roman" w:cs="Times New Roman"/>
                <w:i/>
                <w:sz w:val="20"/>
                <w:szCs w:val="20"/>
              </w:rPr>
              <w:t>(nurodoma</w:t>
            </w:r>
            <w:r>
              <w:rPr>
                <w:rFonts w:ascii="Times New Roman" w:hAnsi="Times New Roman" w:cs="Times New Roman"/>
                <w:i/>
                <w:sz w:val="20"/>
                <w:szCs w:val="20"/>
              </w:rPr>
              <w:t xml:space="preserve"> informacija apie visus darbo grupės susitikimus. Tuo atveju, </w:t>
            </w:r>
            <w:r>
              <w:rPr>
                <w:rFonts w:ascii="Times New Roman" w:hAnsi="Times New Roman" w:cs="Times New Roman"/>
                <w:i/>
                <w:sz w:val="20"/>
                <w:szCs w:val="20"/>
              </w:rPr>
              <w:lastRenderedPageBreak/>
              <w:t xml:space="preserve">jeigu trūksta eilučių, prideda tiek eilučių, kiek reikia darbo grupės susitikimų) </w:t>
            </w:r>
          </w:p>
        </w:tc>
        <w:tc>
          <w:tcPr>
            <w:tcW w:w="3615" w:type="dxa"/>
            <w:shd w:val="clear" w:color="auto" w:fill="D9E2F3" w:themeFill="accent5" w:themeFillTint="33"/>
          </w:tcPr>
          <w:p w:rsidR="000F074C" w:rsidRDefault="000F074C" w:rsidP="0079234A">
            <w:pPr>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Planuojamų darbo grupės </w:t>
            </w:r>
            <w:r w:rsidR="00070C4F">
              <w:rPr>
                <w:rFonts w:ascii="Times New Roman" w:hAnsi="Times New Roman" w:cs="Times New Roman"/>
                <w:sz w:val="24"/>
                <w:szCs w:val="24"/>
              </w:rPr>
              <w:t xml:space="preserve">susitikimų </w:t>
            </w:r>
            <w:r>
              <w:rPr>
                <w:rFonts w:ascii="Times New Roman" w:hAnsi="Times New Roman" w:cs="Times New Roman"/>
                <w:sz w:val="24"/>
                <w:szCs w:val="24"/>
              </w:rPr>
              <w:t>data</w:t>
            </w:r>
            <w:r w:rsidR="000F4E20">
              <w:rPr>
                <w:rFonts w:ascii="Times New Roman" w:hAnsi="Times New Roman" w:cs="Times New Roman"/>
                <w:sz w:val="24"/>
                <w:szCs w:val="24"/>
              </w:rPr>
              <w:t>,</w:t>
            </w:r>
            <w:r>
              <w:rPr>
                <w:rFonts w:ascii="Times New Roman" w:hAnsi="Times New Roman" w:cs="Times New Roman"/>
                <w:sz w:val="24"/>
                <w:szCs w:val="24"/>
              </w:rPr>
              <w:t xml:space="preserve"> trukmė val.</w:t>
            </w:r>
            <w:r w:rsidR="000F4E20">
              <w:rPr>
                <w:rFonts w:ascii="Times New Roman" w:hAnsi="Times New Roman" w:cs="Times New Roman"/>
                <w:sz w:val="24"/>
                <w:szCs w:val="24"/>
              </w:rPr>
              <w:t xml:space="preserve"> ir vieta</w:t>
            </w:r>
            <w:r>
              <w:rPr>
                <w:rFonts w:ascii="Times New Roman" w:hAnsi="Times New Roman" w:cs="Times New Roman"/>
                <w:sz w:val="24"/>
                <w:szCs w:val="24"/>
              </w:rPr>
              <w:t xml:space="preserve"> </w:t>
            </w:r>
          </w:p>
          <w:p w:rsidR="000F074C" w:rsidRPr="00C05A7A" w:rsidRDefault="000F074C" w:rsidP="000F4E20">
            <w:pPr>
              <w:ind w:firstLine="0"/>
              <w:jc w:val="both"/>
              <w:rPr>
                <w:rFonts w:ascii="Times New Roman" w:hAnsi="Times New Roman" w:cs="Times New Roman"/>
                <w:i/>
                <w:sz w:val="20"/>
                <w:szCs w:val="20"/>
              </w:rPr>
            </w:pPr>
            <w:r w:rsidRPr="00C05A7A">
              <w:rPr>
                <w:rFonts w:ascii="Times New Roman" w:hAnsi="Times New Roman" w:cs="Times New Roman"/>
                <w:i/>
                <w:sz w:val="20"/>
                <w:szCs w:val="20"/>
              </w:rPr>
              <w:t xml:space="preserve">(nurodoma kiekvieno susitikimo </w:t>
            </w:r>
            <w:r>
              <w:rPr>
                <w:rFonts w:ascii="Times New Roman" w:hAnsi="Times New Roman" w:cs="Times New Roman"/>
                <w:i/>
                <w:sz w:val="20"/>
                <w:szCs w:val="20"/>
              </w:rPr>
              <w:t>preliminari data</w:t>
            </w:r>
            <w:r w:rsidR="000F4E20">
              <w:rPr>
                <w:rFonts w:ascii="Times New Roman" w:hAnsi="Times New Roman" w:cs="Times New Roman"/>
                <w:i/>
                <w:sz w:val="20"/>
                <w:szCs w:val="20"/>
              </w:rPr>
              <w:t>,</w:t>
            </w:r>
            <w:r>
              <w:rPr>
                <w:rFonts w:ascii="Times New Roman" w:hAnsi="Times New Roman" w:cs="Times New Roman"/>
                <w:i/>
                <w:sz w:val="20"/>
                <w:szCs w:val="20"/>
              </w:rPr>
              <w:t xml:space="preserve"> trukmė</w:t>
            </w:r>
            <w:r w:rsidR="000F4E20">
              <w:rPr>
                <w:rFonts w:ascii="Times New Roman" w:hAnsi="Times New Roman" w:cs="Times New Roman"/>
                <w:i/>
                <w:sz w:val="20"/>
                <w:szCs w:val="20"/>
              </w:rPr>
              <w:t xml:space="preserve"> (val.) ir </w:t>
            </w:r>
            <w:r w:rsidR="000F4E20">
              <w:rPr>
                <w:rFonts w:ascii="Times New Roman" w:hAnsi="Times New Roman" w:cs="Times New Roman"/>
                <w:i/>
                <w:sz w:val="20"/>
                <w:szCs w:val="20"/>
              </w:rPr>
              <w:lastRenderedPageBreak/>
              <w:t>preliminari vieta, bent rajono, miesto tikslumu)</w:t>
            </w:r>
          </w:p>
        </w:tc>
        <w:tc>
          <w:tcPr>
            <w:tcW w:w="2725" w:type="dxa"/>
            <w:shd w:val="clear" w:color="auto" w:fill="D9E2F3" w:themeFill="accent5" w:themeFillTint="33"/>
          </w:tcPr>
          <w:p w:rsidR="000F074C" w:rsidRDefault="000F074C" w:rsidP="0079234A">
            <w:pPr>
              <w:ind w:firstLine="0"/>
              <w:jc w:val="both"/>
              <w:rPr>
                <w:rFonts w:ascii="Times New Roman" w:hAnsi="Times New Roman" w:cs="Times New Roman"/>
                <w:sz w:val="24"/>
                <w:szCs w:val="24"/>
              </w:rPr>
            </w:pPr>
            <w:r>
              <w:rPr>
                <w:rFonts w:ascii="Times New Roman" w:hAnsi="Times New Roman" w:cs="Times New Roman"/>
                <w:sz w:val="24"/>
                <w:szCs w:val="24"/>
              </w:rPr>
              <w:lastRenderedPageBreak/>
              <w:t>Planuojamų kviečiamųjų dalyvių (klausytojų) skaičius, vnt.</w:t>
            </w:r>
          </w:p>
          <w:p w:rsidR="000F074C" w:rsidRPr="000F074C" w:rsidRDefault="000F074C" w:rsidP="00070C4F">
            <w:pPr>
              <w:ind w:firstLine="0"/>
              <w:jc w:val="both"/>
              <w:rPr>
                <w:rFonts w:ascii="Times New Roman" w:hAnsi="Times New Roman" w:cs="Times New Roman"/>
                <w:i/>
                <w:sz w:val="20"/>
                <w:szCs w:val="20"/>
              </w:rPr>
            </w:pPr>
            <w:r w:rsidRPr="000F074C">
              <w:rPr>
                <w:rFonts w:ascii="Times New Roman" w:hAnsi="Times New Roman" w:cs="Times New Roman"/>
                <w:i/>
                <w:sz w:val="20"/>
                <w:szCs w:val="20"/>
              </w:rPr>
              <w:lastRenderedPageBreak/>
              <w:t>(pildoma, jeigu darbo grupės susitikimas bus atviras ir numatoma kviesti klausytojų)</w:t>
            </w:r>
          </w:p>
        </w:tc>
      </w:tr>
      <w:tr w:rsidR="000F074C" w:rsidTr="00FE3117">
        <w:tc>
          <w:tcPr>
            <w:tcW w:w="517" w:type="dxa"/>
          </w:tcPr>
          <w:p w:rsidR="000F074C" w:rsidRDefault="000F074C" w:rsidP="00A26198">
            <w:pPr>
              <w:ind w:firstLine="0"/>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2771" w:type="dxa"/>
          </w:tcPr>
          <w:p w:rsidR="000F074C" w:rsidRPr="0071212E" w:rsidRDefault="000F074C" w:rsidP="00A26198">
            <w:pPr>
              <w:ind w:firstLine="0"/>
              <w:jc w:val="both"/>
              <w:rPr>
                <w:rFonts w:ascii="Times New Roman" w:hAnsi="Times New Roman" w:cs="Times New Roman"/>
                <w:sz w:val="24"/>
                <w:szCs w:val="24"/>
              </w:rPr>
            </w:pPr>
            <w:r>
              <w:rPr>
                <w:rFonts w:ascii="Times New Roman" w:hAnsi="Times New Roman" w:cs="Times New Roman"/>
                <w:sz w:val="24"/>
                <w:szCs w:val="24"/>
              </w:rPr>
              <w:t xml:space="preserve">Planuojamos pirmasis darbo grupės susitikimas </w:t>
            </w:r>
          </w:p>
        </w:tc>
        <w:tc>
          <w:tcPr>
            <w:tcW w:w="3615" w:type="dxa"/>
          </w:tcPr>
          <w:p w:rsidR="000F074C" w:rsidRPr="0071212E" w:rsidRDefault="000F074C" w:rsidP="00E30E02">
            <w:pPr>
              <w:ind w:firstLine="0"/>
              <w:jc w:val="both"/>
              <w:rPr>
                <w:rFonts w:ascii="Times New Roman" w:hAnsi="Times New Roman" w:cs="Times New Roman"/>
                <w:sz w:val="24"/>
                <w:szCs w:val="24"/>
              </w:rPr>
            </w:pPr>
            <w:r>
              <w:rPr>
                <w:rFonts w:ascii="Times New Roman" w:hAnsi="Times New Roman" w:cs="Times New Roman"/>
                <w:sz w:val="24"/>
                <w:szCs w:val="24"/>
              </w:rPr>
              <w:t>201</w:t>
            </w:r>
            <w:r w:rsidR="00FE3117">
              <w:rPr>
                <w:rFonts w:ascii="Times New Roman" w:hAnsi="Times New Roman" w:cs="Times New Roman"/>
                <w:sz w:val="24"/>
                <w:szCs w:val="24"/>
              </w:rPr>
              <w:t>7</w:t>
            </w:r>
            <w:r>
              <w:rPr>
                <w:rFonts w:ascii="Times New Roman" w:hAnsi="Times New Roman" w:cs="Times New Roman"/>
                <w:sz w:val="24"/>
                <w:szCs w:val="24"/>
              </w:rPr>
              <w:t xml:space="preserve"> m.</w:t>
            </w:r>
            <w:r w:rsidR="00FE3117">
              <w:rPr>
                <w:rFonts w:ascii="Times New Roman" w:hAnsi="Times New Roman" w:cs="Times New Roman"/>
                <w:sz w:val="24"/>
                <w:szCs w:val="24"/>
              </w:rPr>
              <w:t xml:space="preserve"> </w:t>
            </w:r>
            <w:r w:rsidR="007773F8">
              <w:rPr>
                <w:rFonts w:ascii="Times New Roman" w:hAnsi="Times New Roman" w:cs="Times New Roman"/>
                <w:sz w:val="24"/>
                <w:szCs w:val="24"/>
              </w:rPr>
              <w:t>kovo</w:t>
            </w:r>
            <w:r>
              <w:rPr>
                <w:rFonts w:ascii="Times New Roman" w:hAnsi="Times New Roman" w:cs="Times New Roman"/>
                <w:sz w:val="24"/>
                <w:szCs w:val="24"/>
              </w:rPr>
              <w:t xml:space="preserve">  </w:t>
            </w:r>
            <w:r w:rsidR="007773F8">
              <w:rPr>
                <w:rFonts w:ascii="Times New Roman" w:hAnsi="Times New Roman" w:cs="Times New Roman"/>
                <w:sz w:val="24"/>
                <w:szCs w:val="24"/>
              </w:rPr>
              <w:t>8</w:t>
            </w:r>
            <w:r w:rsidR="00FE3117">
              <w:rPr>
                <w:rFonts w:ascii="Times New Roman" w:hAnsi="Times New Roman" w:cs="Times New Roman"/>
                <w:sz w:val="24"/>
                <w:szCs w:val="24"/>
              </w:rPr>
              <w:t xml:space="preserve"> </w:t>
            </w:r>
            <w:r>
              <w:rPr>
                <w:rFonts w:ascii="Times New Roman" w:hAnsi="Times New Roman" w:cs="Times New Roman"/>
                <w:sz w:val="24"/>
                <w:szCs w:val="24"/>
              </w:rPr>
              <w:t>d.</w:t>
            </w:r>
            <w:r w:rsidR="00E30E02">
              <w:rPr>
                <w:rFonts w:ascii="Times New Roman" w:hAnsi="Times New Roman" w:cs="Times New Roman"/>
                <w:sz w:val="24"/>
                <w:szCs w:val="24"/>
              </w:rPr>
              <w:t xml:space="preserve">, Žemės ūkio ministerijoje, salė 399, trukmė 3 val. </w:t>
            </w:r>
          </w:p>
        </w:tc>
        <w:tc>
          <w:tcPr>
            <w:tcW w:w="2725" w:type="dxa"/>
          </w:tcPr>
          <w:p w:rsidR="000F074C" w:rsidRDefault="00FE3117" w:rsidP="00A26198">
            <w:pPr>
              <w:ind w:firstLine="0"/>
              <w:jc w:val="both"/>
              <w:rPr>
                <w:rFonts w:ascii="Times New Roman" w:hAnsi="Times New Roman" w:cs="Times New Roman"/>
                <w:sz w:val="24"/>
                <w:szCs w:val="24"/>
              </w:rPr>
            </w:pPr>
            <w:r>
              <w:rPr>
                <w:rFonts w:ascii="Times New Roman" w:hAnsi="Times New Roman" w:cs="Times New Roman"/>
                <w:sz w:val="24"/>
                <w:szCs w:val="24"/>
              </w:rPr>
              <w:t>1</w:t>
            </w:r>
            <w:r w:rsidR="007773F8">
              <w:rPr>
                <w:rFonts w:ascii="Times New Roman" w:hAnsi="Times New Roman" w:cs="Times New Roman"/>
                <w:sz w:val="24"/>
                <w:szCs w:val="24"/>
              </w:rPr>
              <w:t>5</w:t>
            </w:r>
          </w:p>
        </w:tc>
      </w:tr>
      <w:tr w:rsidR="000F074C" w:rsidTr="00FE3117">
        <w:tc>
          <w:tcPr>
            <w:tcW w:w="517" w:type="dxa"/>
          </w:tcPr>
          <w:p w:rsidR="000F074C" w:rsidRPr="00A26198" w:rsidRDefault="000F074C" w:rsidP="00A26198">
            <w:pPr>
              <w:ind w:firstLine="0"/>
              <w:rPr>
                <w:rFonts w:ascii="Times New Roman" w:hAnsi="Times New Roman" w:cs="Times New Roman"/>
                <w:sz w:val="24"/>
                <w:szCs w:val="24"/>
              </w:rPr>
            </w:pPr>
            <w:r>
              <w:rPr>
                <w:rFonts w:ascii="Times New Roman" w:hAnsi="Times New Roman" w:cs="Times New Roman"/>
                <w:sz w:val="24"/>
                <w:szCs w:val="24"/>
              </w:rPr>
              <w:t>2.</w:t>
            </w:r>
          </w:p>
        </w:tc>
        <w:tc>
          <w:tcPr>
            <w:tcW w:w="2771" w:type="dxa"/>
          </w:tcPr>
          <w:p w:rsidR="000F074C" w:rsidRPr="00A26198" w:rsidRDefault="000F074C" w:rsidP="00A26198">
            <w:pPr>
              <w:ind w:firstLine="0"/>
              <w:rPr>
                <w:rFonts w:ascii="Times New Roman" w:hAnsi="Times New Roman" w:cs="Times New Roman"/>
                <w:sz w:val="24"/>
                <w:szCs w:val="24"/>
              </w:rPr>
            </w:pPr>
            <w:r w:rsidRPr="00A26198">
              <w:rPr>
                <w:rFonts w:ascii="Times New Roman" w:hAnsi="Times New Roman" w:cs="Times New Roman"/>
                <w:sz w:val="24"/>
                <w:szCs w:val="24"/>
              </w:rPr>
              <w:t xml:space="preserve">Planuojamos darbo grupės susitikimas </w:t>
            </w:r>
          </w:p>
        </w:tc>
        <w:tc>
          <w:tcPr>
            <w:tcW w:w="3615" w:type="dxa"/>
          </w:tcPr>
          <w:p w:rsidR="000F074C" w:rsidRPr="00A26198" w:rsidRDefault="000F074C" w:rsidP="00FE3117">
            <w:pPr>
              <w:ind w:firstLine="0"/>
              <w:rPr>
                <w:rFonts w:ascii="Times New Roman" w:hAnsi="Times New Roman" w:cs="Times New Roman"/>
                <w:sz w:val="24"/>
                <w:szCs w:val="24"/>
              </w:rPr>
            </w:pPr>
            <w:r w:rsidRPr="00A26198">
              <w:rPr>
                <w:rFonts w:ascii="Times New Roman" w:hAnsi="Times New Roman" w:cs="Times New Roman"/>
                <w:sz w:val="24"/>
                <w:szCs w:val="24"/>
              </w:rPr>
              <w:t>201</w:t>
            </w:r>
            <w:r w:rsidR="00FE3117">
              <w:rPr>
                <w:rFonts w:ascii="Times New Roman" w:hAnsi="Times New Roman" w:cs="Times New Roman"/>
                <w:sz w:val="24"/>
                <w:szCs w:val="24"/>
              </w:rPr>
              <w:t>7</w:t>
            </w:r>
            <w:r w:rsidRPr="00A26198">
              <w:rPr>
                <w:rFonts w:ascii="Times New Roman" w:hAnsi="Times New Roman" w:cs="Times New Roman"/>
                <w:sz w:val="24"/>
                <w:szCs w:val="24"/>
              </w:rPr>
              <w:t xml:space="preserve"> m.</w:t>
            </w:r>
            <w:r w:rsidR="00FE3117">
              <w:rPr>
                <w:rFonts w:ascii="Times New Roman" w:hAnsi="Times New Roman" w:cs="Times New Roman"/>
                <w:sz w:val="24"/>
                <w:szCs w:val="24"/>
              </w:rPr>
              <w:t xml:space="preserve"> kovo</w:t>
            </w:r>
            <w:r w:rsidRPr="00A26198">
              <w:rPr>
                <w:rFonts w:ascii="Times New Roman" w:hAnsi="Times New Roman" w:cs="Times New Roman"/>
                <w:sz w:val="24"/>
                <w:szCs w:val="24"/>
              </w:rPr>
              <w:t xml:space="preserve">  </w:t>
            </w:r>
            <w:r w:rsidR="007773F8">
              <w:rPr>
                <w:rFonts w:ascii="Times New Roman" w:hAnsi="Times New Roman" w:cs="Times New Roman"/>
                <w:sz w:val="24"/>
                <w:szCs w:val="24"/>
              </w:rPr>
              <w:t>15</w:t>
            </w:r>
            <w:r w:rsidR="00FE3117">
              <w:rPr>
                <w:rFonts w:ascii="Times New Roman" w:hAnsi="Times New Roman" w:cs="Times New Roman"/>
                <w:sz w:val="24"/>
                <w:szCs w:val="24"/>
              </w:rPr>
              <w:t xml:space="preserve"> </w:t>
            </w:r>
            <w:r w:rsidRPr="00A26198">
              <w:rPr>
                <w:rFonts w:ascii="Times New Roman" w:hAnsi="Times New Roman" w:cs="Times New Roman"/>
                <w:sz w:val="24"/>
                <w:szCs w:val="24"/>
              </w:rPr>
              <w:t>d.</w:t>
            </w:r>
            <w:r w:rsidR="00E30E02">
              <w:rPr>
                <w:rFonts w:ascii="Times New Roman" w:hAnsi="Times New Roman" w:cs="Times New Roman"/>
                <w:sz w:val="24"/>
                <w:szCs w:val="24"/>
              </w:rPr>
              <w:t>,</w:t>
            </w:r>
            <w:r w:rsidR="00E30E02">
              <w:t xml:space="preserve"> </w:t>
            </w:r>
            <w:r w:rsidR="00E30E02" w:rsidRPr="00E30E02">
              <w:rPr>
                <w:rFonts w:ascii="Times New Roman" w:hAnsi="Times New Roman" w:cs="Times New Roman"/>
                <w:sz w:val="24"/>
                <w:szCs w:val="24"/>
              </w:rPr>
              <w:t>Žemės ūkio ministerijoje</w:t>
            </w:r>
            <w:r w:rsidR="001361EE">
              <w:rPr>
                <w:rFonts w:ascii="Times New Roman" w:hAnsi="Times New Roman" w:cs="Times New Roman"/>
                <w:sz w:val="24"/>
                <w:szCs w:val="24"/>
              </w:rPr>
              <w:t>, salė 322, trukmė 3 val.</w:t>
            </w:r>
          </w:p>
        </w:tc>
        <w:tc>
          <w:tcPr>
            <w:tcW w:w="2725" w:type="dxa"/>
          </w:tcPr>
          <w:p w:rsidR="000F074C" w:rsidRPr="00A26198" w:rsidRDefault="007773F8" w:rsidP="00A26198">
            <w:pPr>
              <w:ind w:firstLine="0"/>
              <w:rPr>
                <w:rFonts w:ascii="Times New Roman" w:hAnsi="Times New Roman" w:cs="Times New Roman"/>
                <w:sz w:val="24"/>
                <w:szCs w:val="24"/>
              </w:rPr>
            </w:pPr>
            <w:r>
              <w:rPr>
                <w:rFonts w:ascii="Times New Roman" w:hAnsi="Times New Roman" w:cs="Times New Roman"/>
                <w:sz w:val="24"/>
                <w:szCs w:val="24"/>
              </w:rPr>
              <w:t>15</w:t>
            </w:r>
          </w:p>
        </w:tc>
      </w:tr>
      <w:tr w:rsidR="000F074C" w:rsidTr="00FE3117">
        <w:tc>
          <w:tcPr>
            <w:tcW w:w="517" w:type="dxa"/>
          </w:tcPr>
          <w:p w:rsidR="000F074C" w:rsidRPr="00A26198" w:rsidRDefault="000F074C" w:rsidP="00A26198">
            <w:pPr>
              <w:ind w:firstLine="0"/>
              <w:rPr>
                <w:rFonts w:ascii="Times New Roman" w:hAnsi="Times New Roman" w:cs="Times New Roman"/>
                <w:sz w:val="24"/>
                <w:szCs w:val="24"/>
              </w:rPr>
            </w:pPr>
            <w:r>
              <w:rPr>
                <w:rFonts w:ascii="Times New Roman" w:hAnsi="Times New Roman" w:cs="Times New Roman"/>
                <w:sz w:val="24"/>
                <w:szCs w:val="24"/>
              </w:rPr>
              <w:t>3.</w:t>
            </w:r>
          </w:p>
        </w:tc>
        <w:tc>
          <w:tcPr>
            <w:tcW w:w="2771" w:type="dxa"/>
          </w:tcPr>
          <w:p w:rsidR="000F074C" w:rsidRPr="00A26198" w:rsidRDefault="000F074C" w:rsidP="00A26198">
            <w:pPr>
              <w:ind w:firstLine="0"/>
              <w:rPr>
                <w:rFonts w:ascii="Times New Roman" w:hAnsi="Times New Roman" w:cs="Times New Roman"/>
                <w:sz w:val="24"/>
                <w:szCs w:val="24"/>
              </w:rPr>
            </w:pPr>
            <w:r w:rsidRPr="00A26198">
              <w:rPr>
                <w:rFonts w:ascii="Times New Roman" w:hAnsi="Times New Roman" w:cs="Times New Roman"/>
                <w:sz w:val="24"/>
                <w:szCs w:val="24"/>
              </w:rPr>
              <w:t xml:space="preserve">Planuojamos darbo grupės susitikimas </w:t>
            </w:r>
          </w:p>
        </w:tc>
        <w:tc>
          <w:tcPr>
            <w:tcW w:w="3615" w:type="dxa"/>
          </w:tcPr>
          <w:p w:rsidR="000F074C" w:rsidRPr="00A26198" w:rsidRDefault="000F074C" w:rsidP="00FE3117">
            <w:pPr>
              <w:ind w:firstLine="0"/>
              <w:rPr>
                <w:rFonts w:ascii="Times New Roman" w:hAnsi="Times New Roman" w:cs="Times New Roman"/>
                <w:sz w:val="24"/>
                <w:szCs w:val="24"/>
              </w:rPr>
            </w:pPr>
            <w:r w:rsidRPr="00A26198">
              <w:rPr>
                <w:rFonts w:ascii="Times New Roman" w:hAnsi="Times New Roman" w:cs="Times New Roman"/>
                <w:sz w:val="24"/>
                <w:szCs w:val="24"/>
              </w:rPr>
              <w:t>201</w:t>
            </w:r>
            <w:r w:rsidR="00FE3117">
              <w:rPr>
                <w:rFonts w:ascii="Times New Roman" w:hAnsi="Times New Roman" w:cs="Times New Roman"/>
                <w:sz w:val="24"/>
                <w:szCs w:val="24"/>
              </w:rPr>
              <w:t>7</w:t>
            </w:r>
            <w:r w:rsidRPr="00A26198">
              <w:rPr>
                <w:rFonts w:ascii="Times New Roman" w:hAnsi="Times New Roman" w:cs="Times New Roman"/>
                <w:sz w:val="24"/>
                <w:szCs w:val="24"/>
              </w:rPr>
              <w:t xml:space="preserve"> m.</w:t>
            </w:r>
            <w:r w:rsidR="00FE3117">
              <w:rPr>
                <w:rFonts w:ascii="Times New Roman" w:hAnsi="Times New Roman" w:cs="Times New Roman"/>
                <w:sz w:val="24"/>
                <w:szCs w:val="24"/>
              </w:rPr>
              <w:t xml:space="preserve"> kovo</w:t>
            </w:r>
            <w:r w:rsidRPr="00A26198">
              <w:rPr>
                <w:rFonts w:ascii="Times New Roman" w:hAnsi="Times New Roman" w:cs="Times New Roman"/>
                <w:sz w:val="24"/>
                <w:szCs w:val="24"/>
              </w:rPr>
              <w:t xml:space="preserve"> </w:t>
            </w:r>
            <w:r w:rsidR="007773F8">
              <w:rPr>
                <w:rFonts w:ascii="Times New Roman" w:hAnsi="Times New Roman" w:cs="Times New Roman"/>
                <w:sz w:val="24"/>
                <w:szCs w:val="24"/>
              </w:rPr>
              <w:t>22</w:t>
            </w:r>
            <w:r w:rsidR="00FE3117">
              <w:rPr>
                <w:rFonts w:ascii="Times New Roman" w:hAnsi="Times New Roman" w:cs="Times New Roman"/>
                <w:sz w:val="24"/>
                <w:szCs w:val="24"/>
              </w:rPr>
              <w:t xml:space="preserve"> </w:t>
            </w:r>
            <w:r w:rsidRPr="00A26198">
              <w:rPr>
                <w:rFonts w:ascii="Times New Roman" w:hAnsi="Times New Roman" w:cs="Times New Roman"/>
                <w:sz w:val="24"/>
                <w:szCs w:val="24"/>
              </w:rPr>
              <w:t>d.</w:t>
            </w:r>
            <w:r w:rsidR="00E30E02">
              <w:rPr>
                <w:rFonts w:ascii="Times New Roman" w:hAnsi="Times New Roman" w:cs="Times New Roman"/>
                <w:sz w:val="24"/>
                <w:szCs w:val="24"/>
              </w:rPr>
              <w:t>,</w:t>
            </w:r>
            <w:r w:rsidR="00E30E02">
              <w:t xml:space="preserve"> </w:t>
            </w:r>
            <w:r w:rsidR="00E30E02" w:rsidRPr="00E30E02">
              <w:rPr>
                <w:rFonts w:ascii="Times New Roman" w:hAnsi="Times New Roman" w:cs="Times New Roman"/>
                <w:sz w:val="24"/>
                <w:szCs w:val="24"/>
              </w:rPr>
              <w:t>Žemės ūkio ministerijoje</w:t>
            </w:r>
          </w:p>
        </w:tc>
        <w:tc>
          <w:tcPr>
            <w:tcW w:w="2725" w:type="dxa"/>
          </w:tcPr>
          <w:p w:rsidR="000F074C" w:rsidRPr="00A26198" w:rsidRDefault="007773F8" w:rsidP="00A26198">
            <w:pPr>
              <w:ind w:firstLine="0"/>
              <w:rPr>
                <w:rFonts w:ascii="Times New Roman" w:hAnsi="Times New Roman" w:cs="Times New Roman"/>
                <w:sz w:val="24"/>
                <w:szCs w:val="24"/>
              </w:rPr>
            </w:pPr>
            <w:r>
              <w:rPr>
                <w:rFonts w:ascii="Times New Roman" w:hAnsi="Times New Roman" w:cs="Times New Roman"/>
                <w:sz w:val="24"/>
                <w:szCs w:val="24"/>
              </w:rPr>
              <w:t>15</w:t>
            </w:r>
          </w:p>
        </w:tc>
      </w:tr>
      <w:tr w:rsidR="000F074C" w:rsidTr="00FE3117">
        <w:trPr>
          <w:trHeight w:val="555"/>
        </w:trPr>
        <w:tc>
          <w:tcPr>
            <w:tcW w:w="517" w:type="dxa"/>
          </w:tcPr>
          <w:p w:rsidR="000F074C" w:rsidRDefault="00FE3117" w:rsidP="00A26198">
            <w:pPr>
              <w:ind w:firstLine="0"/>
              <w:rPr>
                <w:rFonts w:ascii="Times New Roman" w:hAnsi="Times New Roman" w:cs="Times New Roman"/>
                <w:sz w:val="24"/>
                <w:szCs w:val="24"/>
              </w:rPr>
            </w:pPr>
            <w:r>
              <w:rPr>
                <w:rFonts w:ascii="Times New Roman" w:hAnsi="Times New Roman" w:cs="Times New Roman"/>
                <w:sz w:val="24"/>
                <w:szCs w:val="24"/>
              </w:rPr>
              <w:t>4.</w:t>
            </w:r>
          </w:p>
        </w:tc>
        <w:tc>
          <w:tcPr>
            <w:tcW w:w="2771" w:type="dxa"/>
          </w:tcPr>
          <w:p w:rsidR="000F074C" w:rsidRPr="00A26198" w:rsidRDefault="00FE3117" w:rsidP="00A26198">
            <w:pPr>
              <w:ind w:firstLine="0"/>
              <w:rPr>
                <w:rFonts w:ascii="Times New Roman" w:hAnsi="Times New Roman" w:cs="Times New Roman"/>
                <w:sz w:val="24"/>
                <w:szCs w:val="24"/>
              </w:rPr>
            </w:pPr>
            <w:r w:rsidRPr="00FE3117">
              <w:rPr>
                <w:rFonts w:ascii="Times New Roman" w:hAnsi="Times New Roman" w:cs="Times New Roman"/>
                <w:sz w:val="24"/>
                <w:szCs w:val="24"/>
              </w:rPr>
              <w:t>Planuojamos darbo grupės susitikimas</w:t>
            </w:r>
          </w:p>
        </w:tc>
        <w:tc>
          <w:tcPr>
            <w:tcW w:w="3615" w:type="dxa"/>
          </w:tcPr>
          <w:p w:rsidR="000F074C" w:rsidRPr="00A26198" w:rsidRDefault="000F074C" w:rsidP="00FE3117">
            <w:pPr>
              <w:ind w:firstLine="0"/>
              <w:rPr>
                <w:rFonts w:ascii="Times New Roman" w:hAnsi="Times New Roman" w:cs="Times New Roman"/>
                <w:sz w:val="24"/>
                <w:szCs w:val="24"/>
              </w:rPr>
            </w:pPr>
            <w:r w:rsidRPr="00A26198">
              <w:rPr>
                <w:rFonts w:ascii="Times New Roman" w:hAnsi="Times New Roman" w:cs="Times New Roman"/>
                <w:sz w:val="24"/>
                <w:szCs w:val="24"/>
              </w:rPr>
              <w:t>201</w:t>
            </w:r>
            <w:r w:rsidR="00FE3117">
              <w:rPr>
                <w:rFonts w:ascii="Times New Roman" w:hAnsi="Times New Roman" w:cs="Times New Roman"/>
                <w:sz w:val="24"/>
                <w:szCs w:val="24"/>
              </w:rPr>
              <w:t>7</w:t>
            </w:r>
            <w:r w:rsidRPr="00A26198">
              <w:rPr>
                <w:rFonts w:ascii="Times New Roman" w:hAnsi="Times New Roman" w:cs="Times New Roman"/>
                <w:sz w:val="24"/>
                <w:szCs w:val="24"/>
              </w:rPr>
              <w:t xml:space="preserve"> m.</w:t>
            </w:r>
            <w:r w:rsidR="00FE3117">
              <w:rPr>
                <w:rFonts w:ascii="Times New Roman" w:hAnsi="Times New Roman" w:cs="Times New Roman"/>
                <w:sz w:val="24"/>
                <w:szCs w:val="24"/>
              </w:rPr>
              <w:t xml:space="preserve"> </w:t>
            </w:r>
            <w:r w:rsidR="001361EE">
              <w:rPr>
                <w:rFonts w:ascii="Times New Roman" w:hAnsi="Times New Roman" w:cs="Times New Roman"/>
                <w:sz w:val="24"/>
                <w:szCs w:val="24"/>
              </w:rPr>
              <w:t>balandžio 6</w:t>
            </w:r>
            <w:r w:rsidR="00FE3117">
              <w:rPr>
                <w:rFonts w:ascii="Times New Roman" w:hAnsi="Times New Roman" w:cs="Times New Roman"/>
                <w:sz w:val="24"/>
                <w:szCs w:val="24"/>
              </w:rPr>
              <w:t xml:space="preserve"> </w:t>
            </w:r>
            <w:r w:rsidRPr="00A26198">
              <w:rPr>
                <w:rFonts w:ascii="Times New Roman" w:hAnsi="Times New Roman" w:cs="Times New Roman"/>
                <w:sz w:val="24"/>
                <w:szCs w:val="24"/>
              </w:rPr>
              <w:t>d.</w:t>
            </w:r>
            <w:r w:rsidR="00E30E02">
              <w:rPr>
                <w:rFonts w:ascii="Times New Roman" w:hAnsi="Times New Roman" w:cs="Times New Roman"/>
                <w:sz w:val="24"/>
                <w:szCs w:val="24"/>
              </w:rPr>
              <w:t>,</w:t>
            </w:r>
            <w:r w:rsidR="00E30E02">
              <w:t xml:space="preserve"> </w:t>
            </w:r>
            <w:r w:rsidR="00E30E02" w:rsidRPr="00E30E02">
              <w:rPr>
                <w:rFonts w:ascii="Times New Roman" w:hAnsi="Times New Roman" w:cs="Times New Roman"/>
                <w:sz w:val="24"/>
                <w:szCs w:val="24"/>
              </w:rPr>
              <w:t>Žemės ūkio ministerijoje</w:t>
            </w:r>
          </w:p>
        </w:tc>
        <w:tc>
          <w:tcPr>
            <w:tcW w:w="2725" w:type="dxa"/>
          </w:tcPr>
          <w:p w:rsidR="000F074C" w:rsidRPr="00A26198" w:rsidRDefault="007773F8" w:rsidP="00A26198">
            <w:pPr>
              <w:ind w:firstLine="0"/>
              <w:rPr>
                <w:rFonts w:ascii="Times New Roman" w:hAnsi="Times New Roman" w:cs="Times New Roman"/>
                <w:sz w:val="24"/>
                <w:szCs w:val="24"/>
              </w:rPr>
            </w:pPr>
            <w:r>
              <w:rPr>
                <w:rFonts w:ascii="Times New Roman" w:hAnsi="Times New Roman" w:cs="Times New Roman"/>
                <w:sz w:val="24"/>
                <w:szCs w:val="24"/>
              </w:rPr>
              <w:t>15</w:t>
            </w:r>
          </w:p>
        </w:tc>
      </w:tr>
      <w:tr w:rsidR="001361EE" w:rsidTr="00FE3117">
        <w:trPr>
          <w:trHeight w:val="555"/>
        </w:trPr>
        <w:tc>
          <w:tcPr>
            <w:tcW w:w="517" w:type="dxa"/>
          </w:tcPr>
          <w:p w:rsidR="001361EE" w:rsidRDefault="001361EE" w:rsidP="00A26198">
            <w:pPr>
              <w:ind w:firstLine="0"/>
              <w:rPr>
                <w:rFonts w:ascii="Times New Roman" w:hAnsi="Times New Roman" w:cs="Times New Roman"/>
                <w:sz w:val="24"/>
                <w:szCs w:val="24"/>
              </w:rPr>
            </w:pPr>
            <w:r>
              <w:rPr>
                <w:rFonts w:ascii="Times New Roman" w:hAnsi="Times New Roman" w:cs="Times New Roman"/>
                <w:sz w:val="24"/>
                <w:szCs w:val="24"/>
              </w:rPr>
              <w:t>5.</w:t>
            </w:r>
          </w:p>
        </w:tc>
        <w:tc>
          <w:tcPr>
            <w:tcW w:w="2771" w:type="dxa"/>
          </w:tcPr>
          <w:p w:rsidR="001361EE" w:rsidRPr="00FE3117" w:rsidRDefault="001361EE" w:rsidP="00A26198">
            <w:pPr>
              <w:ind w:firstLine="0"/>
              <w:rPr>
                <w:rFonts w:ascii="Times New Roman" w:hAnsi="Times New Roman" w:cs="Times New Roman"/>
                <w:sz w:val="24"/>
                <w:szCs w:val="24"/>
              </w:rPr>
            </w:pPr>
            <w:r w:rsidRPr="001361EE">
              <w:rPr>
                <w:rFonts w:ascii="Times New Roman" w:hAnsi="Times New Roman" w:cs="Times New Roman"/>
                <w:sz w:val="24"/>
                <w:szCs w:val="24"/>
              </w:rPr>
              <w:t>Planuojamos darbo grupės susitikimas</w:t>
            </w:r>
          </w:p>
        </w:tc>
        <w:tc>
          <w:tcPr>
            <w:tcW w:w="3615" w:type="dxa"/>
          </w:tcPr>
          <w:p w:rsidR="001361EE" w:rsidRPr="00A26198" w:rsidRDefault="001361EE" w:rsidP="00FE3117">
            <w:pPr>
              <w:ind w:firstLine="0"/>
              <w:rPr>
                <w:rFonts w:ascii="Times New Roman" w:hAnsi="Times New Roman" w:cs="Times New Roman"/>
                <w:sz w:val="24"/>
                <w:szCs w:val="24"/>
              </w:rPr>
            </w:pPr>
            <w:r>
              <w:rPr>
                <w:rFonts w:ascii="Times New Roman" w:hAnsi="Times New Roman" w:cs="Times New Roman"/>
                <w:sz w:val="24"/>
                <w:szCs w:val="24"/>
              </w:rPr>
              <w:t>2017 m. balandžio 13 d. Žemės ūkio ministerijoje</w:t>
            </w:r>
          </w:p>
        </w:tc>
        <w:tc>
          <w:tcPr>
            <w:tcW w:w="2725" w:type="dxa"/>
          </w:tcPr>
          <w:p w:rsidR="001361EE" w:rsidRDefault="001361EE" w:rsidP="00A26198">
            <w:pPr>
              <w:ind w:firstLine="0"/>
              <w:rPr>
                <w:rFonts w:ascii="Times New Roman" w:hAnsi="Times New Roman" w:cs="Times New Roman"/>
                <w:sz w:val="24"/>
                <w:szCs w:val="24"/>
              </w:rPr>
            </w:pPr>
            <w:r>
              <w:rPr>
                <w:rFonts w:ascii="Times New Roman" w:hAnsi="Times New Roman" w:cs="Times New Roman"/>
                <w:sz w:val="24"/>
                <w:szCs w:val="24"/>
              </w:rPr>
              <w:t>15</w:t>
            </w:r>
          </w:p>
        </w:tc>
      </w:tr>
      <w:tr w:rsidR="001361EE" w:rsidTr="00FE3117">
        <w:trPr>
          <w:trHeight w:val="555"/>
        </w:trPr>
        <w:tc>
          <w:tcPr>
            <w:tcW w:w="517" w:type="dxa"/>
          </w:tcPr>
          <w:p w:rsidR="001361EE" w:rsidRDefault="001361EE" w:rsidP="00A26198">
            <w:pPr>
              <w:ind w:firstLine="0"/>
              <w:rPr>
                <w:rFonts w:ascii="Times New Roman" w:hAnsi="Times New Roman" w:cs="Times New Roman"/>
                <w:sz w:val="24"/>
                <w:szCs w:val="24"/>
              </w:rPr>
            </w:pPr>
            <w:r>
              <w:rPr>
                <w:rFonts w:ascii="Times New Roman" w:hAnsi="Times New Roman" w:cs="Times New Roman"/>
                <w:sz w:val="24"/>
                <w:szCs w:val="24"/>
              </w:rPr>
              <w:t>6.</w:t>
            </w:r>
          </w:p>
        </w:tc>
        <w:tc>
          <w:tcPr>
            <w:tcW w:w="2771" w:type="dxa"/>
          </w:tcPr>
          <w:p w:rsidR="001361EE" w:rsidRPr="001361EE" w:rsidRDefault="001361EE" w:rsidP="00A26198">
            <w:pPr>
              <w:ind w:firstLine="0"/>
              <w:rPr>
                <w:rFonts w:ascii="Times New Roman" w:hAnsi="Times New Roman" w:cs="Times New Roman"/>
                <w:sz w:val="24"/>
                <w:szCs w:val="24"/>
              </w:rPr>
            </w:pPr>
            <w:r w:rsidRPr="001361EE">
              <w:rPr>
                <w:rFonts w:ascii="Times New Roman" w:hAnsi="Times New Roman" w:cs="Times New Roman"/>
                <w:sz w:val="24"/>
                <w:szCs w:val="24"/>
              </w:rPr>
              <w:t>Planuojamos darbo grupės susitikimas</w:t>
            </w:r>
          </w:p>
        </w:tc>
        <w:tc>
          <w:tcPr>
            <w:tcW w:w="3615" w:type="dxa"/>
          </w:tcPr>
          <w:p w:rsidR="001361EE" w:rsidRDefault="001361EE" w:rsidP="00FE3117">
            <w:pPr>
              <w:ind w:firstLine="0"/>
              <w:rPr>
                <w:rFonts w:ascii="Times New Roman" w:hAnsi="Times New Roman" w:cs="Times New Roman"/>
                <w:sz w:val="24"/>
                <w:szCs w:val="24"/>
              </w:rPr>
            </w:pPr>
            <w:r>
              <w:rPr>
                <w:rFonts w:ascii="Times New Roman" w:hAnsi="Times New Roman" w:cs="Times New Roman"/>
                <w:sz w:val="24"/>
                <w:szCs w:val="24"/>
              </w:rPr>
              <w:t>2017 m. balandžio 27 d. Žemės ūkio ministerijoje</w:t>
            </w:r>
          </w:p>
        </w:tc>
        <w:tc>
          <w:tcPr>
            <w:tcW w:w="2725" w:type="dxa"/>
          </w:tcPr>
          <w:p w:rsidR="001361EE" w:rsidRDefault="001361EE" w:rsidP="00A26198">
            <w:pPr>
              <w:ind w:firstLine="0"/>
              <w:rPr>
                <w:rFonts w:ascii="Times New Roman" w:hAnsi="Times New Roman" w:cs="Times New Roman"/>
                <w:sz w:val="24"/>
                <w:szCs w:val="24"/>
              </w:rPr>
            </w:pPr>
            <w:r>
              <w:rPr>
                <w:rFonts w:ascii="Times New Roman" w:hAnsi="Times New Roman" w:cs="Times New Roman"/>
                <w:sz w:val="24"/>
                <w:szCs w:val="24"/>
              </w:rPr>
              <w:t>15</w:t>
            </w:r>
          </w:p>
        </w:tc>
      </w:tr>
    </w:tbl>
    <w:p w:rsidR="000F30ED" w:rsidRDefault="000F30ED" w:rsidP="0071212E">
      <w:pPr>
        <w:jc w:val="both"/>
        <w:rPr>
          <w:rFonts w:ascii="Times New Roman" w:hAnsi="Times New Roman" w:cs="Times New Roman"/>
        </w:rPr>
      </w:pPr>
    </w:p>
    <w:p w:rsidR="00A17C8F" w:rsidRDefault="00A17C8F" w:rsidP="000F6944">
      <w:pPr>
        <w:pStyle w:val="Sraopastraipa"/>
        <w:numPr>
          <w:ilvl w:val="0"/>
          <w:numId w:val="1"/>
        </w:numPr>
        <w:jc w:val="both"/>
        <w:rPr>
          <w:rFonts w:ascii="Times New Roman" w:hAnsi="Times New Roman" w:cs="Times New Roman"/>
          <w:sz w:val="24"/>
          <w:szCs w:val="24"/>
        </w:rPr>
      </w:pPr>
      <w:r w:rsidRPr="00A17C8F">
        <w:rPr>
          <w:rFonts w:ascii="Times New Roman" w:hAnsi="Times New Roman" w:cs="Times New Roman"/>
          <w:sz w:val="24"/>
          <w:szCs w:val="24"/>
        </w:rPr>
        <w:t xml:space="preserve">Informacija </w:t>
      </w:r>
      <w:r w:rsidR="00A57AF3">
        <w:rPr>
          <w:rFonts w:ascii="Times New Roman" w:hAnsi="Times New Roman" w:cs="Times New Roman"/>
          <w:sz w:val="24"/>
          <w:szCs w:val="24"/>
        </w:rPr>
        <w:t>apie techninių priemonių poreikį</w:t>
      </w:r>
      <w:r w:rsidR="000F6944" w:rsidRPr="000F6944">
        <w:rPr>
          <w:rFonts w:ascii="Times New Roman" w:hAnsi="Times New Roman" w:cs="Times New Roman"/>
          <w:color w:val="FF0000"/>
          <w:sz w:val="24"/>
          <w:szCs w:val="24"/>
        </w:rPr>
        <w:t>*</w:t>
      </w:r>
    </w:p>
    <w:p w:rsidR="00A57AF3" w:rsidRPr="00A57AF3" w:rsidRDefault="00A57AF3" w:rsidP="00A57AF3">
      <w:pPr>
        <w:ind w:firstLine="0"/>
        <w:jc w:val="both"/>
        <w:rPr>
          <w:rFonts w:ascii="Times New Roman" w:hAnsi="Times New Roman" w:cs="Times New Roman"/>
          <w:sz w:val="24"/>
          <w:szCs w:val="24"/>
        </w:rPr>
      </w:pPr>
      <w:r w:rsidRPr="00A57AF3">
        <w:rPr>
          <w:rFonts w:ascii="Times New Roman" w:hAnsi="Times New Roman" w:cs="Times New Roman"/>
          <w:i/>
          <w:sz w:val="20"/>
          <w:szCs w:val="20"/>
        </w:rPr>
        <w:t>(pateikiama informacija apie būtinas technines priemones darbo grupės veiklai užtikrinti)</w:t>
      </w:r>
    </w:p>
    <w:tbl>
      <w:tblPr>
        <w:tblStyle w:val="Lentelstinklelis"/>
        <w:tblW w:w="0" w:type="auto"/>
        <w:tblLook w:val="04A0" w:firstRow="1" w:lastRow="0" w:firstColumn="1" w:lastColumn="0" w:noHBand="0" w:noVBand="1"/>
      </w:tblPr>
      <w:tblGrid>
        <w:gridCol w:w="4460"/>
        <w:gridCol w:w="3019"/>
      </w:tblGrid>
      <w:tr w:rsidR="00C05A7A" w:rsidTr="00A57AF3">
        <w:trPr>
          <w:trHeight w:val="441"/>
        </w:trPr>
        <w:tc>
          <w:tcPr>
            <w:tcW w:w="4460" w:type="dxa"/>
          </w:tcPr>
          <w:p w:rsidR="00C05A7A" w:rsidRDefault="00C05A7A" w:rsidP="001968E6">
            <w:pPr>
              <w:ind w:firstLine="0"/>
              <w:jc w:val="both"/>
              <w:rPr>
                <w:rFonts w:ascii="Times New Roman" w:hAnsi="Times New Roman" w:cs="Times New Roman"/>
              </w:rPr>
            </w:pPr>
            <w:r>
              <w:rPr>
                <w:rFonts w:ascii="Times New Roman" w:hAnsi="Times New Roman" w:cs="Times New Roman"/>
              </w:rPr>
              <w:t>Techninės priemonės pavadinimas</w:t>
            </w:r>
          </w:p>
        </w:tc>
        <w:tc>
          <w:tcPr>
            <w:tcW w:w="3019" w:type="dxa"/>
          </w:tcPr>
          <w:p w:rsidR="00C05A7A" w:rsidRDefault="00C05A7A" w:rsidP="00C05A7A">
            <w:pPr>
              <w:ind w:firstLine="0"/>
              <w:jc w:val="center"/>
              <w:rPr>
                <w:rFonts w:ascii="Times New Roman" w:hAnsi="Times New Roman" w:cs="Times New Roman"/>
              </w:rPr>
            </w:pPr>
            <w:r>
              <w:rPr>
                <w:rFonts w:ascii="Times New Roman" w:hAnsi="Times New Roman" w:cs="Times New Roman"/>
              </w:rPr>
              <w:t>Pažymėti „X“ ženklu</w:t>
            </w:r>
          </w:p>
        </w:tc>
      </w:tr>
      <w:tr w:rsidR="00C05A7A" w:rsidTr="00A57AF3">
        <w:trPr>
          <w:trHeight w:val="406"/>
        </w:trPr>
        <w:tc>
          <w:tcPr>
            <w:tcW w:w="4460" w:type="dxa"/>
          </w:tcPr>
          <w:p w:rsidR="00C05A7A" w:rsidRDefault="00C05A7A" w:rsidP="001968E6">
            <w:pPr>
              <w:ind w:firstLine="0"/>
              <w:jc w:val="both"/>
              <w:rPr>
                <w:rFonts w:ascii="Times New Roman" w:hAnsi="Times New Roman" w:cs="Times New Roman"/>
              </w:rPr>
            </w:pPr>
            <w:r>
              <w:rPr>
                <w:rFonts w:ascii="Times New Roman" w:hAnsi="Times New Roman" w:cs="Times New Roman"/>
              </w:rPr>
              <w:t>Patalpos</w:t>
            </w:r>
          </w:p>
        </w:tc>
        <w:tc>
          <w:tcPr>
            <w:tcW w:w="3019" w:type="dxa"/>
          </w:tcPr>
          <w:p w:rsidR="00C05A7A" w:rsidRDefault="00C05A7A" w:rsidP="00FE3117">
            <w:pPr>
              <w:tabs>
                <w:tab w:val="left" w:pos="1156"/>
              </w:tabs>
              <w:ind w:firstLine="0"/>
              <w:jc w:val="center"/>
              <w:rPr>
                <w:rFonts w:ascii="Times New Roman" w:hAnsi="Times New Roman" w:cs="Times New Roman"/>
              </w:rPr>
            </w:pPr>
            <w:r w:rsidRPr="00C05A7A">
              <w:rPr>
                <w:rFonts w:ascii="Times New Roman" w:hAnsi="Times New Roman" w:cs="Times New Roman"/>
                <w:sz w:val="24"/>
                <w:szCs w:val="24"/>
              </w:rPr>
              <w:t xml:space="preserve">□ Taip </w:t>
            </w:r>
            <w:r w:rsidRPr="00C05A7A">
              <w:rPr>
                <w:rFonts w:ascii="Times New Roman" w:hAnsi="Times New Roman" w:cs="Times New Roman"/>
                <w:sz w:val="24"/>
                <w:szCs w:val="24"/>
              </w:rPr>
              <w:tab/>
            </w:r>
            <w:r w:rsidR="00FE3117">
              <w:rPr>
                <w:rFonts w:ascii="Times New Roman" w:hAnsi="Times New Roman" w:cs="Times New Roman"/>
                <w:sz w:val="24"/>
                <w:szCs w:val="24"/>
              </w:rPr>
              <w:t>x</w:t>
            </w:r>
            <w:r w:rsidRPr="00C05A7A">
              <w:rPr>
                <w:rFonts w:ascii="Times New Roman" w:hAnsi="Times New Roman" w:cs="Times New Roman"/>
                <w:sz w:val="24"/>
                <w:szCs w:val="24"/>
              </w:rPr>
              <w:t xml:space="preserve"> Ne</w:t>
            </w:r>
          </w:p>
        </w:tc>
      </w:tr>
      <w:tr w:rsidR="00C05A7A" w:rsidTr="00A57AF3">
        <w:trPr>
          <w:trHeight w:val="425"/>
        </w:trPr>
        <w:tc>
          <w:tcPr>
            <w:tcW w:w="4460" w:type="dxa"/>
          </w:tcPr>
          <w:p w:rsidR="00C05A7A" w:rsidRDefault="00C05A7A" w:rsidP="001968E6">
            <w:pPr>
              <w:ind w:firstLine="0"/>
              <w:jc w:val="both"/>
              <w:rPr>
                <w:rFonts w:ascii="Times New Roman" w:hAnsi="Times New Roman" w:cs="Times New Roman"/>
              </w:rPr>
            </w:pPr>
            <w:r>
              <w:rPr>
                <w:rFonts w:ascii="Times New Roman" w:hAnsi="Times New Roman" w:cs="Times New Roman"/>
              </w:rPr>
              <w:t>Kompiuterinė technika ir įranga</w:t>
            </w:r>
          </w:p>
        </w:tc>
        <w:tc>
          <w:tcPr>
            <w:tcW w:w="3019" w:type="dxa"/>
          </w:tcPr>
          <w:p w:rsidR="00C05A7A" w:rsidRPr="00C666DF" w:rsidRDefault="00C05A7A" w:rsidP="00FE3117">
            <w:pPr>
              <w:ind w:firstLine="34"/>
              <w:jc w:val="center"/>
              <w:rPr>
                <w:rFonts w:ascii="Times New Roman" w:hAnsi="Times New Roman" w:cs="Times New Roman"/>
                <w:sz w:val="24"/>
                <w:szCs w:val="24"/>
              </w:rPr>
            </w:pPr>
            <w:r w:rsidRPr="00C666DF">
              <w:rPr>
                <w:rFonts w:ascii="Times New Roman" w:hAnsi="Times New Roman" w:cs="Times New Roman"/>
                <w:sz w:val="24"/>
                <w:szCs w:val="24"/>
              </w:rPr>
              <w:t xml:space="preserve">□ Taip </w:t>
            </w:r>
            <w:r>
              <w:rPr>
                <w:rFonts w:ascii="Times New Roman" w:hAnsi="Times New Roman" w:cs="Times New Roman"/>
                <w:sz w:val="24"/>
                <w:szCs w:val="24"/>
              </w:rPr>
              <w:t xml:space="preserve">        </w:t>
            </w:r>
            <w:r w:rsidR="00FE3117">
              <w:rPr>
                <w:rFonts w:ascii="Times New Roman" w:hAnsi="Times New Roman" w:cs="Times New Roman"/>
                <w:sz w:val="24"/>
                <w:szCs w:val="24"/>
              </w:rPr>
              <w:t>x</w:t>
            </w:r>
            <w:r w:rsidRPr="00C05A7A">
              <w:rPr>
                <w:rFonts w:ascii="Times New Roman" w:hAnsi="Times New Roman" w:cs="Times New Roman"/>
                <w:sz w:val="24"/>
                <w:szCs w:val="24"/>
              </w:rPr>
              <w:t xml:space="preserve"> Ne</w:t>
            </w:r>
          </w:p>
        </w:tc>
      </w:tr>
      <w:tr w:rsidR="00C05A7A" w:rsidTr="00A57AF3">
        <w:trPr>
          <w:trHeight w:val="417"/>
        </w:trPr>
        <w:tc>
          <w:tcPr>
            <w:tcW w:w="4460" w:type="dxa"/>
          </w:tcPr>
          <w:p w:rsidR="00C05A7A" w:rsidRDefault="00C05A7A" w:rsidP="001968E6">
            <w:pPr>
              <w:ind w:firstLine="0"/>
              <w:jc w:val="both"/>
              <w:rPr>
                <w:rFonts w:ascii="Times New Roman" w:hAnsi="Times New Roman" w:cs="Times New Roman"/>
              </w:rPr>
            </w:pPr>
            <w:r>
              <w:rPr>
                <w:rFonts w:ascii="Times New Roman" w:hAnsi="Times New Roman" w:cs="Times New Roman"/>
              </w:rPr>
              <w:t>Multimedija</w:t>
            </w:r>
          </w:p>
        </w:tc>
        <w:tc>
          <w:tcPr>
            <w:tcW w:w="3019" w:type="dxa"/>
          </w:tcPr>
          <w:p w:rsidR="00C05A7A" w:rsidRPr="00C666DF" w:rsidRDefault="00C05A7A" w:rsidP="00FE3117">
            <w:pPr>
              <w:ind w:firstLine="34"/>
              <w:jc w:val="center"/>
              <w:rPr>
                <w:rFonts w:ascii="Times New Roman" w:hAnsi="Times New Roman" w:cs="Times New Roman"/>
                <w:sz w:val="24"/>
                <w:szCs w:val="24"/>
              </w:rPr>
            </w:pPr>
            <w:r w:rsidRPr="00C666DF">
              <w:rPr>
                <w:rFonts w:ascii="Times New Roman" w:hAnsi="Times New Roman" w:cs="Times New Roman"/>
                <w:sz w:val="24"/>
                <w:szCs w:val="24"/>
              </w:rPr>
              <w:t xml:space="preserve">□ Taip </w:t>
            </w:r>
            <w:r>
              <w:rPr>
                <w:rFonts w:ascii="Times New Roman" w:hAnsi="Times New Roman" w:cs="Times New Roman"/>
                <w:sz w:val="24"/>
                <w:szCs w:val="24"/>
              </w:rPr>
              <w:t xml:space="preserve">        </w:t>
            </w:r>
            <w:r w:rsidR="00FE3117">
              <w:rPr>
                <w:rFonts w:ascii="Times New Roman" w:hAnsi="Times New Roman" w:cs="Times New Roman"/>
                <w:sz w:val="24"/>
                <w:szCs w:val="24"/>
              </w:rPr>
              <w:t>x</w:t>
            </w:r>
            <w:r w:rsidRPr="00C05A7A">
              <w:rPr>
                <w:rFonts w:ascii="Times New Roman" w:hAnsi="Times New Roman" w:cs="Times New Roman"/>
                <w:sz w:val="24"/>
                <w:szCs w:val="24"/>
              </w:rPr>
              <w:t xml:space="preserve"> Ne</w:t>
            </w:r>
          </w:p>
        </w:tc>
      </w:tr>
      <w:tr w:rsidR="00C05A7A" w:rsidTr="00A57AF3">
        <w:trPr>
          <w:trHeight w:val="423"/>
        </w:trPr>
        <w:tc>
          <w:tcPr>
            <w:tcW w:w="4460" w:type="dxa"/>
          </w:tcPr>
          <w:p w:rsidR="00C05A7A" w:rsidRDefault="00C05A7A" w:rsidP="001968E6">
            <w:pPr>
              <w:ind w:firstLine="0"/>
              <w:jc w:val="both"/>
              <w:rPr>
                <w:rFonts w:ascii="Times New Roman" w:hAnsi="Times New Roman" w:cs="Times New Roman"/>
              </w:rPr>
            </w:pPr>
            <w:r>
              <w:rPr>
                <w:rFonts w:ascii="Times New Roman" w:hAnsi="Times New Roman" w:cs="Times New Roman"/>
              </w:rPr>
              <w:t>Magnetinė lenta</w:t>
            </w:r>
          </w:p>
        </w:tc>
        <w:tc>
          <w:tcPr>
            <w:tcW w:w="3019" w:type="dxa"/>
          </w:tcPr>
          <w:p w:rsidR="00C05A7A" w:rsidRPr="00C666DF" w:rsidRDefault="00C05A7A" w:rsidP="00FE3117">
            <w:pPr>
              <w:ind w:firstLine="34"/>
              <w:jc w:val="center"/>
              <w:rPr>
                <w:rFonts w:ascii="Times New Roman" w:hAnsi="Times New Roman" w:cs="Times New Roman"/>
                <w:sz w:val="24"/>
                <w:szCs w:val="24"/>
              </w:rPr>
            </w:pPr>
            <w:r w:rsidRPr="00C666DF">
              <w:rPr>
                <w:rFonts w:ascii="Times New Roman" w:hAnsi="Times New Roman" w:cs="Times New Roman"/>
                <w:sz w:val="24"/>
                <w:szCs w:val="24"/>
              </w:rPr>
              <w:t xml:space="preserve">□ Taip </w:t>
            </w:r>
            <w:r>
              <w:rPr>
                <w:rFonts w:ascii="Times New Roman" w:hAnsi="Times New Roman" w:cs="Times New Roman"/>
                <w:sz w:val="24"/>
                <w:szCs w:val="24"/>
              </w:rPr>
              <w:t xml:space="preserve">        </w:t>
            </w:r>
            <w:r w:rsidR="00FE3117">
              <w:rPr>
                <w:rFonts w:ascii="Times New Roman" w:hAnsi="Times New Roman" w:cs="Times New Roman"/>
                <w:sz w:val="24"/>
                <w:szCs w:val="24"/>
              </w:rPr>
              <w:t>x</w:t>
            </w:r>
            <w:r w:rsidRPr="00C05A7A">
              <w:rPr>
                <w:rFonts w:ascii="Times New Roman" w:hAnsi="Times New Roman" w:cs="Times New Roman"/>
                <w:sz w:val="24"/>
                <w:szCs w:val="24"/>
              </w:rPr>
              <w:t xml:space="preserve"> Ne</w:t>
            </w:r>
          </w:p>
        </w:tc>
      </w:tr>
      <w:tr w:rsidR="00C05A7A" w:rsidTr="00A57AF3">
        <w:trPr>
          <w:trHeight w:val="401"/>
        </w:trPr>
        <w:tc>
          <w:tcPr>
            <w:tcW w:w="4460" w:type="dxa"/>
          </w:tcPr>
          <w:p w:rsidR="00C05A7A" w:rsidRDefault="00C05A7A" w:rsidP="001968E6">
            <w:pPr>
              <w:ind w:firstLine="0"/>
              <w:jc w:val="both"/>
              <w:rPr>
                <w:rFonts w:ascii="Times New Roman" w:hAnsi="Times New Roman" w:cs="Times New Roman"/>
              </w:rPr>
            </w:pPr>
            <w:proofErr w:type="spellStart"/>
            <w:r>
              <w:rPr>
                <w:rFonts w:ascii="Times New Roman" w:hAnsi="Times New Roman" w:cs="Times New Roman"/>
              </w:rPr>
              <w:t>Dalomoji</w:t>
            </w:r>
            <w:proofErr w:type="spellEnd"/>
            <w:r>
              <w:rPr>
                <w:rFonts w:ascii="Times New Roman" w:hAnsi="Times New Roman" w:cs="Times New Roman"/>
              </w:rPr>
              <w:t xml:space="preserve"> medžiaga</w:t>
            </w:r>
          </w:p>
        </w:tc>
        <w:tc>
          <w:tcPr>
            <w:tcW w:w="3019" w:type="dxa"/>
          </w:tcPr>
          <w:p w:rsidR="00C05A7A" w:rsidRPr="00C666DF" w:rsidRDefault="00C05A7A" w:rsidP="00FE3117">
            <w:pPr>
              <w:ind w:firstLine="34"/>
              <w:jc w:val="center"/>
              <w:rPr>
                <w:rFonts w:ascii="Times New Roman" w:hAnsi="Times New Roman" w:cs="Times New Roman"/>
                <w:sz w:val="24"/>
                <w:szCs w:val="24"/>
              </w:rPr>
            </w:pPr>
            <w:r w:rsidRPr="00C666DF">
              <w:rPr>
                <w:rFonts w:ascii="Times New Roman" w:hAnsi="Times New Roman" w:cs="Times New Roman"/>
                <w:sz w:val="24"/>
                <w:szCs w:val="24"/>
              </w:rPr>
              <w:t xml:space="preserve">□ Taip </w:t>
            </w:r>
            <w:r>
              <w:rPr>
                <w:rFonts w:ascii="Times New Roman" w:hAnsi="Times New Roman" w:cs="Times New Roman"/>
                <w:sz w:val="24"/>
                <w:szCs w:val="24"/>
              </w:rPr>
              <w:t xml:space="preserve">        </w:t>
            </w:r>
            <w:r w:rsidR="00FE3117">
              <w:rPr>
                <w:rFonts w:ascii="Times New Roman" w:hAnsi="Times New Roman" w:cs="Times New Roman"/>
                <w:sz w:val="24"/>
                <w:szCs w:val="24"/>
              </w:rPr>
              <w:t>x</w:t>
            </w:r>
            <w:r w:rsidRPr="00C05A7A">
              <w:rPr>
                <w:rFonts w:ascii="Times New Roman" w:hAnsi="Times New Roman" w:cs="Times New Roman"/>
                <w:sz w:val="24"/>
                <w:szCs w:val="24"/>
              </w:rPr>
              <w:t xml:space="preserve"> Ne</w:t>
            </w:r>
          </w:p>
        </w:tc>
      </w:tr>
      <w:tr w:rsidR="00C05A7A" w:rsidTr="00A57AF3">
        <w:trPr>
          <w:trHeight w:val="421"/>
        </w:trPr>
        <w:tc>
          <w:tcPr>
            <w:tcW w:w="4460" w:type="dxa"/>
          </w:tcPr>
          <w:p w:rsidR="00C05A7A" w:rsidRDefault="00C05A7A" w:rsidP="001968E6">
            <w:pPr>
              <w:ind w:firstLine="0"/>
              <w:jc w:val="both"/>
              <w:rPr>
                <w:rFonts w:ascii="Times New Roman" w:hAnsi="Times New Roman" w:cs="Times New Roman"/>
              </w:rPr>
            </w:pPr>
            <w:r>
              <w:rPr>
                <w:rFonts w:ascii="Times New Roman" w:hAnsi="Times New Roman" w:cs="Times New Roman"/>
              </w:rPr>
              <w:t>Kavos pertrauka</w:t>
            </w:r>
          </w:p>
        </w:tc>
        <w:tc>
          <w:tcPr>
            <w:tcW w:w="3019" w:type="dxa"/>
          </w:tcPr>
          <w:p w:rsidR="00C05A7A" w:rsidRPr="00C666DF" w:rsidRDefault="00FE3117" w:rsidP="00A57AF3">
            <w:pPr>
              <w:ind w:firstLine="34"/>
              <w:jc w:val="center"/>
              <w:rPr>
                <w:rFonts w:ascii="Times New Roman" w:hAnsi="Times New Roman" w:cs="Times New Roman"/>
                <w:sz w:val="24"/>
                <w:szCs w:val="24"/>
              </w:rPr>
            </w:pPr>
            <w:r>
              <w:rPr>
                <w:rFonts w:ascii="Times New Roman" w:hAnsi="Times New Roman" w:cs="Times New Roman"/>
                <w:sz w:val="24"/>
                <w:szCs w:val="24"/>
              </w:rPr>
              <w:t>x</w:t>
            </w:r>
            <w:r w:rsidR="00C05A7A" w:rsidRPr="00C666DF">
              <w:rPr>
                <w:rFonts w:ascii="Times New Roman" w:hAnsi="Times New Roman" w:cs="Times New Roman"/>
                <w:sz w:val="24"/>
                <w:szCs w:val="24"/>
              </w:rPr>
              <w:t xml:space="preserve"> Taip </w:t>
            </w:r>
            <w:r w:rsidR="00C05A7A">
              <w:rPr>
                <w:rFonts w:ascii="Times New Roman" w:hAnsi="Times New Roman" w:cs="Times New Roman"/>
                <w:sz w:val="24"/>
                <w:szCs w:val="24"/>
              </w:rPr>
              <w:t xml:space="preserve">        </w:t>
            </w:r>
            <w:r w:rsidR="00C05A7A" w:rsidRPr="00C05A7A">
              <w:rPr>
                <w:rFonts w:ascii="Times New Roman" w:hAnsi="Times New Roman" w:cs="Times New Roman"/>
                <w:sz w:val="24"/>
                <w:szCs w:val="24"/>
              </w:rPr>
              <w:t>□ Ne</w:t>
            </w:r>
          </w:p>
        </w:tc>
      </w:tr>
      <w:tr w:rsidR="00F567B6" w:rsidTr="00A57AF3">
        <w:trPr>
          <w:trHeight w:val="421"/>
        </w:trPr>
        <w:tc>
          <w:tcPr>
            <w:tcW w:w="4460" w:type="dxa"/>
          </w:tcPr>
          <w:p w:rsidR="00F567B6" w:rsidRDefault="00F567B6" w:rsidP="001968E6">
            <w:pPr>
              <w:ind w:firstLine="0"/>
              <w:jc w:val="both"/>
              <w:rPr>
                <w:rFonts w:ascii="Times New Roman" w:hAnsi="Times New Roman" w:cs="Times New Roman"/>
              </w:rPr>
            </w:pPr>
            <w:r>
              <w:rPr>
                <w:rFonts w:ascii="Times New Roman" w:hAnsi="Times New Roman" w:cs="Times New Roman"/>
              </w:rPr>
              <w:t>Pietūs</w:t>
            </w:r>
          </w:p>
        </w:tc>
        <w:tc>
          <w:tcPr>
            <w:tcW w:w="3019" w:type="dxa"/>
          </w:tcPr>
          <w:p w:rsidR="00F567B6" w:rsidRPr="00C666DF" w:rsidRDefault="00F567B6" w:rsidP="00FE3117">
            <w:pPr>
              <w:ind w:firstLine="34"/>
              <w:jc w:val="center"/>
              <w:rPr>
                <w:rFonts w:ascii="Times New Roman" w:hAnsi="Times New Roman" w:cs="Times New Roman"/>
                <w:sz w:val="24"/>
                <w:szCs w:val="24"/>
              </w:rPr>
            </w:pPr>
            <w:r w:rsidRPr="00F567B6">
              <w:rPr>
                <w:rFonts w:ascii="Times New Roman" w:hAnsi="Times New Roman" w:cs="Times New Roman"/>
                <w:sz w:val="24"/>
                <w:szCs w:val="24"/>
              </w:rPr>
              <w:t xml:space="preserve">□ Taip         </w:t>
            </w:r>
            <w:r w:rsidR="00FE3117">
              <w:rPr>
                <w:rFonts w:ascii="Times New Roman" w:hAnsi="Times New Roman" w:cs="Times New Roman"/>
                <w:sz w:val="24"/>
                <w:szCs w:val="24"/>
              </w:rPr>
              <w:t>x</w:t>
            </w:r>
            <w:r w:rsidRPr="00F567B6">
              <w:rPr>
                <w:rFonts w:ascii="Times New Roman" w:hAnsi="Times New Roman" w:cs="Times New Roman"/>
                <w:sz w:val="24"/>
                <w:szCs w:val="24"/>
              </w:rPr>
              <w:t xml:space="preserve"> Ne</w:t>
            </w:r>
          </w:p>
        </w:tc>
      </w:tr>
      <w:tr w:rsidR="00F567B6" w:rsidTr="00A57AF3">
        <w:trPr>
          <w:trHeight w:val="421"/>
        </w:trPr>
        <w:tc>
          <w:tcPr>
            <w:tcW w:w="4460" w:type="dxa"/>
          </w:tcPr>
          <w:p w:rsidR="00F567B6" w:rsidRDefault="00F567B6" w:rsidP="001968E6">
            <w:pPr>
              <w:ind w:firstLine="0"/>
              <w:jc w:val="both"/>
              <w:rPr>
                <w:rFonts w:ascii="Times New Roman" w:hAnsi="Times New Roman" w:cs="Times New Roman"/>
              </w:rPr>
            </w:pPr>
            <w:r>
              <w:rPr>
                <w:rFonts w:ascii="Times New Roman" w:hAnsi="Times New Roman" w:cs="Times New Roman"/>
              </w:rPr>
              <w:t xml:space="preserve">Transportas </w:t>
            </w:r>
          </w:p>
          <w:p w:rsidR="00F567B6" w:rsidRDefault="00F567B6" w:rsidP="001968E6">
            <w:pPr>
              <w:ind w:firstLine="0"/>
              <w:jc w:val="both"/>
              <w:rPr>
                <w:rFonts w:ascii="Times New Roman" w:hAnsi="Times New Roman" w:cs="Times New Roman"/>
              </w:rPr>
            </w:pPr>
            <w:r>
              <w:rPr>
                <w:rFonts w:ascii="Times New Roman" w:hAnsi="Times New Roman" w:cs="Times New Roman"/>
              </w:rPr>
              <w:t xml:space="preserve">(jeigu darbo grupės posėdis išvažiuojamasis) </w:t>
            </w:r>
          </w:p>
        </w:tc>
        <w:tc>
          <w:tcPr>
            <w:tcW w:w="3019" w:type="dxa"/>
          </w:tcPr>
          <w:p w:rsidR="00F567B6" w:rsidRPr="00F567B6" w:rsidRDefault="00F567B6" w:rsidP="00FE3117">
            <w:pPr>
              <w:ind w:firstLine="34"/>
              <w:jc w:val="center"/>
              <w:rPr>
                <w:rFonts w:ascii="Times New Roman" w:hAnsi="Times New Roman" w:cs="Times New Roman"/>
                <w:sz w:val="24"/>
                <w:szCs w:val="24"/>
              </w:rPr>
            </w:pPr>
            <w:r w:rsidRPr="00F567B6">
              <w:rPr>
                <w:rFonts w:ascii="Times New Roman" w:hAnsi="Times New Roman" w:cs="Times New Roman"/>
                <w:sz w:val="24"/>
                <w:szCs w:val="24"/>
              </w:rPr>
              <w:t xml:space="preserve">□ Taip         </w:t>
            </w:r>
            <w:r w:rsidR="00FE3117">
              <w:rPr>
                <w:rFonts w:ascii="Times New Roman" w:hAnsi="Times New Roman" w:cs="Times New Roman"/>
                <w:sz w:val="24"/>
                <w:szCs w:val="24"/>
              </w:rPr>
              <w:t>x</w:t>
            </w:r>
            <w:r w:rsidRPr="00F567B6">
              <w:rPr>
                <w:rFonts w:ascii="Times New Roman" w:hAnsi="Times New Roman" w:cs="Times New Roman"/>
                <w:sz w:val="24"/>
                <w:szCs w:val="24"/>
              </w:rPr>
              <w:t xml:space="preserve"> Ne</w:t>
            </w:r>
          </w:p>
        </w:tc>
      </w:tr>
    </w:tbl>
    <w:p w:rsidR="00C05A7A" w:rsidRDefault="00C05A7A" w:rsidP="0071212E">
      <w:pPr>
        <w:jc w:val="both"/>
        <w:rPr>
          <w:rFonts w:ascii="Times New Roman" w:hAnsi="Times New Roman" w:cs="Times New Roman"/>
        </w:rPr>
      </w:pPr>
    </w:p>
    <w:p w:rsidR="00A17C8F" w:rsidRDefault="003A71C6" w:rsidP="00F567B6">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Darbo grupės veiklos koordinatoriaus r</w:t>
      </w:r>
      <w:r w:rsidR="00F567B6" w:rsidRPr="00F567B6">
        <w:rPr>
          <w:rFonts w:ascii="Times New Roman" w:hAnsi="Times New Roman" w:cs="Times New Roman"/>
          <w:sz w:val="24"/>
          <w:szCs w:val="24"/>
        </w:rPr>
        <w:t>yšių informacija</w:t>
      </w:r>
      <w:r w:rsidR="00F567B6" w:rsidRPr="00F567B6">
        <w:rPr>
          <w:rFonts w:ascii="Times New Roman" w:hAnsi="Times New Roman" w:cs="Times New Roman"/>
          <w:color w:val="FF0000"/>
          <w:sz w:val="24"/>
          <w:szCs w:val="24"/>
        </w:rPr>
        <w:t>*</w:t>
      </w:r>
    </w:p>
    <w:p w:rsidR="00F567B6" w:rsidRPr="00F567B6" w:rsidRDefault="00F567B6" w:rsidP="00F567B6">
      <w:pPr>
        <w:ind w:firstLine="0"/>
        <w:jc w:val="both"/>
        <w:rPr>
          <w:rFonts w:ascii="Times New Roman" w:hAnsi="Times New Roman" w:cs="Times New Roman"/>
          <w:i/>
          <w:sz w:val="20"/>
          <w:szCs w:val="20"/>
        </w:rPr>
      </w:pPr>
      <w:r w:rsidRPr="00F567B6">
        <w:rPr>
          <w:rFonts w:ascii="Times New Roman" w:hAnsi="Times New Roman" w:cs="Times New Roman"/>
          <w:i/>
          <w:sz w:val="20"/>
          <w:szCs w:val="20"/>
        </w:rPr>
        <w:t>(pateikiama informacija apie darbo grupės veiklos koordinatorių)</w:t>
      </w:r>
    </w:p>
    <w:tbl>
      <w:tblPr>
        <w:tblStyle w:val="Lentelstinklelis"/>
        <w:tblW w:w="0" w:type="auto"/>
        <w:tblLook w:val="04A0" w:firstRow="1" w:lastRow="0" w:firstColumn="1" w:lastColumn="0" w:noHBand="0" w:noVBand="1"/>
      </w:tblPr>
      <w:tblGrid>
        <w:gridCol w:w="2196"/>
        <w:gridCol w:w="2465"/>
        <w:gridCol w:w="1877"/>
        <w:gridCol w:w="3090"/>
      </w:tblGrid>
      <w:tr w:rsidR="00983AB0" w:rsidTr="00F567B6">
        <w:tc>
          <w:tcPr>
            <w:tcW w:w="2463" w:type="dxa"/>
            <w:shd w:val="clear" w:color="auto" w:fill="D9E2F3" w:themeFill="accent5" w:themeFillTint="33"/>
          </w:tcPr>
          <w:p w:rsidR="00F567B6" w:rsidRDefault="00F567B6" w:rsidP="00F567B6">
            <w:pPr>
              <w:ind w:firstLine="0"/>
              <w:jc w:val="both"/>
              <w:rPr>
                <w:rFonts w:ascii="Times New Roman" w:hAnsi="Times New Roman" w:cs="Times New Roman"/>
                <w:sz w:val="24"/>
                <w:szCs w:val="24"/>
              </w:rPr>
            </w:pPr>
            <w:r>
              <w:rPr>
                <w:rFonts w:ascii="Times New Roman" w:hAnsi="Times New Roman" w:cs="Times New Roman"/>
                <w:sz w:val="24"/>
                <w:szCs w:val="24"/>
              </w:rPr>
              <w:t>Institucijos ar organizacijos pavadinimas</w:t>
            </w:r>
          </w:p>
        </w:tc>
        <w:tc>
          <w:tcPr>
            <w:tcW w:w="2748" w:type="dxa"/>
            <w:shd w:val="clear" w:color="auto" w:fill="D9E2F3" w:themeFill="accent5" w:themeFillTint="33"/>
          </w:tcPr>
          <w:p w:rsidR="00F567B6" w:rsidRDefault="00070C4F" w:rsidP="00070C4F">
            <w:pPr>
              <w:ind w:firstLine="0"/>
              <w:jc w:val="both"/>
              <w:rPr>
                <w:rFonts w:ascii="Times New Roman" w:hAnsi="Times New Roman" w:cs="Times New Roman"/>
                <w:sz w:val="24"/>
                <w:szCs w:val="24"/>
              </w:rPr>
            </w:pPr>
            <w:r>
              <w:rPr>
                <w:rFonts w:ascii="Times New Roman" w:hAnsi="Times New Roman" w:cs="Times New Roman"/>
                <w:sz w:val="24"/>
                <w:szCs w:val="24"/>
              </w:rPr>
              <w:t>D</w:t>
            </w:r>
            <w:r w:rsidR="00F567B6">
              <w:rPr>
                <w:rFonts w:ascii="Times New Roman" w:hAnsi="Times New Roman" w:cs="Times New Roman"/>
                <w:sz w:val="24"/>
                <w:szCs w:val="24"/>
              </w:rPr>
              <w:t>arbo grupės veiklos koordinatoriaus vardas ir pavardė</w:t>
            </w:r>
          </w:p>
        </w:tc>
        <w:tc>
          <w:tcPr>
            <w:tcW w:w="2179" w:type="dxa"/>
            <w:shd w:val="clear" w:color="auto" w:fill="D9E2F3" w:themeFill="accent5" w:themeFillTint="33"/>
          </w:tcPr>
          <w:p w:rsidR="00F567B6" w:rsidRDefault="00F567B6" w:rsidP="00F567B6">
            <w:pPr>
              <w:ind w:firstLine="0"/>
              <w:jc w:val="both"/>
              <w:rPr>
                <w:rFonts w:ascii="Times New Roman" w:hAnsi="Times New Roman" w:cs="Times New Roman"/>
                <w:sz w:val="24"/>
                <w:szCs w:val="24"/>
              </w:rPr>
            </w:pPr>
            <w:r>
              <w:rPr>
                <w:rFonts w:ascii="Times New Roman" w:hAnsi="Times New Roman" w:cs="Times New Roman"/>
                <w:sz w:val="24"/>
                <w:szCs w:val="24"/>
              </w:rPr>
              <w:t xml:space="preserve">Telefono (-ų) Nr.  </w:t>
            </w:r>
          </w:p>
        </w:tc>
        <w:tc>
          <w:tcPr>
            <w:tcW w:w="2464" w:type="dxa"/>
            <w:shd w:val="clear" w:color="auto" w:fill="D9E2F3" w:themeFill="accent5" w:themeFillTint="33"/>
          </w:tcPr>
          <w:p w:rsidR="00F567B6" w:rsidRDefault="00F567B6" w:rsidP="00F567B6">
            <w:pPr>
              <w:ind w:firstLine="0"/>
              <w:jc w:val="both"/>
              <w:rPr>
                <w:rFonts w:ascii="Times New Roman" w:hAnsi="Times New Roman" w:cs="Times New Roman"/>
                <w:sz w:val="24"/>
                <w:szCs w:val="24"/>
              </w:rPr>
            </w:pPr>
            <w:r>
              <w:rPr>
                <w:rFonts w:ascii="Times New Roman" w:hAnsi="Times New Roman" w:cs="Times New Roman"/>
                <w:sz w:val="24"/>
                <w:szCs w:val="24"/>
              </w:rPr>
              <w:t>El. paštas</w:t>
            </w:r>
          </w:p>
        </w:tc>
      </w:tr>
      <w:tr w:rsidR="00983AB0" w:rsidTr="00F567B6">
        <w:tc>
          <w:tcPr>
            <w:tcW w:w="2463" w:type="dxa"/>
          </w:tcPr>
          <w:p w:rsidR="00F567B6" w:rsidRDefault="009954B9" w:rsidP="00F567B6">
            <w:pPr>
              <w:ind w:firstLine="0"/>
              <w:jc w:val="both"/>
              <w:rPr>
                <w:rFonts w:ascii="Times New Roman" w:hAnsi="Times New Roman" w:cs="Times New Roman"/>
                <w:sz w:val="24"/>
                <w:szCs w:val="24"/>
              </w:rPr>
            </w:pPr>
            <w:r>
              <w:rPr>
                <w:rFonts w:ascii="Times New Roman" w:hAnsi="Times New Roman" w:cs="Times New Roman"/>
                <w:sz w:val="24"/>
                <w:szCs w:val="24"/>
              </w:rPr>
              <w:t>Tinklo sekretoriatas</w:t>
            </w:r>
          </w:p>
        </w:tc>
        <w:tc>
          <w:tcPr>
            <w:tcW w:w="2748" w:type="dxa"/>
          </w:tcPr>
          <w:p w:rsidR="00F567B6" w:rsidRDefault="00983AB0" w:rsidP="00F567B6">
            <w:pPr>
              <w:ind w:firstLine="0"/>
              <w:jc w:val="both"/>
              <w:rPr>
                <w:rFonts w:ascii="Times New Roman" w:hAnsi="Times New Roman" w:cs="Times New Roman"/>
                <w:sz w:val="24"/>
                <w:szCs w:val="24"/>
              </w:rPr>
            </w:pPr>
            <w:r>
              <w:rPr>
                <w:rFonts w:ascii="Times New Roman" w:hAnsi="Times New Roman" w:cs="Times New Roman"/>
                <w:sz w:val="24"/>
                <w:szCs w:val="24"/>
              </w:rPr>
              <w:t>Andrėja Chursiakaitė</w:t>
            </w:r>
          </w:p>
        </w:tc>
        <w:tc>
          <w:tcPr>
            <w:tcW w:w="2179" w:type="dxa"/>
          </w:tcPr>
          <w:p w:rsidR="00F567B6" w:rsidRDefault="00983AB0" w:rsidP="00F567B6">
            <w:pPr>
              <w:ind w:firstLine="0"/>
              <w:jc w:val="both"/>
              <w:rPr>
                <w:rFonts w:ascii="Times New Roman" w:hAnsi="Times New Roman" w:cs="Times New Roman"/>
                <w:sz w:val="24"/>
                <w:szCs w:val="24"/>
              </w:rPr>
            </w:pPr>
            <w:r>
              <w:rPr>
                <w:rFonts w:ascii="Times New Roman" w:hAnsi="Times New Roman" w:cs="Times New Roman"/>
                <w:sz w:val="24"/>
                <w:szCs w:val="24"/>
              </w:rPr>
              <w:t>8 (5) 2391 271</w:t>
            </w:r>
          </w:p>
        </w:tc>
        <w:tc>
          <w:tcPr>
            <w:tcW w:w="2464" w:type="dxa"/>
          </w:tcPr>
          <w:p w:rsidR="00F567B6" w:rsidRPr="009954B9" w:rsidRDefault="00983AB0" w:rsidP="007773F8">
            <w:pPr>
              <w:ind w:firstLine="0"/>
              <w:jc w:val="both"/>
              <w:rPr>
                <w:rFonts w:ascii="Times New Roman" w:hAnsi="Times New Roman" w:cs="Times New Roman"/>
                <w:sz w:val="24"/>
                <w:szCs w:val="24"/>
                <w:lang w:val="en-US"/>
              </w:rPr>
            </w:pPr>
            <w:hyperlink r:id="rId8" w:history="1">
              <w:r w:rsidRPr="001076AD">
                <w:rPr>
                  <w:rStyle w:val="Hipersaitas"/>
                  <w:rFonts w:ascii="Times New Roman" w:hAnsi="Times New Roman" w:cs="Times New Roman"/>
                  <w:sz w:val="24"/>
                  <w:szCs w:val="24"/>
                </w:rPr>
                <w:t>Andreja.Chursiakaite</w:t>
              </w:r>
              <w:r w:rsidRPr="001076AD">
                <w:rPr>
                  <w:rStyle w:val="Hipersaitas"/>
                  <w:rFonts w:ascii="Times New Roman" w:hAnsi="Times New Roman" w:cs="Times New Roman"/>
                  <w:sz w:val="24"/>
                  <w:szCs w:val="24"/>
                  <w:lang w:val="en-US"/>
                </w:rPr>
                <w:t>@zum.lt</w:t>
              </w:r>
            </w:hyperlink>
            <w:r w:rsidR="009954B9">
              <w:rPr>
                <w:rFonts w:ascii="Times New Roman" w:hAnsi="Times New Roman" w:cs="Times New Roman"/>
                <w:sz w:val="24"/>
                <w:szCs w:val="24"/>
                <w:lang w:val="en-US"/>
              </w:rPr>
              <w:t xml:space="preserve"> </w:t>
            </w:r>
          </w:p>
        </w:tc>
      </w:tr>
    </w:tbl>
    <w:p w:rsidR="00F567B6" w:rsidRDefault="00F567B6" w:rsidP="00F567B6">
      <w:pPr>
        <w:ind w:firstLine="0"/>
        <w:jc w:val="both"/>
        <w:rPr>
          <w:rFonts w:ascii="Times New Roman" w:hAnsi="Times New Roman" w:cs="Times New Roman"/>
          <w:sz w:val="24"/>
          <w:szCs w:val="24"/>
        </w:rPr>
      </w:pPr>
      <w:r>
        <w:rPr>
          <w:rFonts w:ascii="Times New Roman" w:hAnsi="Times New Roman" w:cs="Times New Roman"/>
          <w:sz w:val="24"/>
          <w:szCs w:val="24"/>
        </w:rPr>
        <w:t>PASTABOS.</w:t>
      </w:r>
    </w:p>
    <w:p w:rsidR="00F567B6" w:rsidRDefault="00F567B6" w:rsidP="00F567B6">
      <w:pPr>
        <w:ind w:firstLine="0"/>
        <w:jc w:val="both"/>
        <w:rPr>
          <w:rFonts w:ascii="Times New Roman" w:hAnsi="Times New Roman" w:cs="Times New Roman"/>
          <w:sz w:val="24"/>
          <w:szCs w:val="24"/>
        </w:rPr>
      </w:pPr>
      <w:r w:rsidRPr="00F567B6">
        <w:rPr>
          <w:rFonts w:ascii="Times New Roman" w:hAnsi="Times New Roman" w:cs="Times New Roman"/>
          <w:color w:val="FF0000"/>
          <w:sz w:val="24"/>
          <w:szCs w:val="24"/>
        </w:rPr>
        <w:t xml:space="preserve">* </w:t>
      </w:r>
      <w:r>
        <w:rPr>
          <w:rFonts w:ascii="Times New Roman" w:hAnsi="Times New Roman" w:cs="Times New Roman"/>
          <w:sz w:val="24"/>
          <w:szCs w:val="24"/>
        </w:rPr>
        <w:t xml:space="preserve">  Privalomas laukas ir informacija</w:t>
      </w:r>
    </w:p>
    <w:p w:rsidR="00F567B6" w:rsidRDefault="00F567B6" w:rsidP="00F567B6">
      <w:pPr>
        <w:ind w:firstLine="0"/>
        <w:jc w:val="both"/>
        <w:rPr>
          <w:rFonts w:ascii="Times New Roman" w:hAnsi="Times New Roman" w:cs="Times New Roman"/>
          <w:sz w:val="24"/>
          <w:szCs w:val="24"/>
        </w:rPr>
      </w:pPr>
      <w:r>
        <w:rPr>
          <w:rFonts w:ascii="Times New Roman" w:hAnsi="Times New Roman" w:cs="Times New Roman"/>
          <w:sz w:val="24"/>
          <w:szCs w:val="24"/>
        </w:rPr>
        <w:t xml:space="preserve">** Laukas pildomas, kai būtina darbo grupės veiklai užtikrinti. </w:t>
      </w:r>
    </w:p>
    <w:p w:rsidR="00F567B6" w:rsidRDefault="00F567B6" w:rsidP="00F567B6">
      <w:pPr>
        <w:ind w:firstLine="0"/>
        <w:jc w:val="both"/>
        <w:rPr>
          <w:rFonts w:ascii="Times New Roman" w:hAnsi="Times New Roman" w:cs="Times New Roman"/>
          <w:sz w:val="24"/>
          <w:szCs w:val="24"/>
        </w:rPr>
      </w:pPr>
    </w:p>
    <w:p w:rsidR="00F818A0" w:rsidRDefault="00F818A0" w:rsidP="00F567B6">
      <w:pPr>
        <w:ind w:firstLine="0"/>
        <w:jc w:val="both"/>
        <w:rPr>
          <w:rFonts w:ascii="Times New Roman" w:hAnsi="Times New Roman" w:cs="Times New Roman"/>
          <w:sz w:val="24"/>
          <w:szCs w:val="24"/>
        </w:rPr>
      </w:pPr>
      <w:r>
        <w:rPr>
          <w:rFonts w:ascii="Times New Roman" w:hAnsi="Times New Roman" w:cs="Times New Roman"/>
          <w:sz w:val="24"/>
          <w:szCs w:val="24"/>
        </w:rPr>
        <w:t xml:space="preserve">Kaimo plėtros departamento </w:t>
      </w:r>
    </w:p>
    <w:p w:rsidR="00F818A0" w:rsidRDefault="00F818A0" w:rsidP="00F567B6">
      <w:pPr>
        <w:ind w:firstLine="0"/>
        <w:jc w:val="both"/>
        <w:rPr>
          <w:rFonts w:ascii="Times New Roman" w:hAnsi="Times New Roman" w:cs="Times New Roman"/>
          <w:sz w:val="24"/>
          <w:szCs w:val="24"/>
        </w:rPr>
      </w:pPr>
      <w:r>
        <w:rPr>
          <w:rFonts w:ascii="Times New Roman" w:hAnsi="Times New Roman" w:cs="Times New Roman"/>
          <w:sz w:val="24"/>
          <w:szCs w:val="24"/>
        </w:rPr>
        <w:t xml:space="preserve">Alternatyviosios veiklos skyriaus </w:t>
      </w:r>
    </w:p>
    <w:p w:rsidR="00F818A0" w:rsidRPr="00F818A0" w:rsidRDefault="00F818A0" w:rsidP="00F567B6">
      <w:pPr>
        <w:ind w:firstLine="0"/>
        <w:jc w:val="both"/>
        <w:rPr>
          <w:rFonts w:ascii="Times New Roman" w:hAnsi="Times New Roman" w:cs="Times New Roman"/>
          <w:sz w:val="24"/>
          <w:szCs w:val="24"/>
        </w:rPr>
      </w:pPr>
      <w:r>
        <w:rPr>
          <w:rFonts w:ascii="Times New Roman" w:hAnsi="Times New Roman" w:cs="Times New Roman"/>
          <w:sz w:val="24"/>
          <w:szCs w:val="24"/>
        </w:rPr>
        <w:t>patarėja</w:t>
      </w:r>
      <w:r w:rsidR="003A71C6">
        <w:rPr>
          <w:rFonts w:ascii="Times New Roman" w:hAnsi="Times New Roman" w:cs="Times New Roman"/>
          <w:sz w:val="24"/>
          <w:szCs w:val="24"/>
        </w:rPr>
        <w:t xml:space="preserve">   </w:t>
      </w:r>
      <w:r w:rsidR="003A71C6">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F818A0">
        <w:rPr>
          <w:rFonts w:ascii="Times New Roman" w:hAnsi="Times New Roman" w:cs="Times New Roman"/>
          <w:sz w:val="24"/>
          <w:szCs w:val="24"/>
        </w:rPr>
        <w:t xml:space="preserve"> Ilona Javičienė</w:t>
      </w:r>
    </w:p>
    <w:p w:rsidR="00F567B6" w:rsidRPr="00F567B6" w:rsidRDefault="003A71C6" w:rsidP="00F818A0">
      <w:pPr>
        <w:ind w:firstLine="0"/>
        <w:jc w:val="both"/>
        <w:rPr>
          <w:rFonts w:ascii="Times New Roman" w:hAnsi="Times New Roman" w:cs="Times New Roman"/>
          <w:sz w:val="20"/>
          <w:szCs w:val="20"/>
        </w:rPr>
      </w:pPr>
      <w:r>
        <w:rPr>
          <w:rFonts w:ascii="Times New Roman" w:hAnsi="Times New Roman" w:cs="Times New Roman"/>
          <w:sz w:val="20"/>
          <w:szCs w:val="20"/>
        </w:rPr>
        <w:t xml:space="preserve">  </w:t>
      </w:r>
    </w:p>
    <w:p w:rsidR="00F567B6" w:rsidRPr="00F567B6" w:rsidRDefault="00F567B6">
      <w:pPr>
        <w:ind w:firstLine="0"/>
        <w:jc w:val="both"/>
        <w:rPr>
          <w:rFonts w:ascii="Times New Roman" w:hAnsi="Times New Roman" w:cs="Times New Roman"/>
          <w:sz w:val="20"/>
          <w:szCs w:val="20"/>
        </w:rPr>
      </w:pPr>
    </w:p>
    <w:sectPr w:rsidR="00F567B6" w:rsidRPr="00F567B6" w:rsidSect="00983AB0">
      <w:headerReference w:type="default" r:id="rId9"/>
      <w:headerReference w:type="first" r:id="rId10"/>
      <w:pgSz w:w="11906" w:h="16838"/>
      <w:pgMar w:top="170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576" w:rsidRDefault="00ED5576" w:rsidP="00A57AF3">
      <w:r>
        <w:separator/>
      </w:r>
    </w:p>
  </w:endnote>
  <w:endnote w:type="continuationSeparator" w:id="0">
    <w:p w:rsidR="00ED5576" w:rsidRDefault="00ED5576" w:rsidP="00A5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576" w:rsidRDefault="00ED5576" w:rsidP="00A57AF3">
      <w:r>
        <w:separator/>
      </w:r>
    </w:p>
  </w:footnote>
  <w:footnote w:type="continuationSeparator" w:id="0">
    <w:p w:rsidR="00ED5576" w:rsidRDefault="00ED5576" w:rsidP="00A57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391047"/>
      <w:docPartObj>
        <w:docPartGallery w:val="Page Numbers (Top of Page)"/>
        <w:docPartUnique/>
      </w:docPartObj>
    </w:sdtPr>
    <w:sdtEndPr/>
    <w:sdtContent>
      <w:p w:rsidR="00A57AF3" w:rsidRDefault="00A57AF3">
        <w:pPr>
          <w:pStyle w:val="Antrats"/>
          <w:jc w:val="center"/>
        </w:pPr>
        <w:r>
          <w:fldChar w:fldCharType="begin"/>
        </w:r>
        <w:r>
          <w:instrText>PAGE   \* MERGEFORMAT</w:instrText>
        </w:r>
        <w:r>
          <w:fldChar w:fldCharType="separate"/>
        </w:r>
        <w:r w:rsidR="00913371">
          <w:rPr>
            <w:noProof/>
          </w:rPr>
          <w:t>3</w:t>
        </w:r>
        <w:r>
          <w:fldChar w:fldCharType="end"/>
        </w:r>
      </w:p>
    </w:sdtContent>
  </w:sdt>
  <w:p w:rsidR="00A57AF3" w:rsidRDefault="00A57A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AF3" w:rsidRDefault="00A57AF3">
    <w:pPr>
      <w:pStyle w:val="Antrats"/>
    </w:pPr>
    <w:r>
      <w:rPr>
        <w:noProof/>
        <w:lang w:eastAsia="lt-LT"/>
      </w:rPr>
      <w:drawing>
        <wp:anchor distT="0" distB="0" distL="114300" distR="114300" simplePos="0" relativeHeight="251658240" behindDoc="1" locked="0" layoutInCell="1" allowOverlap="1">
          <wp:simplePos x="0" y="0"/>
          <wp:positionH relativeFrom="column">
            <wp:posOffset>4434840</wp:posOffset>
          </wp:positionH>
          <wp:positionV relativeFrom="paragraph">
            <wp:posOffset>-155575</wp:posOffset>
          </wp:positionV>
          <wp:extent cx="1748155" cy="649605"/>
          <wp:effectExtent l="0" t="0" r="4445" b="0"/>
          <wp:wrapTight wrapText="bothSides">
            <wp:wrapPolygon edited="0">
              <wp:start x="0" y="0"/>
              <wp:lineTo x="0" y="20903"/>
              <wp:lineTo x="21420" y="20903"/>
              <wp:lineTo x="21420" y="0"/>
              <wp:lineTo x="0" y="0"/>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8155" cy="6496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A25FD"/>
    <w:multiLevelType w:val="hybridMultilevel"/>
    <w:tmpl w:val="679E8E46"/>
    <w:lvl w:ilvl="0" w:tplc="8A8CAFCA">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6A71C23"/>
    <w:multiLevelType w:val="hybridMultilevel"/>
    <w:tmpl w:val="DCF896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0ED"/>
    <w:rsid w:val="00070C4F"/>
    <w:rsid w:val="000F074C"/>
    <w:rsid w:val="000F30ED"/>
    <w:rsid w:val="000F4E20"/>
    <w:rsid w:val="000F6944"/>
    <w:rsid w:val="00104074"/>
    <w:rsid w:val="00115230"/>
    <w:rsid w:val="001361EE"/>
    <w:rsid w:val="00200B0B"/>
    <w:rsid w:val="00290A72"/>
    <w:rsid w:val="002A0894"/>
    <w:rsid w:val="002C7D96"/>
    <w:rsid w:val="00310953"/>
    <w:rsid w:val="003817C7"/>
    <w:rsid w:val="003A71C6"/>
    <w:rsid w:val="003D10A6"/>
    <w:rsid w:val="00480BCC"/>
    <w:rsid w:val="004C4DCA"/>
    <w:rsid w:val="004F35AB"/>
    <w:rsid w:val="00506AE0"/>
    <w:rsid w:val="005536CA"/>
    <w:rsid w:val="0057036A"/>
    <w:rsid w:val="006226D4"/>
    <w:rsid w:val="006D12AF"/>
    <w:rsid w:val="0071212E"/>
    <w:rsid w:val="00767ED3"/>
    <w:rsid w:val="007773F8"/>
    <w:rsid w:val="007F1EC8"/>
    <w:rsid w:val="007F5EE3"/>
    <w:rsid w:val="00843E0E"/>
    <w:rsid w:val="008C16AA"/>
    <w:rsid w:val="008E421E"/>
    <w:rsid w:val="00913371"/>
    <w:rsid w:val="00950431"/>
    <w:rsid w:val="00983AB0"/>
    <w:rsid w:val="009954B9"/>
    <w:rsid w:val="00A17C8F"/>
    <w:rsid w:val="00A26198"/>
    <w:rsid w:val="00A26317"/>
    <w:rsid w:val="00A33305"/>
    <w:rsid w:val="00A57AF3"/>
    <w:rsid w:val="00AA7649"/>
    <w:rsid w:val="00AB5DB8"/>
    <w:rsid w:val="00AF24F4"/>
    <w:rsid w:val="00B25599"/>
    <w:rsid w:val="00BF26CB"/>
    <w:rsid w:val="00BF72D3"/>
    <w:rsid w:val="00C04993"/>
    <w:rsid w:val="00C05A7A"/>
    <w:rsid w:val="00C17365"/>
    <w:rsid w:val="00C337AB"/>
    <w:rsid w:val="00C7489F"/>
    <w:rsid w:val="00CA2AC3"/>
    <w:rsid w:val="00CA5D60"/>
    <w:rsid w:val="00D1539F"/>
    <w:rsid w:val="00DC157F"/>
    <w:rsid w:val="00DC7886"/>
    <w:rsid w:val="00DD01C4"/>
    <w:rsid w:val="00DD08BE"/>
    <w:rsid w:val="00E1750C"/>
    <w:rsid w:val="00E17682"/>
    <w:rsid w:val="00E30E02"/>
    <w:rsid w:val="00E76786"/>
    <w:rsid w:val="00ED5576"/>
    <w:rsid w:val="00F5183B"/>
    <w:rsid w:val="00F567B6"/>
    <w:rsid w:val="00F61733"/>
    <w:rsid w:val="00F744A4"/>
    <w:rsid w:val="00F818A0"/>
    <w:rsid w:val="00F86688"/>
    <w:rsid w:val="00FE311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30117"/>
  <w15:docId w15:val="{0EA85799-6113-41D6-BBE6-F2310C3D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firstLine="36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C7489F"/>
  </w:style>
  <w:style w:type="paragraph" w:styleId="Antrat1">
    <w:name w:val="heading 1"/>
    <w:basedOn w:val="prastasis"/>
    <w:next w:val="prastasis"/>
    <w:link w:val="Antrat1Diagrama"/>
    <w:uiPriority w:val="9"/>
    <w:qFormat/>
    <w:rsid w:val="00C7489F"/>
    <w:pPr>
      <w:pBdr>
        <w:bottom w:val="single" w:sz="12" w:space="1" w:color="2E74B5" w:themeColor="accent1" w:themeShade="BF"/>
      </w:pBdr>
      <w:spacing w:before="600" w:after="80"/>
      <w:ind w:firstLine="0"/>
      <w:outlineLvl w:val="0"/>
    </w:pPr>
    <w:rPr>
      <w:rFonts w:asciiTheme="majorHAnsi" w:eastAsiaTheme="majorEastAsia" w:hAnsiTheme="majorHAnsi" w:cstheme="majorBidi"/>
      <w:b/>
      <w:bCs/>
      <w:color w:val="2E74B5" w:themeColor="accent1" w:themeShade="BF"/>
      <w:sz w:val="24"/>
      <w:szCs w:val="24"/>
    </w:rPr>
  </w:style>
  <w:style w:type="paragraph" w:styleId="Antrat2">
    <w:name w:val="heading 2"/>
    <w:basedOn w:val="prastasis"/>
    <w:next w:val="prastasis"/>
    <w:link w:val="Antrat2Diagrama"/>
    <w:uiPriority w:val="9"/>
    <w:semiHidden/>
    <w:unhideWhenUsed/>
    <w:qFormat/>
    <w:rsid w:val="00C7489F"/>
    <w:pPr>
      <w:pBdr>
        <w:bottom w:val="single" w:sz="8" w:space="1" w:color="5B9BD5" w:themeColor="accent1"/>
      </w:pBdr>
      <w:spacing w:before="200" w:after="80"/>
      <w:ind w:firstLine="0"/>
      <w:outlineLvl w:val="1"/>
    </w:pPr>
    <w:rPr>
      <w:rFonts w:asciiTheme="majorHAnsi" w:eastAsiaTheme="majorEastAsia" w:hAnsiTheme="majorHAnsi" w:cstheme="majorBidi"/>
      <w:color w:val="2E74B5" w:themeColor="accent1" w:themeShade="BF"/>
      <w:sz w:val="24"/>
      <w:szCs w:val="24"/>
    </w:rPr>
  </w:style>
  <w:style w:type="paragraph" w:styleId="Antrat3">
    <w:name w:val="heading 3"/>
    <w:basedOn w:val="prastasis"/>
    <w:next w:val="prastasis"/>
    <w:link w:val="Antrat3Diagrama"/>
    <w:uiPriority w:val="9"/>
    <w:semiHidden/>
    <w:unhideWhenUsed/>
    <w:qFormat/>
    <w:rsid w:val="00C7489F"/>
    <w:pPr>
      <w:pBdr>
        <w:bottom w:val="single" w:sz="4" w:space="1" w:color="9CC2E5" w:themeColor="accent1" w:themeTint="99"/>
      </w:pBdr>
      <w:spacing w:before="200" w:after="80"/>
      <w:ind w:firstLine="0"/>
      <w:outlineLvl w:val="2"/>
    </w:pPr>
    <w:rPr>
      <w:rFonts w:asciiTheme="majorHAnsi" w:eastAsiaTheme="majorEastAsia" w:hAnsiTheme="majorHAnsi" w:cstheme="majorBidi"/>
      <w:color w:val="5B9BD5" w:themeColor="accent1"/>
      <w:sz w:val="24"/>
      <w:szCs w:val="24"/>
    </w:rPr>
  </w:style>
  <w:style w:type="paragraph" w:styleId="Antrat4">
    <w:name w:val="heading 4"/>
    <w:basedOn w:val="prastasis"/>
    <w:next w:val="prastasis"/>
    <w:link w:val="Antrat4Diagrama"/>
    <w:uiPriority w:val="9"/>
    <w:semiHidden/>
    <w:unhideWhenUsed/>
    <w:qFormat/>
    <w:rsid w:val="00C7489F"/>
    <w:pPr>
      <w:pBdr>
        <w:bottom w:val="single" w:sz="4" w:space="2" w:color="BDD6EE" w:themeColor="accent1" w:themeTint="66"/>
      </w:pBdr>
      <w:spacing w:before="200" w:after="80"/>
      <w:ind w:firstLine="0"/>
      <w:outlineLvl w:val="3"/>
    </w:pPr>
    <w:rPr>
      <w:rFonts w:asciiTheme="majorHAnsi" w:eastAsiaTheme="majorEastAsia" w:hAnsiTheme="majorHAnsi" w:cstheme="majorBidi"/>
      <w:i/>
      <w:iCs/>
      <w:color w:val="5B9BD5" w:themeColor="accent1"/>
      <w:sz w:val="24"/>
      <w:szCs w:val="24"/>
    </w:rPr>
  </w:style>
  <w:style w:type="paragraph" w:styleId="Antrat5">
    <w:name w:val="heading 5"/>
    <w:basedOn w:val="prastasis"/>
    <w:next w:val="prastasis"/>
    <w:link w:val="Antrat5Diagrama"/>
    <w:uiPriority w:val="9"/>
    <w:semiHidden/>
    <w:unhideWhenUsed/>
    <w:qFormat/>
    <w:rsid w:val="00C7489F"/>
    <w:pPr>
      <w:spacing w:before="200" w:after="80"/>
      <w:ind w:firstLine="0"/>
      <w:outlineLvl w:val="4"/>
    </w:pPr>
    <w:rPr>
      <w:rFonts w:asciiTheme="majorHAnsi" w:eastAsiaTheme="majorEastAsia" w:hAnsiTheme="majorHAnsi" w:cstheme="majorBidi"/>
      <w:color w:val="5B9BD5" w:themeColor="accent1"/>
    </w:rPr>
  </w:style>
  <w:style w:type="paragraph" w:styleId="Antrat6">
    <w:name w:val="heading 6"/>
    <w:basedOn w:val="prastasis"/>
    <w:next w:val="prastasis"/>
    <w:link w:val="Antrat6Diagrama"/>
    <w:uiPriority w:val="9"/>
    <w:semiHidden/>
    <w:unhideWhenUsed/>
    <w:qFormat/>
    <w:rsid w:val="00C7489F"/>
    <w:pPr>
      <w:spacing w:before="280" w:after="100"/>
      <w:ind w:firstLine="0"/>
      <w:outlineLvl w:val="5"/>
    </w:pPr>
    <w:rPr>
      <w:rFonts w:asciiTheme="majorHAnsi" w:eastAsiaTheme="majorEastAsia" w:hAnsiTheme="majorHAnsi" w:cstheme="majorBidi"/>
      <w:i/>
      <w:iCs/>
      <w:color w:val="5B9BD5" w:themeColor="accent1"/>
    </w:rPr>
  </w:style>
  <w:style w:type="paragraph" w:styleId="Antrat7">
    <w:name w:val="heading 7"/>
    <w:basedOn w:val="prastasis"/>
    <w:next w:val="prastasis"/>
    <w:link w:val="Antrat7Diagrama"/>
    <w:uiPriority w:val="9"/>
    <w:semiHidden/>
    <w:unhideWhenUsed/>
    <w:qFormat/>
    <w:rsid w:val="00C7489F"/>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Antrat8">
    <w:name w:val="heading 8"/>
    <w:basedOn w:val="prastasis"/>
    <w:next w:val="prastasis"/>
    <w:link w:val="Antrat8Diagrama"/>
    <w:uiPriority w:val="9"/>
    <w:semiHidden/>
    <w:unhideWhenUsed/>
    <w:qFormat/>
    <w:rsid w:val="00C7489F"/>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Antrat9">
    <w:name w:val="heading 9"/>
    <w:basedOn w:val="prastasis"/>
    <w:next w:val="prastasis"/>
    <w:link w:val="Antrat9Diagrama"/>
    <w:uiPriority w:val="9"/>
    <w:semiHidden/>
    <w:unhideWhenUsed/>
    <w:qFormat/>
    <w:rsid w:val="00C7489F"/>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489F"/>
    <w:rPr>
      <w:rFonts w:asciiTheme="majorHAnsi" w:eastAsiaTheme="majorEastAsia" w:hAnsiTheme="majorHAnsi" w:cstheme="majorBidi"/>
      <w:b/>
      <w:bCs/>
      <w:color w:val="2E74B5" w:themeColor="accent1" w:themeShade="BF"/>
      <w:sz w:val="24"/>
      <w:szCs w:val="24"/>
    </w:rPr>
  </w:style>
  <w:style w:type="character" w:customStyle="1" w:styleId="Antrat2Diagrama">
    <w:name w:val="Antraštė 2 Diagrama"/>
    <w:basedOn w:val="Numatytasispastraiposriftas"/>
    <w:link w:val="Antrat2"/>
    <w:uiPriority w:val="9"/>
    <w:semiHidden/>
    <w:rsid w:val="00C7489F"/>
    <w:rPr>
      <w:rFonts w:asciiTheme="majorHAnsi" w:eastAsiaTheme="majorEastAsia" w:hAnsiTheme="majorHAnsi" w:cstheme="majorBidi"/>
      <w:color w:val="2E74B5" w:themeColor="accent1" w:themeShade="BF"/>
      <w:sz w:val="24"/>
      <w:szCs w:val="24"/>
    </w:rPr>
  </w:style>
  <w:style w:type="character" w:customStyle="1" w:styleId="Antrat3Diagrama">
    <w:name w:val="Antraštė 3 Diagrama"/>
    <w:basedOn w:val="Numatytasispastraiposriftas"/>
    <w:link w:val="Antrat3"/>
    <w:uiPriority w:val="9"/>
    <w:semiHidden/>
    <w:rsid w:val="00C7489F"/>
    <w:rPr>
      <w:rFonts w:asciiTheme="majorHAnsi" w:eastAsiaTheme="majorEastAsia" w:hAnsiTheme="majorHAnsi" w:cstheme="majorBidi"/>
      <w:color w:val="5B9BD5" w:themeColor="accent1"/>
      <w:sz w:val="24"/>
      <w:szCs w:val="24"/>
    </w:rPr>
  </w:style>
  <w:style w:type="character" w:customStyle="1" w:styleId="Antrat4Diagrama">
    <w:name w:val="Antraštė 4 Diagrama"/>
    <w:basedOn w:val="Numatytasispastraiposriftas"/>
    <w:link w:val="Antrat4"/>
    <w:uiPriority w:val="9"/>
    <w:semiHidden/>
    <w:rsid w:val="00C7489F"/>
    <w:rPr>
      <w:rFonts w:asciiTheme="majorHAnsi" w:eastAsiaTheme="majorEastAsia" w:hAnsiTheme="majorHAnsi" w:cstheme="majorBidi"/>
      <w:i/>
      <w:iCs/>
      <w:color w:val="5B9BD5" w:themeColor="accent1"/>
      <w:sz w:val="24"/>
      <w:szCs w:val="24"/>
    </w:rPr>
  </w:style>
  <w:style w:type="character" w:customStyle="1" w:styleId="Antrat5Diagrama">
    <w:name w:val="Antraštė 5 Diagrama"/>
    <w:basedOn w:val="Numatytasispastraiposriftas"/>
    <w:link w:val="Antrat5"/>
    <w:uiPriority w:val="9"/>
    <w:semiHidden/>
    <w:rsid w:val="00C7489F"/>
    <w:rPr>
      <w:rFonts w:asciiTheme="majorHAnsi" w:eastAsiaTheme="majorEastAsia" w:hAnsiTheme="majorHAnsi" w:cstheme="majorBidi"/>
      <w:color w:val="5B9BD5" w:themeColor="accent1"/>
    </w:rPr>
  </w:style>
  <w:style w:type="character" w:customStyle="1" w:styleId="Antrat6Diagrama">
    <w:name w:val="Antraštė 6 Diagrama"/>
    <w:basedOn w:val="Numatytasispastraiposriftas"/>
    <w:link w:val="Antrat6"/>
    <w:uiPriority w:val="9"/>
    <w:semiHidden/>
    <w:rsid w:val="00C7489F"/>
    <w:rPr>
      <w:rFonts w:asciiTheme="majorHAnsi" w:eastAsiaTheme="majorEastAsia" w:hAnsiTheme="majorHAnsi" w:cstheme="majorBidi"/>
      <w:i/>
      <w:iCs/>
      <w:color w:val="5B9BD5" w:themeColor="accent1"/>
    </w:rPr>
  </w:style>
  <w:style w:type="character" w:customStyle="1" w:styleId="Antrat7Diagrama">
    <w:name w:val="Antraštė 7 Diagrama"/>
    <w:basedOn w:val="Numatytasispastraiposriftas"/>
    <w:link w:val="Antrat7"/>
    <w:uiPriority w:val="9"/>
    <w:semiHidden/>
    <w:rsid w:val="00C7489F"/>
    <w:rPr>
      <w:rFonts w:asciiTheme="majorHAnsi" w:eastAsiaTheme="majorEastAsia" w:hAnsiTheme="majorHAnsi" w:cstheme="majorBidi"/>
      <w:b/>
      <w:bCs/>
      <w:color w:val="A5A5A5" w:themeColor="accent3"/>
      <w:sz w:val="20"/>
      <w:szCs w:val="20"/>
    </w:rPr>
  </w:style>
  <w:style w:type="character" w:customStyle="1" w:styleId="Antrat8Diagrama">
    <w:name w:val="Antraštė 8 Diagrama"/>
    <w:basedOn w:val="Numatytasispastraiposriftas"/>
    <w:link w:val="Antrat8"/>
    <w:uiPriority w:val="9"/>
    <w:semiHidden/>
    <w:rsid w:val="00C7489F"/>
    <w:rPr>
      <w:rFonts w:asciiTheme="majorHAnsi" w:eastAsiaTheme="majorEastAsia" w:hAnsiTheme="majorHAnsi" w:cstheme="majorBidi"/>
      <w:b/>
      <w:bCs/>
      <w:i/>
      <w:iCs/>
      <w:color w:val="A5A5A5" w:themeColor="accent3"/>
      <w:sz w:val="20"/>
      <w:szCs w:val="20"/>
    </w:rPr>
  </w:style>
  <w:style w:type="character" w:customStyle="1" w:styleId="Antrat9Diagrama">
    <w:name w:val="Antraštė 9 Diagrama"/>
    <w:basedOn w:val="Numatytasispastraiposriftas"/>
    <w:link w:val="Antrat9"/>
    <w:uiPriority w:val="9"/>
    <w:semiHidden/>
    <w:rsid w:val="00C7489F"/>
    <w:rPr>
      <w:rFonts w:asciiTheme="majorHAnsi" w:eastAsiaTheme="majorEastAsia" w:hAnsiTheme="majorHAnsi" w:cstheme="majorBidi"/>
      <w:i/>
      <w:iCs/>
      <w:color w:val="A5A5A5" w:themeColor="accent3"/>
      <w:sz w:val="20"/>
      <w:szCs w:val="20"/>
    </w:rPr>
  </w:style>
  <w:style w:type="paragraph" w:styleId="Antrat">
    <w:name w:val="caption"/>
    <w:basedOn w:val="prastasis"/>
    <w:next w:val="prastasis"/>
    <w:uiPriority w:val="35"/>
    <w:unhideWhenUsed/>
    <w:qFormat/>
    <w:rsid w:val="00C7489F"/>
    <w:rPr>
      <w:b/>
      <w:bCs/>
      <w:sz w:val="18"/>
      <w:szCs w:val="18"/>
    </w:rPr>
  </w:style>
  <w:style w:type="paragraph" w:styleId="Pavadinimas">
    <w:name w:val="Title"/>
    <w:basedOn w:val="prastasis"/>
    <w:next w:val="prastasis"/>
    <w:link w:val="PavadinimasDiagrama"/>
    <w:uiPriority w:val="10"/>
    <w:qFormat/>
    <w:rsid w:val="00C7489F"/>
    <w:pPr>
      <w:pBdr>
        <w:top w:val="single" w:sz="8" w:space="10" w:color="ADCCEA" w:themeColor="accent1" w:themeTint="7F"/>
        <w:bottom w:val="single" w:sz="24" w:space="15" w:color="A5A5A5" w:themeColor="accent3"/>
      </w:pBdr>
      <w:ind w:firstLine="0"/>
      <w:jc w:val="center"/>
    </w:pPr>
    <w:rPr>
      <w:rFonts w:asciiTheme="majorHAnsi" w:eastAsiaTheme="majorEastAsia" w:hAnsiTheme="majorHAnsi" w:cstheme="majorBidi"/>
      <w:i/>
      <w:iCs/>
      <w:color w:val="1F4D78" w:themeColor="accent1" w:themeShade="7F"/>
      <w:sz w:val="60"/>
      <w:szCs w:val="60"/>
    </w:rPr>
  </w:style>
  <w:style w:type="character" w:customStyle="1" w:styleId="PavadinimasDiagrama">
    <w:name w:val="Pavadinimas Diagrama"/>
    <w:basedOn w:val="Numatytasispastraiposriftas"/>
    <w:link w:val="Pavadinimas"/>
    <w:uiPriority w:val="10"/>
    <w:rsid w:val="00C7489F"/>
    <w:rPr>
      <w:rFonts w:asciiTheme="majorHAnsi" w:eastAsiaTheme="majorEastAsia" w:hAnsiTheme="majorHAnsi" w:cstheme="majorBidi"/>
      <w:i/>
      <w:iCs/>
      <w:color w:val="1F4D78" w:themeColor="accent1" w:themeShade="7F"/>
      <w:sz w:val="60"/>
      <w:szCs w:val="60"/>
    </w:rPr>
  </w:style>
  <w:style w:type="paragraph" w:styleId="Paantrat">
    <w:name w:val="Subtitle"/>
    <w:basedOn w:val="prastasis"/>
    <w:next w:val="prastasis"/>
    <w:link w:val="PaantratDiagrama"/>
    <w:uiPriority w:val="11"/>
    <w:qFormat/>
    <w:rsid w:val="00C7489F"/>
    <w:pPr>
      <w:spacing w:before="200" w:after="900"/>
      <w:ind w:firstLine="0"/>
      <w:jc w:val="right"/>
    </w:pPr>
    <w:rPr>
      <w:i/>
      <w:iCs/>
      <w:sz w:val="24"/>
      <w:szCs w:val="24"/>
    </w:rPr>
  </w:style>
  <w:style w:type="character" w:customStyle="1" w:styleId="PaantratDiagrama">
    <w:name w:val="Paantraštė Diagrama"/>
    <w:basedOn w:val="Numatytasispastraiposriftas"/>
    <w:link w:val="Paantrat"/>
    <w:uiPriority w:val="11"/>
    <w:rsid w:val="00C7489F"/>
    <w:rPr>
      <w:i/>
      <w:iCs/>
      <w:sz w:val="24"/>
      <w:szCs w:val="24"/>
    </w:rPr>
  </w:style>
  <w:style w:type="character" w:styleId="Grietas">
    <w:name w:val="Strong"/>
    <w:basedOn w:val="Numatytasispastraiposriftas"/>
    <w:uiPriority w:val="22"/>
    <w:qFormat/>
    <w:rsid w:val="00C7489F"/>
    <w:rPr>
      <w:b/>
      <w:bCs/>
      <w:spacing w:val="0"/>
    </w:rPr>
  </w:style>
  <w:style w:type="character" w:styleId="Emfaz">
    <w:name w:val="Emphasis"/>
    <w:uiPriority w:val="20"/>
    <w:qFormat/>
    <w:rsid w:val="00C7489F"/>
    <w:rPr>
      <w:b/>
      <w:bCs/>
      <w:i/>
      <w:iCs/>
      <w:color w:val="5A5A5A" w:themeColor="text1" w:themeTint="A5"/>
    </w:rPr>
  </w:style>
  <w:style w:type="paragraph" w:styleId="Betarp">
    <w:name w:val="No Spacing"/>
    <w:basedOn w:val="prastasis"/>
    <w:link w:val="BetarpDiagrama"/>
    <w:uiPriority w:val="1"/>
    <w:qFormat/>
    <w:rsid w:val="00C7489F"/>
    <w:pPr>
      <w:ind w:firstLine="0"/>
    </w:pPr>
  </w:style>
  <w:style w:type="character" w:customStyle="1" w:styleId="BetarpDiagrama">
    <w:name w:val="Be tarpų Diagrama"/>
    <w:basedOn w:val="Numatytasispastraiposriftas"/>
    <w:link w:val="Betarp"/>
    <w:uiPriority w:val="1"/>
    <w:rsid w:val="00C7489F"/>
  </w:style>
  <w:style w:type="paragraph" w:styleId="Sraopastraipa">
    <w:name w:val="List Paragraph"/>
    <w:basedOn w:val="prastasis"/>
    <w:uiPriority w:val="34"/>
    <w:qFormat/>
    <w:rsid w:val="00C7489F"/>
    <w:pPr>
      <w:ind w:left="720"/>
      <w:contextualSpacing/>
    </w:pPr>
  </w:style>
  <w:style w:type="paragraph" w:styleId="Citata">
    <w:name w:val="Quote"/>
    <w:basedOn w:val="prastasis"/>
    <w:next w:val="prastasis"/>
    <w:link w:val="CitataDiagrama"/>
    <w:uiPriority w:val="29"/>
    <w:qFormat/>
    <w:rsid w:val="00C7489F"/>
    <w:rPr>
      <w:rFonts w:asciiTheme="majorHAnsi" w:eastAsiaTheme="majorEastAsia" w:hAnsiTheme="majorHAnsi" w:cstheme="majorBidi"/>
      <w:i/>
      <w:iCs/>
      <w:color w:val="5A5A5A" w:themeColor="text1" w:themeTint="A5"/>
    </w:rPr>
  </w:style>
  <w:style w:type="character" w:customStyle="1" w:styleId="CitataDiagrama">
    <w:name w:val="Citata Diagrama"/>
    <w:basedOn w:val="Numatytasispastraiposriftas"/>
    <w:link w:val="Citata"/>
    <w:uiPriority w:val="29"/>
    <w:rsid w:val="00C7489F"/>
    <w:rPr>
      <w:rFonts w:asciiTheme="majorHAnsi" w:eastAsiaTheme="majorEastAsia" w:hAnsiTheme="majorHAnsi" w:cstheme="majorBidi"/>
      <w:i/>
      <w:iCs/>
      <w:color w:val="5A5A5A" w:themeColor="text1" w:themeTint="A5"/>
    </w:rPr>
  </w:style>
  <w:style w:type="paragraph" w:styleId="Iskirtacitata">
    <w:name w:val="Intense Quote"/>
    <w:basedOn w:val="prastasis"/>
    <w:next w:val="prastasis"/>
    <w:link w:val="IskirtacitataDiagrama"/>
    <w:uiPriority w:val="30"/>
    <w:qFormat/>
    <w:rsid w:val="00C7489F"/>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skirtacitataDiagrama">
    <w:name w:val="Išskirta citata Diagrama"/>
    <w:basedOn w:val="Numatytasispastraiposriftas"/>
    <w:link w:val="Iskirtacitata"/>
    <w:uiPriority w:val="30"/>
    <w:rsid w:val="00C7489F"/>
    <w:rPr>
      <w:rFonts w:asciiTheme="majorHAnsi" w:eastAsiaTheme="majorEastAsia" w:hAnsiTheme="majorHAnsi" w:cstheme="majorBidi"/>
      <w:i/>
      <w:iCs/>
      <w:color w:val="FFFFFF" w:themeColor="background1"/>
      <w:sz w:val="24"/>
      <w:szCs w:val="24"/>
      <w:shd w:val="clear" w:color="auto" w:fill="5B9BD5" w:themeFill="accent1"/>
    </w:rPr>
  </w:style>
  <w:style w:type="character" w:styleId="Nerykuspabraukimas">
    <w:name w:val="Subtle Emphasis"/>
    <w:uiPriority w:val="19"/>
    <w:qFormat/>
    <w:rsid w:val="00C7489F"/>
    <w:rPr>
      <w:i/>
      <w:iCs/>
      <w:color w:val="5A5A5A" w:themeColor="text1" w:themeTint="A5"/>
    </w:rPr>
  </w:style>
  <w:style w:type="character" w:styleId="Rykuspabraukimas">
    <w:name w:val="Intense Emphasis"/>
    <w:uiPriority w:val="21"/>
    <w:qFormat/>
    <w:rsid w:val="00C7489F"/>
    <w:rPr>
      <w:b/>
      <w:bCs/>
      <w:i/>
      <w:iCs/>
      <w:color w:val="5B9BD5" w:themeColor="accent1"/>
      <w:sz w:val="22"/>
      <w:szCs w:val="22"/>
    </w:rPr>
  </w:style>
  <w:style w:type="character" w:styleId="Nerykinuoroda">
    <w:name w:val="Subtle Reference"/>
    <w:uiPriority w:val="31"/>
    <w:qFormat/>
    <w:rsid w:val="00C7489F"/>
    <w:rPr>
      <w:color w:val="auto"/>
      <w:u w:val="single" w:color="A5A5A5" w:themeColor="accent3"/>
    </w:rPr>
  </w:style>
  <w:style w:type="character" w:styleId="Rykinuoroda">
    <w:name w:val="Intense Reference"/>
    <w:basedOn w:val="Numatytasispastraiposriftas"/>
    <w:uiPriority w:val="32"/>
    <w:qFormat/>
    <w:rsid w:val="00C7489F"/>
    <w:rPr>
      <w:b/>
      <w:bCs/>
      <w:color w:val="7B7B7B" w:themeColor="accent3" w:themeShade="BF"/>
      <w:u w:val="single" w:color="A5A5A5" w:themeColor="accent3"/>
    </w:rPr>
  </w:style>
  <w:style w:type="character" w:styleId="Knygospavadinimas">
    <w:name w:val="Book Title"/>
    <w:basedOn w:val="Numatytasispastraiposriftas"/>
    <w:uiPriority w:val="33"/>
    <w:qFormat/>
    <w:rsid w:val="00C7489F"/>
    <w:rPr>
      <w:rFonts w:asciiTheme="majorHAnsi" w:eastAsiaTheme="majorEastAsia" w:hAnsiTheme="majorHAnsi" w:cstheme="majorBidi"/>
      <w:b/>
      <w:bCs/>
      <w:i/>
      <w:iCs/>
      <w:color w:val="auto"/>
    </w:rPr>
  </w:style>
  <w:style w:type="paragraph" w:styleId="Turinioantrat">
    <w:name w:val="TOC Heading"/>
    <w:basedOn w:val="Antrat1"/>
    <w:next w:val="prastasis"/>
    <w:uiPriority w:val="39"/>
    <w:semiHidden/>
    <w:unhideWhenUsed/>
    <w:qFormat/>
    <w:rsid w:val="00C7489F"/>
    <w:pPr>
      <w:outlineLvl w:val="9"/>
    </w:pPr>
    <w:rPr>
      <w:lang w:bidi="en-US"/>
    </w:rPr>
  </w:style>
  <w:style w:type="table" w:styleId="Lentelstinklelis">
    <w:name w:val="Table Grid"/>
    <w:basedOn w:val="prastojilentel"/>
    <w:uiPriority w:val="59"/>
    <w:rsid w:val="000F3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57AF3"/>
    <w:pPr>
      <w:tabs>
        <w:tab w:val="center" w:pos="4819"/>
        <w:tab w:val="right" w:pos="9638"/>
      </w:tabs>
    </w:pPr>
  </w:style>
  <w:style w:type="character" w:customStyle="1" w:styleId="AntratsDiagrama">
    <w:name w:val="Antraštės Diagrama"/>
    <w:basedOn w:val="Numatytasispastraiposriftas"/>
    <w:link w:val="Antrats"/>
    <w:uiPriority w:val="99"/>
    <w:rsid w:val="00A57AF3"/>
  </w:style>
  <w:style w:type="paragraph" w:styleId="Porat">
    <w:name w:val="footer"/>
    <w:basedOn w:val="prastasis"/>
    <w:link w:val="PoratDiagrama"/>
    <w:uiPriority w:val="99"/>
    <w:unhideWhenUsed/>
    <w:rsid w:val="00A57AF3"/>
    <w:pPr>
      <w:tabs>
        <w:tab w:val="center" w:pos="4819"/>
        <w:tab w:val="right" w:pos="9638"/>
      </w:tabs>
    </w:pPr>
  </w:style>
  <w:style w:type="character" w:customStyle="1" w:styleId="PoratDiagrama">
    <w:name w:val="Poraštė Diagrama"/>
    <w:basedOn w:val="Numatytasispastraiposriftas"/>
    <w:link w:val="Porat"/>
    <w:uiPriority w:val="99"/>
    <w:rsid w:val="00A57AF3"/>
  </w:style>
  <w:style w:type="paragraph" w:styleId="Debesliotekstas">
    <w:name w:val="Balloon Text"/>
    <w:basedOn w:val="prastasis"/>
    <w:link w:val="DebesliotekstasDiagrama"/>
    <w:uiPriority w:val="99"/>
    <w:semiHidden/>
    <w:unhideWhenUsed/>
    <w:rsid w:val="00A57AF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7AF3"/>
    <w:rPr>
      <w:rFonts w:ascii="Tahoma" w:hAnsi="Tahoma" w:cs="Tahoma"/>
      <w:sz w:val="16"/>
      <w:szCs w:val="16"/>
    </w:rPr>
  </w:style>
  <w:style w:type="character" w:styleId="Komentaronuoroda">
    <w:name w:val="annotation reference"/>
    <w:basedOn w:val="Numatytasispastraiposriftas"/>
    <w:uiPriority w:val="99"/>
    <w:semiHidden/>
    <w:unhideWhenUsed/>
    <w:rsid w:val="005536CA"/>
    <w:rPr>
      <w:sz w:val="16"/>
      <w:szCs w:val="16"/>
    </w:rPr>
  </w:style>
  <w:style w:type="paragraph" w:styleId="Komentarotekstas">
    <w:name w:val="annotation text"/>
    <w:basedOn w:val="prastasis"/>
    <w:link w:val="KomentarotekstasDiagrama"/>
    <w:uiPriority w:val="99"/>
    <w:semiHidden/>
    <w:unhideWhenUsed/>
    <w:rsid w:val="005536CA"/>
    <w:rPr>
      <w:sz w:val="20"/>
      <w:szCs w:val="20"/>
    </w:rPr>
  </w:style>
  <w:style w:type="character" w:customStyle="1" w:styleId="KomentarotekstasDiagrama">
    <w:name w:val="Komentaro tekstas Diagrama"/>
    <w:basedOn w:val="Numatytasispastraiposriftas"/>
    <w:link w:val="Komentarotekstas"/>
    <w:uiPriority w:val="99"/>
    <w:semiHidden/>
    <w:rsid w:val="005536CA"/>
    <w:rPr>
      <w:sz w:val="20"/>
      <w:szCs w:val="20"/>
    </w:rPr>
  </w:style>
  <w:style w:type="paragraph" w:styleId="Komentarotema">
    <w:name w:val="annotation subject"/>
    <w:basedOn w:val="Komentarotekstas"/>
    <w:next w:val="Komentarotekstas"/>
    <w:link w:val="KomentarotemaDiagrama"/>
    <w:uiPriority w:val="99"/>
    <w:semiHidden/>
    <w:unhideWhenUsed/>
    <w:rsid w:val="005536CA"/>
    <w:rPr>
      <w:b/>
      <w:bCs/>
    </w:rPr>
  </w:style>
  <w:style w:type="character" w:customStyle="1" w:styleId="KomentarotemaDiagrama">
    <w:name w:val="Komentaro tema Diagrama"/>
    <w:basedOn w:val="KomentarotekstasDiagrama"/>
    <w:link w:val="Komentarotema"/>
    <w:uiPriority w:val="99"/>
    <w:semiHidden/>
    <w:rsid w:val="005536CA"/>
    <w:rPr>
      <w:b/>
      <w:bCs/>
      <w:sz w:val="20"/>
      <w:szCs w:val="20"/>
    </w:rPr>
  </w:style>
  <w:style w:type="character" w:styleId="Hipersaitas">
    <w:name w:val="Hyperlink"/>
    <w:basedOn w:val="Numatytasispastraiposriftas"/>
    <w:uiPriority w:val="99"/>
    <w:unhideWhenUsed/>
    <w:rsid w:val="004C4D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ja.Chursiakaite@zum.lt" TargetMode="External"/><Relationship Id="rId3" Type="http://schemas.openxmlformats.org/officeDocument/2006/relationships/settings" Target="settings.xml"/><Relationship Id="rId7" Type="http://schemas.openxmlformats.org/officeDocument/2006/relationships/hyperlink" Target="http://www.kaimotinkl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5222</Words>
  <Characters>2978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2017-04-28T06:10:00Z</dcterms:created>
  <dcterms:modified xsi:type="dcterms:W3CDTF">2017-04-28T06:10:00Z</dcterms:modified>
</cp:coreProperties>
</file>